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E8104" w14:textId="4B16B2A3" w:rsidR="005F7D1B" w:rsidRPr="006118BC" w:rsidRDefault="00B9209B" w:rsidP="001C4441">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40D003B6" wp14:editId="43F8467E">
            <wp:extent cx="5942133" cy="9274629"/>
            <wp:effectExtent l="0" t="0" r="190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4.jpg"/>
                    <pic:cNvPicPr/>
                  </pic:nvPicPr>
                  <pic:blipFill rotWithShape="1">
                    <a:blip r:embed="rId9">
                      <a:extLst>
                        <a:ext uri="{28A0092B-C50C-407E-A947-70E740481C1C}">
                          <a14:useLocalDpi xmlns:a14="http://schemas.microsoft.com/office/drawing/2010/main" val="0"/>
                        </a:ext>
                      </a:extLst>
                    </a:blip>
                    <a:srcRect l="10004" t="3231" r="4741" b="10462"/>
                    <a:stretch/>
                  </pic:blipFill>
                  <pic:spPr bwMode="auto">
                    <a:xfrm>
                      <a:off x="0" y="0"/>
                      <a:ext cx="5945322" cy="9279607"/>
                    </a:xfrm>
                    <a:prstGeom prst="rect">
                      <a:avLst/>
                    </a:prstGeom>
                    <a:ln>
                      <a:noFill/>
                    </a:ln>
                    <a:extLst>
                      <a:ext uri="{53640926-AAD7-44D8-BBD7-CCE9431645EC}">
                        <a14:shadowObscured xmlns:a14="http://schemas.microsoft.com/office/drawing/2010/main"/>
                      </a:ext>
                    </a:extLst>
                  </pic:spPr>
                </pic:pic>
              </a:graphicData>
            </a:graphic>
          </wp:inline>
        </w:drawing>
      </w:r>
      <w:r w:rsidR="00361EF0" w:rsidRPr="006118BC">
        <w:rPr>
          <w:rFonts w:ascii="Times New Roman" w:hAnsi="Times New Roman"/>
          <w:b/>
          <w:sz w:val="28"/>
          <w:szCs w:val="28"/>
        </w:rPr>
        <w:lastRenderedPageBreak/>
        <w:t>А</w:t>
      </w:r>
      <w:r w:rsidR="00837623" w:rsidRPr="006118BC">
        <w:rPr>
          <w:rFonts w:ascii="Times New Roman" w:hAnsi="Times New Roman"/>
          <w:b/>
          <w:sz w:val="28"/>
          <w:szCs w:val="28"/>
        </w:rPr>
        <w:t>ВТОРЫ:</w:t>
      </w:r>
    </w:p>
    <w:p w14:paraId="7498578F" w14:textId="5054D015" w:rsidR="00244094" w:rsidRDefault="00283570" w:rsidP="001C4441">
      <w:pPr>
        <w:spacing w:after="0" w:line="240" w:lineRule="auto"/>
        <w:jc w:val="both"/>
        <w:rPr>
          <w:rFonts w:ascii="Times New Roman" w:hAnsi="Times New Roman"/>
          <w:color w:val="000000"/>
          <w:kern w:val="24"/>
          <w:sz w:val="28"/>
          <w:szCs w:val="28"/>
        </w:rPr>
      </w:pPr>
      <w:r>
        <w:rPr>
          <w:rFonts w:ascii="Times New Roman" w:hAnsi="Times New Roman"/>
          <w:color w:val="000000"/>
          <w:kern w:val="24"/>
          <w:sz w:val="28"/>
          <w:szCs w:val="28"/>
        </w:rPr>
        <w:t xml:space="preserve">заведующий кафедрой пластической </w:t>
      </w:r>
      <w:r w:rsidR="004D3225" w:rsidRPr="004D3225">
        <w:rPr>
          <w:rFonts w:ascii="Times New Roman" w:hAnsi="Times New Roman"/>
          <w:color w:val="000000"/>
          <w:kern w:val="24"/>
          <w:sz w:val="28"/>
          <w:szCs w:val="28"/>
        </w:rPr>
        <w:t>хирургии</w:t>
      </w:r>
      <w:r>
        <w:rPr>
          <w:rFonts w:ascii="Times New Roman" w:hAnsi="Times New Roman"/>
          <w:color w:val="000000"/>
          <w:kern w:val="24"/>
          <w:sz w:val="28"/>
          <w:szCs w:val="28"/>
        </w:rPr>
        <w:t xml:space="preserve"> и </w:t>
      </w:r>
      <w:proofErr w:type="spellStart"/>
      <w:r>
        <w:rPr>
          <w:rFonts w:ascii="Times New Roman" w:hAnsi="Times New Roman"/>
          <w:color w:val="000000"/>
          <w:kern w:val="24"/>
          <w:sz w:val="28"/>
          <w:szCs w:val="28"/>
        </w:rPr>
        <w:t>комбустиологии</w:t>
      </w:r>
      <w:proofErr w:type="spellEnd"/>
      <w:r w:rsidR="004D3225" w:rsidRPr="004D3225">
        <w:rPr>
          <w:rFonts w:ascii="Times New Roman" w:hAnsi="Times New Roman"/>
          <w:color w:val="000000"/>
          <w:kern w:val="24"/>
          <w:sz w:val="28"/>
          <w:szCs w:val="28"/>
        </w:rPr>
        <w:t xml:space="preserve"> </w:t>
      </w:r>
      <w:r w:rsidR="001C4441">
        <w:rPr>
          <w:rFonts w:ascii="Times New Roman" w:hAnsi="Times New Roman"/>
          <w:color w:val="000000"/>
          <w:kern w:val="24"/>
          <w:sz w:val="28"/>
          <w:szCs w:val="28"/>
        </w:rPr>
        <w:t>г</w:t>
      </w:r>
      <w:r w:rsidR="004D3225" w:rsidRPr="004D3225">
        <w:rPr>
          <w:rFonts w:ascii="Times New Roman" w:hAnsi="Times New Roman"/>
          <w:color w:val="000000"/>
          <w:kern w:val="24"/>
          <w:sz w:val="28"/>
          <w:szCs w:val="28"/>
        </w:rPr>
        <w:t>осударственного учреждения образования «Белорусская медицинская академия последипломно</w:t>
      </w:r>
      <w:r w:rsidR="00EF0B84">
        <w:rPr>
          <w:rFonts w:ascii="Times New Roman" w:hAnsi="Times New Roman"/>
          <w:color w:val="000000"/>
          <w:kern w:val="24"/>
          <w:sz w:val="28"/>
          <w:szCs w:val="28"/>
        </w:rPr>
        <w:t>го образования»,</w:t>
      </w:r>
      <w:r w:rsidR="004D3225" w:rsidRPr="004D3225">
        <w:rPr>
          <w:rFonts w:ascii="Times New Roman" w:hAnsi="Times New Roman"/>
          <w:color w:val="000000"/>
          <w:kern w:val="24"/>
          <w:sz w:val="28"/>
          <w:szCs w:val="28"/>
        </w:rPr>
        <w:t xml:space="preserve"> доктор медицинских наук,</w:t>
      </w:r>
      <w:r w:rsidR="004D3225">
        <w:rPr>
          <w:rFonts w:ascii="Times New Roman" w:hAnsi="Times New Roman"/>
          <w:color w:val="000000"/>
          <w:kern w:val="24"/>
          <w:sz w:val="28"/>
          <w:szCs w:val="28"/>
        </w:rPr>
        <w:t xml:space="preserve"> профессор</w:t>
      </w:r>
      <w:r>
        <w:rPr>
          <w:rFonts w:ascii="Times New Roman" w:hAnsi="Times New Roman"/>
          <w:color w:val="000000"/>
          <w:kern w:val="24"/>
          <w:sz w:val="28"/>
          <w:szCs w:val="28"/>
        </w:rPr>
        <w:t xml:space="preserve"> </w:t>
      </w:r>
      <w:r w:rsidRPr="001C4441">
        <w:rPr>
          <w:rFonts w:ascii="Times New Roman" w:hAnsi="Times New Roman"/>
          <w:b/>
          <w:color w:val="000000"/>
          <w:kern w:val="24"/>
          <w:sz w:val="28"/>
          <w:szCs w:val="28"/>
        </w:rPr>
        <w:t xml:space="preserve">В.Н. </w:t>
      </w:r>
      <w:proofErr w:type="spellStart"/>
      <w:r w:rsidRPr="001C4441">
        <w:rPr>
          <w:rFonts w:ascii="Times New Roman" w:hAnsi="Times New Roman"/>
          <w:b/>
          <w:color w:val="000000"/>
          <w:kern w:val="24"/>
          <w:sz w:val="28"/>
          <w:szCs w:val="28"/>
        </w:rPr>
        <w:t>Подгайский</w:t>
      </w:r>
      <w:proofErr w:type="spellEnd"/>
      <w:r w:rsidR="004D3225">
        <w:rPr>
          <w:rFonts w:ascii="Times New Roman" w:hAnsi="Times New Roman"/>
          <w:color w:val="000000"/>
          <w:kern w:val="24"/>
          <w:sz w:val="28"/>
          <w:szCs w:val="28"/>
        </w:rPr>
        <w:t>;</w:t>
      </w:r>
    </w:p>
    <w:p w14:paraId="7C56163A" w14:textId="6A648FBC" w:rsidR="00244094" w:rsidRDefault="004D3225" w:rsidP="001C4441">
      <w:pPr>
        <w:spacing w:after="0" w:line="240" w:lineRule="auto"/>
        <w:jc w:val="both"/>
        <w:rPr>
          <w:rFonts w:ascii="Times New Roman" w:hAnsi="Times New Roman"/>
          <w:color w:val="000000"/>
          <w:kern w:val="24"/>
          <w:sz w:val="28"/>
          <w:szCs w:val="28"/>
        </w:rPr>
      </w:pPr>
      <w:r w:rsidRPr="004D3225">
        <w:rPr>
          <w:rFonts w:ascii="Times New Roman" w:hAnsi="Times New Roman"/>
          <w:color w:val="000000"/>
          <w:kern w:val="24"/>
          <w:sz w:val="28"/>
          <w:szCs w:val="28"/>
        </w:rPr>
        <w:t>до</w:t>
      </w:r>
      <w:r w:rsidR="00283570">
        <w:rPr>
          <w:rFonts w:ascii="Times New Roman" w:hAnsi="Times New Roman"/>
          <w:color w:val="000000"/>
          <w:kern w:val="24"/>
          <w:sz w:val="28"/>
          <w:szCs w:val="28"/>
        </w:rPr>
        <w:t xml:space="preserve">цент кафедры пластической </w:t>
      </w:r>
      <w:r w:rsidR="00283570" w:rsidRPr="004D3225">
        <w:rPr>
          <w:rFonts w:ascii="Times New Roman" w:hAnsi="Times New Roman"/>
          <w:color w:val="000000"/>
          <w:kern w:val="24"/>
          <w:sz w:val="28"/>
          <w:szCs w:val="28"/>
        </w:rPr>
        <w:t>хирургии</w:t>
      </w:r>
      <w:r w:rsidR="00283570">
        <w:rPr>
          <w:rFonts w:ascii="Times New Roman" w:hAnsi="Times New Roman"/>
          <w:color w:val="000000"/>
          <w:kern w:val="24"/>
          <w:sz w:val="28"/>
          <w:szCs w:val="28"/>
        </w:rPr>
        <w:t xml:space="preserve"> и </w:t>
      </w:r>
      <w:proofErr w:type="spellStart"/>
      <w:r w:rsidR="00283570">
        <w:rPr>
          <w:rFonts w:ascii="Times New Roman" w:hAnsi="Times New Roman"/>
          <w:color w:val="000000"/>
          <w:kern w:val="24"/>
          <w:sz w:val="28"/>
          <w:szCs w:val="28"/>
        </w:rPr>
        <w:t>комбустиологии</w:t>
      </w:r>
      <w:proofErr w:type="spellEnd"/>
      <w:r w:rsidRPr="004D3225">
        <w:rPr>
          <w:rFonts w:ascii="Times New Roman" w:hAnsi="Times New Roman"/>
          <w:color w:val="000000"/>
          <w:kern w:val="24"/>
          <w:sz w:val="28"/>
          <w:szCs w:val="28"/>
        </w:rPr>
        <w:t xml:space="preserve"> </w:t>
      </w:r>
      <w:r w:rsidR="001C4441">
        <w:rPr>
          <w:rFonts w:ascii="Times New Roman" w:hAnsi="Times New Roman"/>
          <w:color w:val="000000"/>
          <w:kern w:val="24"/>
          <w:sz w:val="28"/>
          <w:szCs w:val="28"/>
        </w:rPr>
        <w:t>г</w:t>
      </w:r>
      <w:r w:rsidRPr="004D3225">
        <w:rPr>
          <w:rFonts w:ascii="Times New Roman" w:hAnsi="Times New Roman"/>
          <w:color w:val="000000"/>
          <w:kern w:val="24"/>
          <w:sz w:val="28"/>
          <w:szCs w:val="28"/>
        </w:rPr>
        <w:t>осударственного учреждения образования «Белорусская медицинская академия последипломно</w:t>
      </w:r>
      <w:r>
        <w:rPr>
          <w:rFonts w:ascii="Times New Roman" w:hAnsi="Times New Roman"/>
          <w:color w:val="000000"/>
          <w:kern w:val="24"/>
          <w:sz w:val="28"/>
          <w:szCs w:val="28"/>
        </w:rPr>
        <w:t>го образования»</w:t>
      </w:r>
      <w:r w:rsidR="006118BC">
        <w:rPr>
          <w:rFonts w:ascii="Times New Roman" w:hAnsi="Times New Roman"/>
          <w:color w:val="000000"/>
          <w:kern w:val="24"/>
          <w:sz w:val="28"/>
          <w:szCs w:val="28"/>
        </w:rPr>
        <w:t>,</w:t>
      </w:r>
      <w:r>
        <w:rPr>
          <w:rFonts w:ascii="Times New Roman" w:hAnsi="Times New Roman"/>
          <w:color w:val="000000"/>
          <w:kern w:val="24"/>
          <w:sz w:val="28"/>
          <w:szCs w:val="28"/>
        </w:rPr>
        <w:t xml:space="preserve"> </w:t>
      </w:r>
      <w:r w:rsidRPr="004D3225">
        <w:rPr>
          <w:rFonts w:ascii="Times New Roman" w:hAnsi="Times New Roman"/>
          <w:color w:val="000000"/>
          <w:kern w:val="24"/>
          <w:sz w:val="28"/>
          <w:szCs w:val="28"/>
        </w:rPr>
        <w:t>кандидат медицинских наук,</w:t>
      </w:r>
      <w:r>
        <w:rPr>
          <w:rFonts w:ascii="Times New Roman" w:hAnsi="Times New Roman"/>
          <w:color w:val="000000"/>
          <w:kern w:val="24"/>
          <w:sz w:val="28"/>
          <w:szCs w:val="28"/>
        </w:rPr>
        <w:t xml:space="preserve"> доцент</w:t>
      </w:r>
      <w:r w:rsidR="00D4092C">
        <w:rPr>
          <w:rFonts w:ascii="Times New Roman" w:hAnsi="Times New Roman"/>
          <w:color w:val="000000"/>
          <w:kern w:val="24"/>
          <w:sz w:val="28"/>
          <w:szCs w:val="28"/>
        </w:rPr>
        <w:t xml:space="preserve"> </w:t>
      </w:r>
      <w:r w:rsidR="001C4441">
        <w:rPr>
          <w:rFonts w:ascii="Times New Roman" w:hAnsi="Times New Roman"/>
          <w:color w:val="000000"/>
          <w:kern w:val="24"/>
          <w:sz w:val="28"/>
          <w:szCs w:val="28"/>
        </w:rPr>
        <w:t xml:space="preserve">         </w:t>
      </w:r>
      <w:r w:rsidR="00D4092C" w:rsidRPr="001C4441">
        <w:rPr>
          <w:rFonts w:ascii="Times New Roman" w:hAnsi="Times New Roman"/>
          <w:b/>
          <w:color w:val="000000"/>
          <w:kern w:val="24"/>
          <w:sz w:val="28"/>
          <w:szCs w:val="28"/>
        </w:rPr>
        <w:t>С.Ю.</w:t>
      </w:r>
      <w:r w:rsidR="006B7A4B" w:rsidRPr="001C4441">
        <w:rPr>
          <w:rFonts w:ascii="Times New Roman" w:hAnsi="Times New Roman"/>
          <w:b/>
          <w:color w:val="000000"/>
          <w:kern w:val="24"/>
          <w:sz w:val="28"/>
          <w:szCs w:val="28"/>
        </w:rPr>
        <w:t xml:space="preserve"> </w:t>
      </w:r>
      <w:proofErr w:type="spellStart"/>
      <w:r w:rsidR="00D4092C" w:rsidRPr="001C4441">
        <w:rPr>
          <w:rFonts w:ascii="Times New Roman" w:hAnsi="Times New Roman"/>
          <w:b/>
          <w:color w:val="000000"/>
          <w:kern w:val="24"/>
          <w:sz w:val="28"/>
          <w:szCs w:val="28"/>
        </w:rPr>
        <w:t>Мечковский</w:t>
      </w:r>
      <w:proofErr w:type="spellEnd"/>
      <w:r w:rsidR="001C4441">
        <w:rPr>
          <w:rFonts w:ascii="Times New Roman" w:hAnsi="Times New Roman"/>
          <w:b/>
          <w:color w:val="000000"/>
          <w:kern w:val="24"/>
          <w:sz w:val="28"/>
          <w:szCs w:val="28"/>
        </w:rPr>
        <w:t>;</w:t>
      </w:r>
    </w:p>
    <w:p w14:paraId="41140DC3" w14:textId="1591D3C2" w:rsidR="00244094" w:rsidRPr="004D3225" w:rsidRDefault="002B3F85" w:rsidP="001C4441">
      <w:pPr>
        <w:spacing w:after="0" w:line="240" w:lineRule="auto"/>
        <w:jc w:val="both"/>
        <w:rPr>
          <w:rFonts w:ascii="Times New Roman" w:hAnsi="Times New Roman"/>
          <w:color w:val="000000"/>
          <w:kern w:val="24"/>
          <w:sz w:val="28"/>
          <w:szCs w:val="28"/>
        </w:rPr>
      </w:pPr>
      <w:r>
        <w:rPr>
          <w:rFonts w:ascii="Times New Roman" w:hAnsi="Times New Roman"/>
          <w:color w:val="000000"/>
          <w:kern w:val="24"/>
          <w:sz w:val="28"/>
          <w:szCs w:val="28"/>
        </w:rPr>
        <w:t xml:space="preserve">старший преподаватель </w:t>
      </w:r>
      <w:r w:rsidR="00283570" w:rsidRPr="004932F3">
        <w:rPr>
          <w:rFonts w:ascii="Times New Roman" w:hAnsi="Times New Roman"/>
          <w:color w:val="000000"/>
          <w:kern w:val="24"/>
          <w:sz w:val="28"/>
          <w:szCs w:val="28"/>
        </w:rPr>
        <w:t xml:space="preserve">кафедры пластической хирургии и </w:t>
      </w:r>
      <w:proofErr w:type="spellStart"/>
      <w:r w:rsidR="00283570" w:rsidRPr="004932F3">
        <w:rPr>
          <w:rFonts w:ascii="Times New Roman" w:hAnsi="Times New Roman"/>
          <w:color w:val="000000"/>
          <w:kern w:val="24"/>
          <w:sz w:val="28"/>
          <w:szCs w:val="28"/>
        </w:rPr>
        <w:t>комбустиологии</w:t>
      </w:r>
      <w:proofErr w:type="spellEnd"/>
      <w:r w:rsidR="004D3225" w:rsidRPr="004932F3">
        <w:rPr>
          <w:rFonts w:ascii="Times New Roman" w:hAnsi="Times New Roman"/>
          <w:color w:val="000000"/>
          <w:kern w:val="24"/>
          <w:sz w:val="28"/>
          <w:szCs w:val="28"/>
        </w:rPr>
        <w:t xml:space="preserve"> </w:t>
      </w:r>
      <w:r w:rsidR="001C4441">
        <w:rPr>
          <w:rFonts w:ascii="Times New Roman" w:hAnsi="Times New Roman"/>
          <w:color w:val="000000"/>
          <w:kern w:val="24"/>
          <w:sz w:val="28"/>
          <w:szCs w:val="28"/>
        </w:rPr>
        <w:t>г</w:t>
      </w:r>
      <w:r w:rsidR="004D3225" w:rsidRPr="004932F3">
        <w:rPr>
          <w:rFonts w:ascii="Times New Roman" w:hAnsi="Times New Roman"/>
          <w:color w:val="000000"/>
          <w:kern w:val="24"/>
          <w:sz w:val="28"/>
          <w:szCs w:val="28"/>
        </w:rPr>
        <w:t>осударственного учреждения образования «Белорусская медицинская академия по</w:t>
      </w:r>
      <w:r w:rsidR="004932F3" w:rsidRPr="004932F3">
        <w:rPr>
          <w:rFonts w:ascii="Times New Roman" w:hAnsi="Times New Roman"/>
          <w:color w:val="000000"/>
          <w:kern w:val="24"/>
          <w:sz w:val="28"/>
          <w:szCs w:val="28"/>
        </w:rPr>
        <w:t xml:space="preserve">следипломного образования» </w:t>
      </w:r>
      <w:r w:rsidR="004932F3" w:rsidRPr="001C4441">
        <w:rPr>
          <w:rFonts w:ascii="Times New Roman" w:hAnsi="Times New Roman"/>
          <w:b/>
          <w:color w:val="000000"/>
          <w:kern w:val="24"/>
          <w:sz w:val="28"/>
          <w:szCs w:val="28"/>
        </w:rPr>
        <w:t>Д.Ю. Петрова</w:t>
      </w:r>
      <w:r w:rsidR="00867A50">
        <w:rPr>
          <w:rFonts w:ascii="Times New Roman" w:hAnsi="Times New Roman"/>
          <w:b/>
          <w:color w:val="000000"/>
          <w:kern w:val="24"/>
          <w:sz w:val="28"/>
          <w:szCs w:val="28"/>
        </w:rPr>
        <w:t>.</w:t>
      </w:r>
    </w:p>
    <w:p w14:paraId="3960C84F" w14:textId="77777777" w:rsidR="00A0183F" w:rsidRDefault="00A0183F" w:rsidP="00273C4A">
      <w:pPr>
        <w:spacing w:after="0" w:line="240" w:lineRule="auto"/>
        <w:rPr>
          <w:rFonts w:ascii="Times New Roman" w:hAnsi="Times New Roman"/>
          <w:sz w:val="28"/>
          <w:szCs w:val="28"/>
        </w:rPr>
      </w:pPr>
    </w:p>
    <w:p w14:paraId="75D68A4C" w14:textId="77777777" w:rsidR="004D3225" w:rsidRDefault="004D3225" w:rsidP="00273C4A">
      <w:pPr>
        <w:spacing w:after="0"/>
        <w:jc w:val="both"/>
        <w:rPr>
          <w:rFonts w:ascii="Times New Roman" w:hAnsi="Times New Roman"/>
          <w:sz w:val="28"/>
          <w:szCs w:val="28"/>
        </w:rPr>
      </w:pPr>
    </w:p>
    <w:p w14:paraId="34022EBF" w14:textId="77777777" w:rsidR="002B3F85" w:rsidRDefault="002B3F85" w:rsidP="00273C4A">
      <w:pPr>
        <w:spacing w:after="0"/>
        <w:jc w:val="both"/>
        <w:rPr>
          <w:rFonts w:ascii="Times New Roman" w:hAnsi="Times New Roman"/>
          <w:sz w:val="28"/>
          <w:szCs w:val="28"/>
        </w:rPr>
      </w:pPr>
    </w:p>
    <w:p w14:paraId="16758588" w14:textId="77777777" w:rsidR="00867A50" w:rsidRDefault="00867A50" w:rsidP="00273C4A">
      <w:pPr>
        <w:spacing w:after="0"/>
        <w:jc w:val="both"/>
        <w:rPr>
          <w:rFonts w:ascii="Times New Roman" w:hAnsi="Times New Roman"/>
          <w:sz w:val="28"/>
          <w:szCs w:val="28"/>
        </w:rPr>
      </w:pPr>
    </w:p>
    <w:p w14:paraId="52C824BC" w14:textId="5D4AFEE9" w:rsidR="002B3F85" w:rsidRPr="00867A50" w:rsidRDefault="001C4441" w:rsidP="00867A50">
      <w:pPr>
        <w:spacing w:after="0" w:line="240" w:lineRule="auto"/>
        <w:jc w:val="both"/>
        <w:rPr>
          <w:rFonts w:ascii="Times New Roman" w:hAnsi="Times New Roman"/>
          <w:b/>
          <w:sz w:val="28"/>
          <w:szCs w:val="28"/>
        </w:rPr>
      </w:pPr>
      <w:r w:rsidRPr="00867A50">
        <w:rPr>
          <w:rFonts w:ascii="Times New Roman" w:hAnsi="Times New Roman"/>
          <w:b/>
          <w:sz w:val="28"/>
          <w:szCs w:val="28"/>
        </w:rPr>
        <w:t>РЕЦЕНЗЕНТЫ</w:t>
      </w:r>
      <w:r w:rsidR="00867A50" w:rsidRPr="00867A50">
        <w:rPr>
          <w:rFonts w:ascii="Times New Roman" w:hAnsi="Times New Roman"/>
          <w:b/>
          <w:sz w:val="28"/>
          <w:szCs w:val="28"/>
        </w:rPr>
        <w:t>:</w:t>
      </w:r>
    </w:p>
    <w:p w14:paraId="633627D9" w14:textId="74941B18" w:rsidR="002B3F85" w:rsidRDefault="00320F00" w:rsidP="00867A50">
      <w:pPr>
        <w:spacing w:after="0" w:line="240" w:lineRule="auto"/>
        <w:jc w:val="both"/>
        <w:rPr>
          <w:rFonts w:ascii="Times New Roman" w:hAnsi="Times New Roman"/>
          <w:sz w:val="28"/>
          <w:szCs w:val="28"/>
        </w:rPr>
      </w:pPr>
      <w:r>
        <w:rPr>
          <w:rFonts w:ascii="Times New Roman" w:hAnsi="Times New Roman"/>
          <w:sz w:val="28"/>
          <w:szCs w:val="28"/>
        </w:rPr>
        <w:t xml:space="preserve">профессор </w:t>
      </w:r>
      <w:r w:rsidR="00867A50">
        <w:rPr>
          <w:rFonts w:ascii="Times New Roman" w:hAnsi="Times New Roman"/>
          <w:sz w:val="28"/>
          <w:szCs w:val="28"/>
        </w:rPr>
        <w:t xml:space="preserve">1-ой кафедры хирургических болезней учреждения образования «Белорусский государственный медицинский университет», доктор медицинских наук, профессор </w:t>
      </w:r>
      <w:proofErr w:type="spellStart"/>
      <w:r w:rsidR="00867A50">
        <w:rPr>
          <w:rFonts w:ascii="Times New Roman" w:hAnsi="Times New Roman"/>
          <w:sz w:val="28"/>
          <w:szCs w:val="28"/>
        </w:rPr>
        <w:t>Н.</w:t>
      </w:r>
      <w:proofErr w:type="gramStart"/>
      <w:r w:rsidR="00867A50">
        <w:rPr>
          <w:rFonts w:ascii="Times New Roman" w:hAnsi="Times New Roman"/>
          <w:sz w:val="28"/>
          <w:szCs w:val="28"/>
        </w:rPr>
        <w:t>Н.</w:t>
      </w:r>
      <w:proofErr w:type="gramEnd"/>
      <w:r w:rsidR="00867A50">
        <w:rPr>
          <w:rFonts w:ascii="Times New Roman" w:hAnsi="Times New Roman"/>
          <w:sz w:val="28"/>
          <w:szCs w:val="28"/>
        </w:rPr>
        <w:t>Чур</w:t>
      </w:r>
      <w:proofErr w:type="spellEnd"/>
      <w:r w:rsidR="00867A50">
        <w:rPr>
          <w:rFonts w:ascii="Times New Roman" w:hAnsi="Times New Roman"/>
          <w:sz w:val="28"/>
          <w:szCs w:val="28"/>
        </w:rPr>
        <w:t>;</w:t>
      </w:r>
    </w:p>
    <w:p w14:paraId="2210AB9B" w14:textId="751A85F4" w:rsidR="00867A50" w:rsidRDefault="00867A50" w:rsidP="00867A50">
      <w:pPr>
        <w:spacing w:after="0" w:line="240" w:lineRule="auto"/>
        <w:jc w:val="both"/>
        <w:rPr>
          <w:rFonts w:ascii="Times New Roman" w:hAnsi="Times New Roman"/>
          <w:sz w:val="28"/>
          <w:szCs w:val="28"/>
        </w:rPr>
      </w:pPr>
      <w:r>
        <w:rPr>
          <w:rFonts w:ascii="Times New Roman" w:hAnsi="Times New Roman"/>
          <w:sz w:val="28"/>
          <w:szCs w:val="28"/>
        </w:rPr>
        <w:t xml:space="preserve">заместитель директора по научной работе государственного учреждения «Республиканский научно-практический центр онкологии и медицинской радиологии им. </w:t>
      </w:r>
      <w:proofErr w:type="spellStart"/>
      <w:r>
        <w:rPr>
          <w:rFonts w:ascii="Times New Roman" w:hAnsi="Times New Roman"/>
          <w:sz w:val="28"/>
          <w:szCs w:val="28"/>
        </w:rPr>
        <w:t>Н.Н.Александрова</w:t>
      </w:r>
      <w:proofErr w:type="spellEnd"/>
      <w:r>
        <w:rPr>
          <w:rFonts w:ascii="Times New Roman" w:hAnsi="Times New Roman"/>
          <w:sz w:val="28"/>
          <w:szCs w:val="28"/>
        </w:rPr>
        <w:t xml:space="preserve">», член-корреспондент Национальной академии наук Беларуси, доктор медицинских наук, профессор </w:t>
      </w:r>
      <w:proofErr w:type="spellStart"/>
      <w:r>
        <w:rPr>
          <w:rFonts w:ascii="Times New Roman" w:hAnsi="Times New Roman"/>
          <w:sz w:val="28"/>
          <w:szCs w:val="28"/>
        </w:rPr>
        <w:t>С.А.Красный</w:t>
      </w:r>
      <w:proofErr w:type="spellEnd"/>
      <w:r>
        <w:rPr>
          <w:rFonts w:ascii="Times New Roman" w:hAnsi="Times New Roman"/>
          <w:sz w:val="28"/>
          <w:szCs w:val="28"/>
        </w:rPr>
        <w:t>.</w:t>
      </w:r>
    </w:p>
    <w:p w14:paraId="300D9B59" w14:textId="77777777" w:rsidR="002B3F85" w:rsidRDefault="002B3F85" w:rsidP="00867A50">
      <w:pPr>
        <w:spacing w:after="0" w:line="240" w:lineRule="auto"/>
        <w:jc w:val="both"/>
        <w:rPr>
          <w:rFonts w:ascii="Times New Roman" w:hAnsi="Times New Roman"/>
          <w:sz w:val="28"/>
          <w:szCs w:val="28"/>
        </w:rPr>
      </w:pPr>
    </w:p>
    <w:p w14:paraId="150D6B65" w14:textId="77777777" w:rsidR="002B3F85" w:rsidRDefault="002B3F85" w:rsidP="00867A50">
      <w:pPr>
        <w:spacing w:after="0" w:line="240" w:lineRule="auto"/>
        <w:jc w:val="both"/>
        <w:rPr>
          <w:rFonts w:ascii="Times New Roman" w:hAnsi="Times New Roman"/>
          <w:sz w:val="28"/>
          <w:szCs w:val="28"/>
        </w:rPr>
      </w:pPr>
    </w:p>
    <w:p w14:paraId="3EDDAECC" w14:textId="77777777" w:rsidR="002B3F85" w:rsidRDefault="002B3F85" w:rsidP="00273C4A">
      <w:pPr>
        <w:spacing w:after="0"/>
        <w:jc w:val="both"/>
        <w:rPr>
          <w:rFonts w:ascii="Times New Roman" w:hAnsi="Times New Roman"/>
          <w:sz w:val="28"/>
          <w:szCs w:val="28"/>
        </w:rPr>
      </w:pPr>
    </w:p>
    <w:p w14:paraId="40236F11" w14:textId="77777777" w:rsidR="001C4441" w:rsidRPr="004D3225" w:rsidRDefault="001C4441" w:rsidP="00273C4A">
      <w:pPr>
        <w:spacing w:after="0"/>
        <w:jc w:val="both"/>
        <w:rPr>
          <w:rFonts w:ascii="Times New Roman" w:hAnsi="Times New Roman"/>
          <w:sz w:val="28"/>
          <w:szCs w:val="28"/>
        </w:rPr>
      </w:pPr>
    </w:p>
    <w:p w14:paraId="70FA2F23" w14:textId="77777777" w:rsidR="00A0183F" w:rsidRPr="00867A50" w:rsidRDefault="00E41E08" w:rsidP="00273C4A">
      <w:pPr>
        <w:spacing w:after="0" w:line="240" w:lineRule="auto"/>
        <w:rPr>
          <w:rFonts w:ascii="Times New Roman" w:hAnsi="Times New Roman"/>
          <w:b/>
          <w:sz w:val="28"/>
          <w:szCs w:val="28"/>
        </w:rPr>
      </w:pPr>
      <w:proofErr w:type="gramStart"/>
      <w:r w:rsidRPr="00867A50">
        <w:rPr>
          <w:rFonts w:ascii="Times New Roman" w:hAnsi="Times New Roman"/>
          <w:b/>
          <w:sz w:val="28"/>
          <w:szCs w:val="28"/>
        </w:rPr>
        <w:t>РЕКОМЕНДОВАНА</w:t>
      </w:r>
      <w:proofErr w:type="gramEnd"/>
      <w:r w:rsidRPr="00867A50">
        <w:rPr>
          <w:rFonts w:ascii="Times New Roman" w:hAnsi="Times New Roman"/>
          <w:b/>
          <w:sz w:val="28"/>
          <w:szCs w:val="28"/>
        </w:rPr>
        <w:t xml:space="preserve"> К</w:t>
      </w:r>
      <w:r w:rsidR="00244094" w:rsidRPr="00867A50">
        <w:rPr>
          <w:rFonts w:ascii="Times New Roman" w:hAnsi="Times New Roman"/>
          <w:b/>
          <w:sz w:val="28"/>
          <w:szCs w:val="28"/>
        </w:rPr>
        <w:t xml:space="preserve"> </w:t>
      </w:r>
      <w:r w:rsidRPr="00867A50">
        <w:rPr>
          <w:rFonts w:ascii="Times New Roman" w:hAnsi="Times New Roman"/>
          <w:b/>
          <w:sz w:val="28"/>
          <w:szCs w:val="28"/>
        </w:rPr>
        <w:t>УТВЕРЖДЕНИЮ:</w:t>
      </w:r>
    </w:p>
    <w:p w14:paraId="48EF47F4" w14:textId="511D965B" w:rsidR="00E41E08" w:rsidRDefault="00E41E08" w:rsidP="00273C4A">
      <w:pPr>
        <w:spacing w:after="0" w:line="240" w:lineRule="auto"/>
        <w:jc w:val="both"/>
        <w:rPr>
          <w:rFonts w:ascii="Times New Roman" w:hAnsi="Times New Roman"/>
          <w:sz w:val="28"/>
          <w:szCs w:val="28"/>
        </w:rPr>
      </w:pPr>
      <w:r>
        <w:rPr>
          <w:rFonts w:ascii="Times New Roman" w:hAnsi="Times New Roman"/>
          <w:sz w:val="28"/>
          <w:szCs w:val="28"/>
        </w:rPr>
        <w:t xml:space="preserve">Кафедрой </w:t>
      </w:r>
      <w:r w:rsidR="002B3F85">
        <w:rPr>
          <w:rFonts w:ascii="Times New Roman" w:hAnsi="Times New Roman"/>
          <w:sz w:val="28"/>
          <w:szCs w:val="28"/>
        </w:rPr>
        <w:t xml:space="preserve">пластической </w:t>
      </w:r>
      <w:r w:rsidR="004D3225" w:rsidRPr="00E96F8C">
        <w:rPr>
          <w:rFonts w:ascii="Times New Roman" w:hAnsi="Times New Roman"/>
          <w:sz w:val="28"/>
          <w:szCs w:val="28"/>
        </w:rPr>
        <w:t>хирургии</w:t>
      </w:r>
      <w:r w:rsidR="002B3F85">
        <w:rPr>
          <w:rFonts w:ascii="Times New Roman" w:hAnsi="Times New Roman"/>
          <w:sz w:val="28"/>
          <w:szCs w:val="28"/>
        </w:rPr>
        <w:t xml:space="preserve"> и </w:t>
      </w:r>
      <w:proofErr w:type="spellStart"/>
      <w:r w:rsidR="002B3F85">
        <w:rPr>
          <w:rFonts w:ascii="Times New Roman" w:hAnsi="Times New Roman"/>
          <w:sz w:val="28"/>
          <w:szCs w:val="28"/>
        </w:rPr>
        <w:t>комбустиологии</w:t>
      </w:r>
      <w:proofErr w:type="spellEnd"/>
      <w:r>
        <w:rPr>
          <w:rFonts w:ascii="Times New Roman" w:hAnsi="Times New Roman"/>
          <w:sz w:val="28"/>
          <w:szCs w:val="28"/>
        </w:rPr>
        <w:t xml:space="preserve"> </w:t>
      </w:r>
      <w:r w:rsidR="002B3F85">
        <w:rPr>
          <w:rFonts w:ascii="Times New Roman" w:hAnsi="Times New Roman"/>
          <w:sz w:val="28"/>
          <w:szCs w:val="28"/>
        </w:rPr>
        <w:t>г</w:t>
      </w:r>
      <w:r>
        <w:rPr>
          <w:rFonts w:ascii="Times New Roman" w:hAnsi="Times New Roman"/>
          <w:sz w:val="28"/>
          <w:szCs w:val="28"/>
        </w:rPr>
        <w:t>осударственного учреждения образования «Белорусская медицинская академия последипломного образования»</w:t>
      </w:r>
    </w:p>
    <w:p w14:paraId="1EA82765" w14:textId="06E678F0" w:rsidR="00E41E08" w:rsidRDefault="00E41E08" w:rsidP="00273C4A">
      <w:pPr>
        <w:spacing w:after="0" w:line="240" w:lineRule="auto"/>
        <w:jc w:val="both"/>
        <w:rPr>
          <w:rFonts w:ascii="Times New Roman" w:hAnsi="Times New Roman"/>
          <w:sz w:val="28"/>
          <w:szCs w:val="28"/>
        </w:rPr>
      </w:pPr>
      <w:r>
        <w:rPr>
          <w:rFonts w:ascii="Times New Roman" w:hAnsi="Times New Roman"/>
          <w:sz w:val="28"/>
          <w:szCs w:val="28"/>
        </w:rPr>
        <w:t>(прот</w:t>
      </w:r>
      <w:r w:rsidR="00C076C5">
        <w:rPr>
          <w:rFonts w:ascii="Times New Roman" w:hAnsi="Times New Roman"/>
          <w:sz w:val="28"/>
          <w:szCs w:val="28"/>
        </w:rPr>
        <w:t>о</w:t>
      </w:r>
      <w:r w:rsidR="002B3F85">
        <w:rPr>
          <w:rFonts w:ascii="Times New Roman" w:hAnsi="Times New Roman"/>
          <w:sz w:val="28"/>
          <w:szCs w:val="28"/>
        </w:rPr>
        <w:t>кол № ___ от ___ __________ 2017</w:t>
      </w:r>
      <w:r>
        <w:rPr>
          <w:rFonts w:ascii="Times New Roman" w:hAnsi="Times New Roman"/>
          <w:sz w:val="28"/>
          <w:szCs w:val="28"/>
        </w:rPr>
        <w:t xml:space="preserve"> г.)</w:t>
      </w:r>
    </w:p>
    <w:p w14:paraId="33FC19AB" w14:textId="77777777" w:rsidR="00E07E0D" w:rsidRDefault="00E07E0D" w:rsidP="00273C4A">
      <w:pPr>
        <w:spacing w:after="0" w:line="240" w:lineRule="auto"/>
        <w:jc w:val="both"/>
        <w:rPr>
          <w:rFonts w:ascii="Times New Roman" w:hAnsi="Times New Roman"/>
          <w:sz w:val="28"/>
          <w:szCs w:val="28"/>
        </w:rPr>
      </w:pPr>
    </w:p>
    <w:p w14:paraId="69719600" w14:textId="0F6E06EC" w:rsidR="00A0183F" w:rsidRDefault="001C4441" w:rsidP="00273C4A">
      <w:pPr>
        <w:spacing w:after="0" w:line="240" w:lineRule="auto"/>
        <w:jc w:val="both"/>
        <w:rPr>
          <w:rFonts w:ascii="Times New Roman" w:hAnsi="Times New Roman"/>
          <w:sz w:val="28"/>
          <w:szCs w:val="28"/>
        </w:rPr>
      </w:pPr>
      <w:r>
        <w:rPr>
          <w:rFonts w:ascii="Times New Roman" w:hAnsi="Times New Roman"/>
          <w:sz w:val="28"/>
          <w:szCs w:val="28"/>
        </w:rPr>
        <w:t>Научно</w:t>
      </w:r>
      <w:r w:rsidR="003D011C">
        <w:rPr>
          <w:rFonts w:ascii="Times New Roman" w:hAnsi="Times New Roman"/>
          <w:sz w:val="28"/>
          <w:szCs w:val="28"/>
        </w:rPr>
        <w:t>-методическим</w:t>
      </w:r>
      <w:r w:rsidR="00626856">
        <w:rPr>
          <w:rFonts w:ascii="Times New Roman" w:hAnsi="Times New Roman"/>
          <w:sz w:val="28"/>
          <w:szCs w:val="28"/>
        </w:rPr>
        <w:t xml:space="preserve"> советом </w:t>
      </w:r>
      <w:r>
        <w:rPr>
          <w:rFonts w:ascii="Times New Roman" w:hAnsi="Times New Roman"/>
          <w:sz w:val="28"/>
          <w:szCs w:val="28"/>
        </w:rPr>
        <w:t>г</w:t>
      </w:r>
      <w:r w:rsidR="00E41E08">
        <w:rPr>
          <w:rFonts w:ascii="Times New Roman" w:hAnsi="Times New Roman"/>
          <w:sz w:val="28"/>
          <w:szCs w:val="28"/>
        </w:rPr>
        <w:t>осударственного учреждения образования «Белорусская медицинская академия последипломного образования»</w:t>
      </w:r>
    </w:p>
    <w:p w14:paraId="459478E2" w14:textId="42EA5D18" w:rsidR="00E41E08" w:rsidRDefault="00E41E08" w:rsidP="00273C4A">
      <w:pPr>
        <w:spacing w:after="0" w:line="240" w:lineRule="auto"/>
        <w:jc w:val="both"/>
        <w:rPr>
          <w:rFonts w:ascii="Times New Roman" w:hAnsi="Times New Roman"/>
          <w:sz w:val="28"/>
          <w:szCs w:val="28"/>
        </w:rPr>
      </w:pPr>
      <w:r>
        <w:rPr>
          <w:rFonts w:ascii="Times New Roman" w:hAnsi="Times New Roman"/>
          <w:sz w:val="28"/>
          <w:szCs w:val="28"/>
        </w:rPr>
        <w:t>(прото</w:t>
      </w:r>
      <w:r w:rsidR="002B3F85">
        <w:rPr>
          <w:rFonts w:ascii="Times New Roman" w:hAnsi="Times New Roman"/>
          <w:sz w:val="28"/>
          <w:szCs w:val="28"/>
        </w:rPr>
        <w:t>кол № ___ от ___ __________ 2017</w:t>
      </w:r>
      <w:r>
        <w:rPr>
          <w:rFonts w:ascii="Times New Roman" w:hAnsi="Times New Roman"/>
          <w:sz w:val="28"/>
          <w:szCs w:val="28"/>
        </w:rPr>
        <w:t xml:space="preserve"> г.)</w:t>
      </w:r>
    </w:p>
    <w:p w14:paraId="6BEE4BBE" w14:textId="77777777" w:rsidR="00561838" w:rsidRDefault="00561838" w:rsidP="00273C4A">
      <w:pPr>
        <w:spacing w:after="0" w:line="240" w:lineRule="auto"/>
        <w:jc w:val="center"/>
        <w:rPr>
          <w:rFonts w:ascii="Times New Roman" w:hAnsi="Times New Roman"/>
          <w:b/>
          <w:sz w:val="28"/>
          <w:szCs w:val="28"/>
        </w:rPr>
      </w:pPr>
    </w:p>
    <w:p w14:paraId="0DF06719" w14:textId="77777777" w:rsidR="003D2B39" w:rsidRDefault="003D2B39" w:rsidP="007B5CD8">
      <w:pPr>
        <w:spacing w:after="0" w:line="240" w:lineRule="auto"/>
        <w:jc w:val="center"/>
        <w:rPr>
          <w:rFonts w:ascii="Times New Roman" w:hAnsi="Times New Roman"/>
          <w:b/>
          <w:sz w:val="28"/>
          <w:szCs w:val="28"/>
        </w:rPr>
      </w:pPr>
    </w:p>
    <w:p w14:paraId="359073E5" w14:textId="77777777" w:rsidR="00867A50" w:rsidRDefault="00867A50" w:rsidP="007B5CD8">
      <w:pPr>
        <w:spacing w:after="0" w:line="240" w:lineRule="auto"/>
        <w:jc w:val="center"/>
        <w:rPr>
          <w:rFonts w:ascii="Times New Roman" w:hAnsi="Times New Roman"/>
          <w:b/>
          <w:sz w:val="28"/>
          <w:szCs w:val="28"/>
        </w:rPr>
      </w:pPr>
    </w:p>
    <w:p w14:paraId="01BAE898" w14:textId="77777777" w:rsidR="00867A50" w:rsidRDefault="00867A50" w:rsidP="007B5CD8">
      <w:pPr>
        <w:spacing w:after="0" w:line="240" w:lineRule="auto"/>
        <w:jc w:val="center"/>
        <w:rPr>
          <w:rFonts w:ascii="Times New Roman" w:hAnsi="Times New Roman"/>
          <w:b/>
          <w:sz w:val="28"/>
          <w:szCs w:val="28"/>
        </w:rPr>
      </w:pPr>
    </w:p>
    <w:p w14:paraId="7A79BEDF" w14:textId="77777777" w:rsidR="00867A50" w:rsidRDefault="00867A50" w:rsidP="007B5CD8">
      <w:pPr>
        <w:spacing w:after="0" w:line="240" w:lineRule="auto"/>
        <w:jc w:val="center"/>
        <w:rPr>
          <w:rFonts w:ascii="Times New Roman" w:hAnsi="Times New Roman"/>
          <w:b/>
          <w:sz w:val="28"/>
          <w:szCs w:val="28"/>
        </w:rPr>
      </w:pPr>
    </w:p>
    <w:p w14:paraId="2B9C5EEF" w14:textId="77777777" w:rsidR="00867A50" w:rsidRDefault="00867A50" w:rsidP="007B5CD8">
      <w:pPr>
        <w:spacing w:after="0" w:line="240" w:lineRule="auto"/>
        <w:jc w:val="center"/>
        <w:rPr>
          <w:rFonts w:ascii="Times New Roman" w:hAnsi="Times New Roman"/>
          <w:b/>
          <w:sz w:val="28"/>
          <w:szCs w:val="28"/>
        </w:rPr>
      </w:pPr>
    </w:p>
    <w:p w14:paraId="28F2D336" w14:textId="77777777" w:rsidR="00867A50" w:rsidRDefault="00867A50" w:rsidP="007B5CD8">
      <w:pPr>
        <w:spacing w:after="0" w:line="240" w:lineRule="auto"/>
        <w:jc w:val="center"/>
        <w:rPr>
          <w:rFonts w:ascii="Times New Roman" w:hAnsi="Times New Roman"/>
          <w:b/>
          <w:sz w:val="28"/>
          <w:szCs w:val="28"/>
        </w:rPr>
      </w:pPr>
    </w:p>
    <w:p w14:paraId="7620145A" w14:textId="77777777" w:rsidR="007B5CD8" w:rsidRDefault="007B5CD8" w:rsidP="007B5CD8">
      <w:pPr>
        <w:spacing w:after="0" w:line="240" w:lineRule="auto"/>
        <w:jc w:val="center"/>
        <w:rPr>
          <w:rFonts w:ascii="Times New Roman" w:hAnsi="Times New Roman"/>
          <w:b/>
          <w:sz w:val="28"/>
          <w:szCs w:val="28"/>
        </w:rPr>
      </w:pPr>
      <w:r w:rsidRPr="00AD70FD">
        <w:rPr>
          <w:rFonts w:ascii="Times New Roman" w:hAnsi="Times New Roman"/>
          <w:b/>
          <w:sz w:val="28"/>
          <w:szCs w:val="28"/>
        </w:rPr>
        <w:lastRenderedPageBreak/>
        <w:t>ОГЛАВЛЕНИЕ</w:t>
      </w:r>
    </w:p>
    <w:p w14:paraId="47B9B4C2" w14:textId="77777777" w:rsidR="007B5CD8" w:rsidRPr="00AD70FD" w:rsidRDefault="007B5CD8" w:rsidP="007B5CD8">
      <w:pPr>
        <w:spacing w:after="0" w:line="240" w:lineRule="auto"/>
        <w:jc w:val="center"/>
        <w:rPr>
          <w:rFonts w:ascii="Times New Roman" w:hAnsi="Times New Roman"/>
          <w:b/>
          <w:sz w:val="28"/>
          <w:szCs w:val="28"/>
        </w:rPr>
      </w:pPr>
    </w:p>
    <w:p w14:paraId="3A585E41" w14:textId="647E4428"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ПОЯСНИТЕЛЬНАЯ ЗАПИСКА ……………………………………</w:t>
      </w:r>
      <w:r w:rsidR="00D10ED0">
        <w:rPr>
          <w:rFonts w:ascii="Times New Roman" w:hAnsi="Times New Roman"/>
          <w:sz w:val="28"/>
          <w:szCs w:val="28"/>
        </w:rPr>
        <w:t>…..</w:t>
      </w:r>
      <w:r>
        <w:rPr>
          <w:rFonts w:ascii="Times New Roman" w:hAnsi="Times New Roman"/>
          <w:sz w:val="28"/>
          <w:szCs w:val="28"/>
        </w:rPr>
        <w:t>…..4</w:t>
      </w:r>
    </w:p>
    <w:p w14:paraId="6B24AD0A" w14:textId="2D0686FF"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СПИСОК ИСПОЛЬЗУЕМЫХ СОКРАЩЕНИЙ…………………</w:t>
      </w:r>
      <w:r w:rsidR="00D10ED0">
        <w:rPr>
          <w:rFonts w:ascii="Times New Roman" w:hAnsi="Times New Roman"/>
          <w:sz w:val="28"/>
          <w:szCs w:val="28"/>
        </w:rPr>
        <w:t>…..</w:t>
      </w:r>
      <w:r>
        <w:rPr>
          <w:rFonts w:ascii="Times New Roman" w:hAnsi="Times New Roman"/>
          <w:sz w:val="28"/>
          <w:szCs w:val="28"/>
        </w:rPr>
        <w:t>…….6</w:t>
      </w:r>
    </w:p>
    <w:p w14:paraId="790F5922" w14:textId="11546971"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ПРИМЕРНЫЙ ПЛАН ПОДГОТОВКИ ……………………………</w:t>
      </w:r>
      <w:r w:rsidR="00D10ED0">
        <w:rPr>
          <w:rFonts w:ascii="Times New Roman" w:hAnsi="Times New Roman"/>
          <w:sz w:val="28"/>
          <w:szCs w:val="28"/>
        </w:rPr>
        <w:t>….</w:t>
      </w:r>
      <w:r>
        <w:rPr>
          <w:rFonts w:ascii="Times New Roman" w:hAnsi="Times New Roman"/>
          <w:sz w:val="28"/>
          <w:szCs w:val="28"/>
        </w:rPr>
        <w:t>…</w:t>
      </w:r>
      <w:r w:rsidR="00D10ED0">
        <w:rPr>
          <w:rFonts w:ascii="Times New Roman" w:hAnsi="Times New Roman"/>
          <w:sz w:val="28"/>
          <w:szCs w:val="28"/>
        </w:rPr>
        <w:t>.</w:t>
      </w:r>
      <w:r>
        <w:rPr>
          <w:rFonts w:ascii="Times New Roman" w:hAnsi="Times New Roman"/>
          <w:sz w:val="28"/>
          <w:szCs w:val="28"/>
        </w:rPr>
        <w:t>...7</w:t>
      </w:r>
    </w:p>
    <w:p w14:paraId="5CDB5AF8" w14:textId="15DB18D5"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СОДЕРЖАНИЕ ПРОГРАММЫ ……………………………………</w:t>
      </w:r>
      <w:r w:rsidR="00D10ED0">
        <w:rPr>
          <w:rFonts w:ascii="Times New Roman" w:hAnsi="Times New Roman"/>
          <w:sz w:val="28"/>
          <w:szCs w:val="28"/>
        </w:rPr>
        <w:t>…..</w:t>
      </w:r>
      <w:r>
        <w:rPr>
          <w:rFonts w:ascii="Times New Roman" w:hAnsi="Times New Roman"/>
          <w:sz w:val="28"/>
          <w:szCs w:val="28"/>
        </w:rPr>
        <w:t>….10</w:t>
      </w:r>
    </w:p>
    <w:p w14:paraId="663DD267" w14:textId="77777777"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КВАЛИФИКАЦИОННЫЕ ТРЕБОВАНИЯ К ВРАЧУ-</w:t>
      </w:r>
    </w:p>
    <w:p w14:paraId="6CBDB25A" w14:textId="2866F51F" w:rsidR="007B5CD8" w:rsidRPr="00AD70FD"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 xml:space="preserve">ПЛАСТИЧЕСКОМУ </w:t>
      </w:r>
      <w:r w:rsidRPr="00373556">
        <w:rPr>
          <w:rFonts w:ascii="Times New Roman" w:hAnsi="Times New Roman"/>
          <w:sz w:val="28"/>
          <w:szCs w:val="28"/>
        </w:rPr>
        <w:t>ХИРУРГУ</w:t>
      </w:r>
      <w:r>
        <w:rPr>
          <w:rFonts w:ascii="Times New Roman" w:hAnsi="Times New Roman"/>
          <w:sz w:val="28"/>
          <w:szCs w:val="28"/>
        </w:rPr>
        <w:t>………………………………………</w:t>
      </w:r>
      <w:r w:rsidR="00D10ED0">
        <w:rPr>
          <w:rFonts w:ascii="Times New Roman" w:hAnsi="Times New Roman"/>
          <w:sz w:val="28"/>
          <w:szCs w:val="28"/>
        </w:rPr>
        <w:t>…</w:t>
      </w:r>
      <w:r w:rsidR="006E589B">
        <w:rPr>
          <w:rFonts w:ascii="Times New Roman" w:hAnsi="Times New Roman"/>
          <w:sz w:val="28"/>
          <w:szCs w:val="28"/>
        </w:rPr>
        <w:t>.</w:t>
      </w:r>
      <w:r w:rsidR="00D10ED0">
        <w:rPr>
          <w:rFonts w:ascii="Times New Roman" w:hAnsi="Times New Roman"/>
          <w:sz w:val="28"/>
          <w:szCs w:val="28"/>
        </w:rPr>
        <w:t>..</w:t>
      </w:r>
      <w:r>
        <w:rPr>
          <w:rFonts w:ascii="Times New Roman" w:hAnsi="Times New Roman"/>
          <w:sz w:val="28"/>
          <w:szCs w:val="28"/>
        </w:rPr>
        <w:t>.2</w:t>
      </w:r>
      <w:r w:rsidR="006E589B">
        <w:rPr>
          <w:rFonts w:ascii="Times New Roman" w:hAnsi="Times New Roman"/>
          <w:sz w:val="28"/>
          <w:szCs w:val="28"/>
        </w:rPr>
        <w:t>6</w:t>
      </w:r>
    </w:p>
    <w:p w14:paraId="447006FA" w14:textId="77777777"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ИНФОРМАЦИОННАЯ ЧАСТЬ:</w:t>
      </w:r>
    </w:p>
    <w:p w14:paraId="18C88E66" w14:textId="12CB9D87" w:rsidR="007B5CD8" w:rsidRDefault="007B5CD8" w:rsidP="007B5CD8">
      <w:pPr>
        <w:tabs>
          <w:tab w:val="left" w:pos="284"/>
        </w:tabs>
        <w:spacing w:after="0" w:line="360" w:lineRule="auto"/>
        <w:jc w:val="both"/>
        <w:rPr>
          <w:rFonts w:ascii="Times New Roman" w:hAnsi="Times New Roman"/>
          <w:sz w:val="28"/>
          <w:szCs w:val="28"/>
        </w:rPr>
      </w:pPr>
      <w:r>
        <w:rPr>
          <w:rFonts w:ascii="Times New Roman" w:hAnsi="Times New Roman"/>
          <w:sz w:val="28"/>
          <w:szCs w:val="28"/>
        </w:rPr>
        <w:t>СПИСОК РЕКОМЕНДУЕМОЙ ЛИТЕРАТУРЫ…………………</w:t>
      </w:r>
      <w:r w:rsidR="00D10ED0">
        <w:rPr>
          <w:rFonts w:ascii="Times New Roman" w:hAnsi="Times New Roman"/>
          <w:sz w:val="28"/>
          <w:szCs w:val="28"/>
        </w:rPr>
        <w:t>……</w:t>
      </w:r>
      <w:r w:rsidR="006E589B">
        <w:rPr>
          <w:rFonts w:ascii="Times New Roman" w:hAnsi="Times New Roman"/>
          <w:sz w:val="28"/>
          <w:szCs w:val="28"/>
        </w:rPr>
        <w:t>.</w:t>
      </w:r>
      <w:r>
        <w:rPr>
          <w:rFonts w:ascii="Times New Roman" w:hAnsi="Times New Roman"/>
          <w:sz w:val="28"/>
          <w:szCs w:val="28"/>
        </w:rPr>
        <w:t>….</w:t>
      </w:r>
      <w:r w:rsidR="006E589B">
        <w:rPr>
          <w:rFonts w:ascii="Times New Roman" w:hAnsi="Times New Roman"/>
          <w:sz w:val="28"/>
          <w:szCs w:val="28"/>
        </w:rPr>
        <w:t>29</w:t>
      </w:r>
    </w:p>
    <w:p w14:paraId="610B8FE8" w14:textId="77777777" w:rsidR="007B5CD8" w:rsidRDefault="007B5CD8" w:rsidP="007B5CD8">
      <w:pPr>
        <w:tabs>
          <w:tab w:val="left" w:pos="284"/>
        </w:tabs>
        <w:spacing w:after="0" w:line="360" w:lineRule="auto"/>
        <w:jc w:val="both"/>
        <w:rPr>
          <w:rFonts w:ascii="Times New Roman" w:hAnsi="Times New Roman"/>
          <w:sz w:val="28"/>
          <w:szCs w:val="28"/>
        </w:rPr>
      </w:pPr>
      <w:r w:rsidRPr="00AD70FD">
        <w:rPr>
          <w:rFonts w:ascii="Times New Roman" w:hAnsi="Times New Roman"/>
          <w:sz w:val="28"/>
          <w:szCs w:val="28"/>
        </w:rPr>
        <w:t xml:space="preserve">ПЕРЕЧЕНЬ ВОПРОСОВ К </w:t>
      </w:r>
      <w:proofErr w:type="gramStart"/>
      <w:r w:rsidRPr="00AD70FD">
        <w:rPr>
          <w:rFonts w:ascii="Times New Roman" w:hAnsi="Times New Roman"/>
          <w:sz w:val="28"/>
          <w:szCs w:val="28"/>
        </w:rPr>
        <w:t>КВАЛИФИКАЦИОННОМУ</w:t>
      </w:r>
      <w:proofErr w:type="gramEnd"/>
      <w:r w:rsidRPr="00AD70FD">
        <w:rPr>
          <w:rFonts w:ascii="Times New Roman" w:hAnsi="Times New Roman"/>
          <w:sz w:val="28"/>
          <w:szCs w:val="28"/>
        </w:rPr>
        <w:t xml:space="preserve"> </w:t>
      </w:r>
    </w:p>
    <w:p w14:paraId="139CA19C" w14:textId="05AF8216" w:rsidR="007B5CD8" w:rsidRDefault="007B5CD8" w:rsidP="007B5CD8">
      <w:pPr>
        <w:tabs>
          <w:tab w:val="left" w:pos="284"/>
        </w:tabs>
        <w:spacing w:after="0" w:line="360" w:lineRule="auto"/>
        <w:jc w:val="both"/>
        <w:rPr>
          <w:rFonts w:ascii="Times New Roman" w:hAnsi="Times New Roman"/>
          <w:sz w:val="28"/>
          <w:szCs w:val="28"/>
        </w:rPr>
      </w:pPr>
      <w:r w:rsidRPr="00AD70FD">
        <w:rPr>
          <w:rFonts w:ascii="Times New Roman" w:hAnsi="Times New Roman"/>
          <w:sz w:val="28"/>
          <w:szCs w:val="28"/>
        </w:rPr>
        <w:t>ЭКЗАМЕНУ</w:t>
      </w:r>
      <w:r>
        <w:rPr>
          <w:rFonts w:ascii="Times New Roman" w:hAnsi="Times New Roman"/>
          <w:sz w:val="28"/>
          <w:szCs w:val="28"/>
        </w:rPr>
        <w:t>………………………………………………………...…</w:t>
      </w:r>
      <w:r w:rsidR="00D10ED0">
        <w:rPr>
          <w:rFonts w:ascii="Times New Roman" w:hAnsi="Times New Roman"/>
          <w:sz w:val="28"/>
          <w:szCs w:val="28"/>
        </w:rPr>
        <w:t>….</w:t>
      </w:r>
      <w:r w:rsidR="006E589B">
        <w:rPr>
          <w:rFonts w:ascii="Times New Roman" w:hAnsi="Times New Roman"/>
          <w:sz w:val="28"/>
          <w:szCs w:val="28"/>
        </w:rPr>
        <w:t>.</w:t>
      </w:r>
      <w:r>
        <w:rPr>
          <w:rFonts w:ascii="Times New Roman" w:hAnsi="Times New Roman"/>
          <w:sz w:val="28"/>
          <w:szCs w:val="28"/>
        </w:rPr>
        <w:t>…</w:t>
      </w:r>
      <w:r w:rsidR="006E589B">
        <w:rPr>
          <w:rFonts w:ascii="Times New Roman" w:hAnsi="Times New Roman"/>
          <w:sz w:val="28"/>
          <w:szCs w:val="28"/>
        </w:rPr>
        <w:t>.</w:t>
      </w:r>
      <w:r>
        <w:rPr>
          <w:rFonts w:ascii="Times New Roman" w:hAnsi="Times New Roman"/>
          <w:sz w:val="28"/>
          <w:szCs w:val="28"/>
        </w:rPr>
        <w:t>3</w:t>
      </w:r>
      <w:r w:rsidR="00CD0E33">
        <w:rPr>
          <w:rFonts w:ascii="Times New Roman" w:hAnsi="Times New Roman"/>
          <w:sz w:val="28"/>
          <w:szCs w:val="28"/>
        </w:rPr>
        <w:t>6</w:t>
      </w:r>
    </w:p>
    <w:p w14:paraId="7AF0877B" w14:textId="6E6D50CE" w:rsidR="007B5CD8" w:rsidRPr="00AD70FD" w:rsidRDefault="007B5CD8" w:rsidP="007B5CD8">
      <w:pPr>
        <w:tabs>
          <w:tab w:val="left" w:pos="360"/>
          <w:tab w:val="left" w:pos="1080"/>
        </w:tabs>
        <w:spacing w:after="0" w:line="360" w:lineRule="auto"/>
        <w:jc w:val="both"/>
        <w:rPr>
          <w:rFonts w:ascii="Times New Roman" w:hAnsi="Times New Roman"/>
          <w:sz w:val="28"/>
          <w:szCs w:val="28"/>
        </w:rPr>
      </w:pPr>
      <w:r w:rsidRPr="00452207">
        <w:rPr>
          <w:rFonts w:ascii="Times New Roman" w:hAnsi="Times New Roman"/>
          <w:sz w:val="28"/>
          <w:szCs w:val="28"/>
        </w:rPr>
        <w:t>СВЕДЕНИЯ ОБ АВТОРАХ ПРОГРАММЫ</w:t>
      </w:r>
      <w:r>
        <w:rPr>
          <w:rFonts w:ascii="Times New Roman" w:hAnsi="Times New Roman"/>
          <w:sz w:val="28"/>
          <w:szCs w:val="28"/>
        </w:rPr>
        <w:t xml:space="preserve"> ………………………</w:t>
      </w:r>
      <w:r w:rsidR="00D10ED0">
        <w:rPr>
          <w:rFonts w:ascii="Times New Roman" w:hAnsi="Times New Roman"/>
          <w:sz w:val="28"/>
          <w:szCs w:val="28"/>
        </w:rPr>
        <w:t>…</w:t>
      </w:r>
      <w:r w:rsidR="006E589B">
        <w:rPr>
          <w:rFonts w:ascii="Times New Roman" w:hAnsi="Times New Roman"/>
          <w:sz w:val="28"/>
          <w:szCs w:val="28"/>
        </w:rPr>
        <w:t>…</w:t>
      </w:r>
      <w:r>
        <w:rPr>
          <w:rFonts w:ascii="Times New Roman" w:hAnsi="Times New Roman"/>
          <w:sz w:val="28"/>
          <w:szCs w:val="28"/>
        </w:rPr>
        <w:t>….4</w:t>
      </w:r>
      <w:r w:rsidR="006E589B">
        <w:rPr>
          <w:rFonts w:ascii="Times New Roman" w:hAnsi="Times New Roman"/>
          <w:sz w:val="28"/>
          <w:szCs w:val="28"/>
        </w:rPr>
        <w:t>2</w:t>
      </w:r>
    </w:p>
    <w:p w14:paraId="788A6128" w14:textId="77777777" w:rsidR="007B5CD8" w:rsidRDefault="007B5CD8" w:rsidP="007B5CD8">
      <w:pPr>
        <w:spacing w:after="0" w:line="240" w:lineRule="auto"/>
        <w:jc w:val="center"/>
        <w:rPr>
          <w:rFonts w:ascii="Times New Roman" w:hAnsi="Times New Roman"/>
          <w:b/>
          <w:sz w:val="28"/>
          <w:szCs w:val="28"/>
        </w:rPr>
      </w:pPr>
    </w:p>
    <w:p w14:paraId="594A525E" w14:textId="77777777" w:rsidR="00561838" w:rsidRDefault="00561838" w:rsidP="00551D48">
      <w:pPr>
        <w:spacing w:after="0" w:line="240" w:lineRule="auto"/>
        <w:jc w:val="center"/>
        <w:rPr>
          <w:rFonts w:ascii="Times New Roman" w:hAnsi="Times New Roman"/>
          <w:b/>
          <w:sz w:val="28"/>
          <w:szCs w:val="28"/>
        </w:rPr>
      </w:pPr>
    </w:p>
    <w:p w14:paraId="1346D018" w14:textId="77777777" w:rsidR="00561838" w:rsidRDefault="00561838" w:rsidP="00551D48">
      <w:pPr>
        <w:spacing w:after="0" w:line="240" w:lineRule="auto"/>
        <w:jc w:val="center"/>
        <w:rPr>
          <w:rFonts w:ascii="Times New Roman" w:hAnsi="Times New Roman"/>
          <w:b/>
          <w:sz w:val="28"/>
          <w:szCs w:val="28"/>
        </w:rPr>
      </w:pPr>
    </w:p>
    <w:p w14:paraId="1EA9EA6F" w14:textId="77777777" w:rsidR="00561838" w:rsidRDefault="00561838" w:rsidP="00551D48">
      <w:pPr>
        <w:spacing w:after="0" w:line="240" w:lineRule="auto"/>
        <w:jc w:val="center"/>
        <w:rPr>
          <w:rFonts w:ascii="Times New Roman" w:hAnsi="Times New Roman"/>
          <w:b/>
          <w:sz w:val="28"/>
          <w:szCs w:val="28"/>
        </w:rPr>
      </w:pPr>
    </w:p>
    <w:p w14:paraId="77936343" w14:textId="77777777" w:rsidR="00561838" w:rsidRPr="007B5CD8" w:rsidRDefault="00561838" w:rsidP="00551D48">
      <w:pPr>
        <w:spacing w:after="0" w:line="240" w:lineRule="auto"/>
        <w:jc w:val="center"/>
        <w:rPr>
          <w:rFonts w:ascii="Times New Roman" w:hAnsi="Times New Roman"/>
          <w:b/>
          <w:sz w:val="28"/>
          <w:szCs w:val="28"/>
        </w:rPr>
      </w:pPr>
    </w:p>
    <w:p w14:paraId="6C53F15B" w14:textId="77777777" w:rsidR="00561838" w:rsidRDefault="00561838" w:rsidP="00551D48">
      <w:pPr>
        <w:spacing w:after="0" w:line="240" w:lineRule="auto"/>
        <w:jc w:val="center"/>
        <w:rPr>
          <w:rFonts w:ascii="Times New Roman" w:hAnsi="Times New Roman"/>
          <w:b/>
          <w:sz w:val="28"/>
          <w:szCs w:val="28"/>
        </w:rPr>
      </w:pPr>
    </w:p>
    <w:p w14:paraId="6B5F1F2D" w14:textId="77777777" w:rsidR="00561838" w:rsidRDefault="00561838" w:rsidP="00551D48">
      <w:pPr>
        <w:spacing w:after="0" w:line="240" w:lineRule="auto"/>
        <w:jc w:val="center"/>
        <w:rPr>
          <w:rFonts w:ascii="Times New Roman" w:hAnsi="Times New Roman"/>
          <w:b/>
          <w:sz w:val="28"/>
          <w:szCs w:val="28"/>
        </w:rPr>
      </w:pPr>
    </w:p>
    <w:p w14:paraId="3B3BE993" w14:textId="77777777" w:rsidR="00561838" w:rsidRDefault="00561838" w:rsidP="00551D48">
      <w:pPr>
        <w:spacing w:after="0" w:line="240" w:lineRule="auto"/>
        <w:jc w:val="center"/>
        <w:rPr>
          <w:rFonts w:ascii="Times New Roman" w:hAnsi="Times New Roman"/>
          <w:b/>
          <w:sz w:val="28"/>
          <w:szCs w:val="28"/>
        </w:rPr>
      </w:pPr>
    </w:p>
    <w:p w14:paraId="047C795C" w14:textId="77777777" w:rsidR="00561838" w:rsidRDefault="00561838" w:rsidP="00551D48">
      <w:pPr>
        <w:spacing w:after="0" w:line="240" w:lineRule="auto"/>
        <w:jc w:val="center"/>
        <w:rPr>
          <w:rFonts w:ascii="Times New Roman" w:hAnsi="Times New Roman"/>
          <w:b/>
          <w:sz w:val="28"/>
          <w:szCs w:val="28"/>
        </w:rPr>
      </w:pPr>
    </w:p>
    <w:p w14:paraId="36486071" w14:textId="77777777" w:rsidR="00561838" w:rsidRDefault="00561838" w:rsidP="00551D48">
      <w:pPr>
        <w:spacing w:after="0" w:line="240" w:lineRule="auto"/>
        <w:jc w:val="center"/>
        <w:rPr>
          <w:rFonts w:ascii="Times New Roman" w:hAnsi="Times New Roman"/>
          <w:b/>
          <w:sz w:val="28"/>
          <w:szCs w:val="28"/>
        </w:rPr>
      </w:pPr>
    </w:p>
    <w:p w14:paraId="11A8945D" w14:textId="77777777" w:rsidR="00561838" w:rsidRDefault="00561838" w:rsidP="00551D48">
      <w:pPr>
        <w:spacing w:after="0" w:line="240" w:lineRule="auto"/>
        <w:jc w:val="center"/>
        <w:rPr>
          <w:rFonts w:ascii="Times New Roman" w:hAnsi="Times New Roman"/>
          <w:b/>
          <w:sz w:val="28"/>
          <w:szCs w:val="28"/>
        </w:rPr>
      </w:pPr>
    </w:p>
    <w:p w14:paraId="0B5067F0" w14:textId="77777777" w:rsidR="00561838" w:rsidRDefault="00561838" w:rsidP="00551D48">
      <w:pPr>
        <w:spacing w:after="0" w:line="240" w:lineRule="auto"/>
        <w:jc w:val="center"/>
        <w:rPr>
          <w:rFonts w:ascii="Times New Roman" w:hAnsi="Times New Roman"/>
          <w:b/>
          <w:sz w:val="28"/>
          <w:szCs w:val="28"/>
        </w:rPr>
      </w:pPr>
    </w:p>
    <w:p w14:paraId="26B025DA" w14:textId="77777777" w:rsidR="00561838" w:rsidRDefault="00561838" w:rsidP="00551D48">
      <w:pPr>
        <w:spacing w:after="0" w:line="240" w:lineRule="auto"/>
        <w:jc w:val="center"/>
        <w:rPr>
          <w:rFonts w:ascii="Times New Roman" w:hAnsi="Times New Roman"/>
          <w:b/>
          <w:sz w:val="28"/>
          <w:szCs w:val="28"/>
        </w:rPr>
      </w:pPr>
    </w:p>
    <w:p w14:paraId="4EA8D07F" w14:textId="77777777" w:rsidR="00561838" w:rsidRDefault="00561838" w:rsidP="00551D48">
      <w:pPr>
        <w:spacing w:after="0" w:line="240" w:lineRule="auto"/>
        <w:jc w:val="center"/>
        <w:rPr>
          <w:rFonts w:ascii="Times New Roman" w:hAnsi="Times New Roman"/>
          <w:b/>
          <w:sz w:val="28"/>
          <w:szCs w:val="28"/>
        </w:rPr>
      </w:pPr>
    </w:p>
    <w:p w14:paraId="3D5369BC" w14:textId="77777777" w:rsidR="00561838" w:rsidRDefault="00561838" w:rsidP="00551D48">
      <w:pPr>
        <w:spacing w:after="0" w:line="240" w:lineRule="auto"/>
        <w:jc w:val="center"/>
        <w:rPr>
          <w:rFonts w:ascii="Times New Roman" w:hAnsi="Times New Roman"/>
          <w:b/>
          <w:sz w:val="28"/>
          <w:szCs w:val="28"/>
        </w:rPr>
      </w:pPr>
    </w:p>
    <w:p w14:paraId="440C23B8" w14:textId="77777777" w:rsidR="00561838" w:rsidRDefault="00561838" w:rsidP="00551D48">
      <w:pPr>
        <w:spacing w:after="0" w:line="240" w:lineRule="auto"/>
        <w:jc w:val="center"/>
        <w:rPr>
          <w:rFonts w:ascii="Times New Roman" w:hAnsi="Times New Roman"/>
          <w:b/>
          <w:sz w:val="28"/>
          <w:szCs w:val="28"/>
        </w:rPr>
      </w:pPr>
    </w:p>
    <w:p w14:paraId="20C31C31" w14:textId="77777777" w:rsidR="00561838" w:rsidRDefault="00561838" w:rsidP="00551D48">
      <w:pPr>
        <w:spacing w:after="0" w:line="240" w:lineRule="auto"/>
        <w:jc w:val="center"/>
        <w:rPr>
          <w:rFonts w:ascii="Times New Roman" w:hAnsi="Times New Roman"/>
          <w:b/>
          <w:sz w:val="28"/>
          <w:szCs w:val="28"/>
        </w:rPr>
      </w:pPr>
    </w:p>
    <w:p w14:paraId="781D4F2D" w14:textId="77777777" w:rsidR="00561838" w:rsidRDefault="00561838" w:rsidP="00551D48">
      <w:pPr>
        <w:spacing w:after="0" w:line="240" w:lineRule="auto"/>
        <w:jc w:val="center"/>
        <w:rPr>
          <w:rFonts w:ascii="Times New Roman" w:hAnsi="Times New Roman"/>
          <w:b/>
          <w:sz w:val="28"/>
          <w:szCs w:val="28"/>
        </w:rPr>
      </w:pPr>
    </w:p>
    <w:p w14:paraId="17736736" w14:textId="77777777" w:rsidR="00561838" w:rsidRDefault="00561838" w:rsidP="00551D48">
      <w:pPr>
        <w:spacing w:after="0" w:line="240" w:lineRule="auto"/>
        <w:jc w:val="center"/>
        <w:rPr>
          <w:rFonts w:ascii="Times New Roman" w:hAnsi="Times New Roman"/>
          <w:b/>
          <w:sz w:val="28"/>
          <w:szCs w:val="28"/>
        </w:rPr>
      </w:pPr>
    </w:p>
    <w:p w14:paraId="414B51D1" w14:textId="77777777" w:rsidR="00561838" w:rsidRDefault="00561838" w:rsidP="00551D48">
      <w:pPr>
        <w:spacing w:after="0" w:line="240" w:lineRule="auto"/>
        <w:jc w:val="center"/>
        <w:rPr>
          <w:rFonts w:ascii="Times New Roman" w:hAnsi="Times New Roman"/>
          <w:b/>
          <w:sz w:val="28"/>
          <w:szCs w:val="28"/>
        </w:rPr>
      </w:pPr>
    </w:p>
    <w:p w14:paraId="0D1A0CC0" w14:textId="77777777" w:rsidR="007B5CD8" w:rsidRDefault="007B5CD8" w:rsidP="00551D48">
      <w:pPr>
        <w:spacing w:after="0" w:line="240" w:lineRule="auto"/>
        <w:jc w:val="center"/>
        <w:rPr>
          <w:rFonts w:ascii="Times New Roman" w:hAnsi="Times New Roman"/>
          <w:b/>
          <w:sz w:val="28"/>
          <w:szCs w:val="28"/>
        </w:rPr>
      </w:pPr>
    </w:p>
    <w:p w14:paraId="3B67D527" w14:textId="77777777" w:rsidR="007B5CD8" w:rsidRDefault="007B5CD8" w:rsidP="00551D48">
      <w:pPr>
        <w:spacing w:after="0" w:line="240" w:lineRule="auto"/>
        <w:jc w:val="center"/>
        <w:rPr>
          <w:rFonts w:ascii="Times New Roman" w:hAnsi="Times New Roman"/>
          <w:b/>
          <w:sz w:val="28"/>
          <w:szCs w:val="28"/>
        </w:rPr>
      </w:pPr>
    </w:p>
    <w:p w14:paraId="018E988B" w14:textId="77777777" w:rsidR="00561838" w:rsidRDefault="00561838" w:rsidP="00045E09">
      <w:pPr>
        <w:spacing w:after="0" w:line="240" w:lineRule="auto"/>
        <w:rPr>
          <w:rFonts w:ascii="Times New Roman" w:hAnsi="Times New Roman"/>
          <w:b/>
          <w:sz w:val="28"/>
          <w:szCs w:val="28"/>
        </w:rPr>
      </w:pPr>
    </w:p>
    <w:p w14:paraId="567EC943" w14:textId="77777777" w:rsidR="00045E09" w:rsidRDefault="00045E09" w:rsidP="00045E09">
      <w:pPr>
        <w:spacing w:after="0" w:line="240" w:lineRule="auto"/>
        <w:rPr>
          <w:rFonts w:ascii="Times New Roman" w:hAnsi="Times New Roman"/>
          <w:b/>
          <w:sz w:val="28"/>
          <w:szCs w:val="28"/>
        </w:rPr>
      </w:pPr>
    </w:p>
    <w:p w14:paraId="58FBF518" w14:textId="77777777" w:rsidR="00561838" w:rsidRDefault="00561838" w:rsidP="00551D48">
      <w:pPr>
        <w:spacing w:after="0" w:line="240" w:lineRule="auto"/>
        <w:jc w:val="center"/>
        <w:rPr>
          <w:rFonts w:ascii="Times New Roman" w:hAnsi="Times New Roman"/>
          <w:b/>
          <w:sz w:val="28"/>
          <w:szCs w:val="28"/>
        </w:rPr>
      </w:pPr>
    </w:p>
    <w:p w14:paraId="3057C5E7" w14:textId="77777777" w:rsidR="001C4441" w:rsidRDefault="001C4441" w:rsidP="00551D48">
      <w:pPr>
        <w:spacing w:after="0" w:line="240" w:lineRule="auto"/>
        <w:jc w:val="center"/>
        <w:rPr>
          <w:rFonts w:ascii="Times New Roman" w:hAnsi="Times New Roman"/>
          <w:b/>
          <w:sz w:val="28"/>
          <w:szCs w:val="28"/>
        </w:rPr>
      </w:pPr>
    </w:p>
    <w:p w14:paraId="0003F961" w14:textId="77777777" w:rsidR="001C4441" w:rsidRDefault="001C4441" w:rsidP="00551D48">
      <w:pPr>
        <w:spacing w:after="0" w:line="240" w:lineRule="auto"/>
        <w:jc w:val="center"/>
        <w:rPr>
          <w:rFonts w:ascii="Times New Roman" w:hAnsi="Times New Roman"/>
          <w:b/>
          <w:sz w:val="28"/>
          <w:szCs w:val="28"/>
        </w:rPr>
      </w:pPr>
    </w:p>
    <w:p w14:paraId="54F67248" w14:textId="77777777" w:rsidR="00AD70FD" w:rsidRDefault="00380FBA" w:rsidP="00551D48">
      <w:pPr>
        <w:spacing w:after="0" w:line="240" w:lineRule="auto"/>
        <w:jc w:val="center"/>
        <w:rPr>
          <w:rFonts w:ascii="Times New Roman" w:hAnsi="Times New Roman"/>
          <w:b/>
          <w:sz w:val="28"/>
          <w:szCs w:val="28"/>
        </w:rPr>
      </w:pPr>
      <w:r w:rsidRPr="00380FBA">
        <w:rPr>
          <w:rFonts w:ascii="Times New Roman" w:hAnsi="Times New Roman"/>
          <w:b/>
          <w:sz w:val="28"/>
          <w:szCs w:val="28"/>
        </w:rPr>
        <w:lastRenderedPageBreak/>
        <w:t>ПОЯСНИТЕЛЬНАЯ ЗАПИСКА</w:t>
      </w:r>
    </w:p>
    <w:p w14:paraId="325003D0" w14:textId="77777777" w:rsidR="001C4441" w:rsidRDefault="001C4441" w:rsidP="00551D48">
      <w:pPr>
        <w:spacing w:after="0" w:line="240" w:lineRule="auto"/>
        <w:jc w:val="center"/>
        <w:rPr>
          <w:rFonts w:ascii="Times New Roman" w:hAnsi="Times New Roman"/>
          <w:b/>
          <w:sz w:val="28"/>
          <w:szCs w:val="28"/>
        </w:rPr>
      </w:pPr>
    </w:p>
    <w:p w14:paraId="42DAE4C7" w14:textId="76BDC042" w:rsidR="008D72FE" w:rsidRDefault="00045E09" w:rsidP="001C4441">
      <w:pPr>
        <w:spacing w:after="0" w:line="240" w:lineRule="auto"/>
        <w:ind w:firstLine="720"/>
        <w:jc w:val="both"/>
        <w:rPr>
          <w:rFonts w:ascii="Times New Roman" w:hAnsi="Times New Roman"/>
          <w:sz w:val="28"/>
          <w:szCs w:val="28"/>
        </w:rPr>
      </w:pPr>
      <w:r w:rsidRPr="00045E09">
        <w:rPr>
          <w:rFonts w:ascii="Times New Roman" w:hAnsi="Times New Roman"/>
          <w:sz w:val="28"/>
          <w:szCs w:val="28"/>
        </w:rPr>
        <w:t>Пластическая и реконструктивная х</w:t>
      </w:r>
      <w:r w:rsidR="00EA0C52">
        <w:rPr>
          <w:rFonts w:ascii="Times New Roman" w:hAnsi="Times New Roman"/>
          <w:sz w:val="28"/>
          <w:szCs w:val="28"/>
        </w:rPr>
        <w:t>ирургия – область хирургии</w:t>
      </w:r>
      <w:r w:rsidR="00345525">
        <w:rPr>
          <w:rFonts w:ascii="Times New Roman" w:hAnsi="Times New Roman"/>
          <w:sz w:val="28"/>
          <w:szCs w:val="28"/>
        </w:rPr>
        <w:t>, включающая оперативное лечение пациентов</w:t>
      </w:r>
      <w:r w:rsidR="00EA0C52">
        <w:rPr>
          <w:rFonts w:ascii="Times New Roman" w:hAnsi="Times New Roman"/>
          <w:sz w:val="28"/>
          <w:szCs w:val="28"/>
        </w:rPr>
        <w:t xml:space="preserve"> </w:t>
      </w:r>
      <w:r w:rsidRPr="00045E09">
        <w:rPr>
          <w:rFonts w:ascii="Times New Roman" w:hAnsi="Times New Roman"/>
          <w:sz w:val="28"/>
          <w:szCs w:val="28"/>
        </w:rPr>
        <w:t>с дефектами тканей, врожденными и приобретенными деформациями и уродствами, нарушениями функци</w:t>
      </w:r>
      <w:r w:rsidR="00EA0C52">
        <w:rPr>
          <w:rFonts w:ascii="Times New Roman" w:hAnsi="Times New Roman"/>
          <w:sz w:val="28"/>
          <w:szCs w:val="28"/>
        </w:rPr>
        <w:t>й</w:t>
      </w:r>
      <w:r w:rsidRPr="00045E09">
        <w:rPr>
          <w:rFonts w:ascii="Times New Roman" w:hAnsi="Times New Roman"/>
          <w:sz w:val="28"/>
          <w:szCs w:val="28"/>
        </w:rPr>
        <w:t xml:space="preserve"> различных частей тела</w:t>
      </w:r>
      <w:r w:rsidR="00EA0C52">
        <w:rPr>
          <w:rFonts w:ascii="Times New Roman" w:hAnsi="Times New Roman"/>
          <w:sz w:val="28"/>
          <w:szCs w:val="28"/>
        </w:rPr>
        <w:t>,</w:t>
      </w:r>
      <w:r w:rsidRPr="00045E09">
        <w:rPr>
          <w:rFonts w:ascii="Times New Roman" w:hAnsi="Times New Roman"/>
          <w:sz w:val="28"/>
          <w:szCs w:val="28"/>
        </w:rPr>
        <w:t xml:space="preserve"> эстетическими недостатками. </w:t>
      </w:r>
    </w:p>
    <w:p w14:paraId="27D54444" w14:textId="21066ABA" w:rsidR="00FA4C8A" w:rsidRDefault="00FA4C8A" w:rsidP="001C4441">
      <w:pPr>
        <w:spacing w:after="0" w:line="240" w:lineRule="auto"/>
        <w:ind w:firstLine="720"/>
        <w:jc w:val="both"/>
        <w:rPr>
          <w:rFonts w:ascii="Times New Roman" w:hAnsi="Times New Roman"/>
          <w:sz w:val="28"/>
          <w:szCs w:val="28"/>
        </w:rPr>
      </w:pPr>
      <w:r>
        <w:rPr>
          <w:rFonts w:ascii="Times New Roman" w:hAnsi="Times New Roman"/>
          <w:sz w:val="28"/>
          <w:szCs w:val="28"/>
        </w:rPr>
        <w:t xml:space="preserve">Программа подготовки в клинической ординатуре по пластической хирургии </w:t>
      </w:r>
      <w:r w:rsidR="008D72FE">
        <w:rPr>
          <w:rFonts w:ascii="Times New Roman" w:hAnsi="Times New Roman"/>
          <w:sz w:val="28"/>
          <w:szCs w:val="28"/>
        </w:rPr>
        <w:t xml:space="preserve">предполагает получение современных теоретических знаний </w:t>
      </w:r>
      <w:r>
        <w:rPr>
          <w:rFonts w:ascii="Times New Roman" w:hAnsi="Times New Roman"/>
          <w:sz w:val="28"/>
          <w:szCs w:val="28"/>
        </w:rPr>
        <w:t xml:space="preserve">по пластической и реконструктивной хирургии, овладение </w:t>
      </w:r>
      <w:r w:rsidR="008D72FE">
        <w:rPr>
          <w:rFonts w:ascii="Times New Roman" w:hAnsi="Times New Roman"/>
          <w:sz w:val="28"/>
          <w:szCs w:val="28"/>
        </w:rPr>
        <w:t>практически</w:t>
      </w:r>
      <w:r>
        <w:rPr>
          <w:rFonts w:ascii="Times New Roman" w:hAnsi="Times New Roman"/>
          <w:sz w:val="28"/>
          <w:szCs w:val="28"/>
        </w:rPr>
        <w:t>ми</w:t>
      </w:r>
      <w:r w:rsidR="008D72FE">
        <w:rPr>
          <w:rFonts w:ascii="Times New Roman" w:hAnsi="Times New Roman"/>
          <w:sz w:val="28"/>
          <w:szCs w:val="28"/>
        </w:rPr>
        <w:t xml:space="preserve"> навык</w:t>
      </w:r>
      <w:r>
        <w:rPr>
          <w:rFonts w:ascii="Times New Roman" w:hAnsi="Times New Roman"/>
          <w:sz w:val="28"/>
          <w:szCs w:val="28"/>
        </w:rPr>
        <w:t xml:space="preserve">ами </w:t>
      </w:r>
      <w:r w:rsidR="008D72FE">
        <w:rPr>
          <w:rFonts w:ascii="Times New Roman" w:hAnsi="Times New Roman"/>
          <w:sz w:val="28"/>
          <w:szCs w:val="28"/>
        </w:rPr>
        <w:t>проведени</w:t>
      </w:r>
      <w:r>
        <w:rPr>
          <w:rFonts w:ascii="Times New Roman" w:hAnsi="Times New Roman"/>
          <w:sz w:val="28"/>
          <w:szCs w:val="28"/>
        </w:rPr>
        <w:t>я</w:t>
      </w:r>
      <w:r w:rsidR="008D72FE">
        <w:rPr>
          <w:rFonts w:ascii="Times New Roman" w:hAnsi="Times New Roman"/>
          <w:sz w:val="28"/>
          <w:szCs w:val="28"/>
        </w:rPr>
        <w:t xml:space="preserve"> пластических эстетических операций для улучшения внешности и качества жизни человека</w:t>
      </w:r>
      <w:r>
        <w:rPr>
          <w:rFonts w:ascii="Times New Roman" w:hAnsi="Times New Roman"/>
          <w:sz w:val="28"/>
          <w:szCs w:val="28"/>
        </w:rPr>
        <w:t xml:space="preserve">. </w:t>
      </w:r>
    </w:p>
    <w:p w14:paraId="0D8B28D3" w14:textId="649A4397" w:rsidR="00045E09" w:rsidRDefault="00FA4C8A" w:rsidP="001C4441">
      <w:pPr>
        <w:spacing w:after="0" w:line="240" w:lineRule="auto"/>
        <w:ind w:firstLine="720"/>
        <w:jc w:val="both"/>
        <w:rPr>
          <w:rFonts w:ascii="Times New Roman" w:hAnsi="Times New Roman"/>
          <w:sz w:val="28"/>
          <w:szCs w:val="28"/>
        </w:rPr>
      </w:pPr>
      <w:r>
        <w:rPr>
          <w:rFonts w:ascii="Times New Roman" w:hAnsi="Times New Roman"/>
          <w:sz w:val="28"/>
          <w:szCs w:val="28"/>
        </w:rPr>
        <w:t>Программа предполагает</w:t>
      </w:r>
      <w:r w:rsidR="008D72FE">
        <w:rPr>
          <w:rFonts w:ascii="Times New Roman" w:hAnsi="Times New Roman"/>
          <w:sz w:val="28"/>
          <w:szCs w:val="28"/>
        </w:rPr>
        <w:t xml:space="preserve"> освоение методик клинического обследования пациентов, интерпретаци</w:t>
      </w:r>
      <w:r>
        <w:rPr>
          <w:rFonts w:ascii="Times New Roman" w:hAnsi="Times New Roman"/>
          <w:sz w:val="28"/>
          <w:szCs w:val="28"/>
        </w:rPr>
        <w:t>ю</w:t>
      </w:r>
      <w:r w:rsidR="008D72FE">
        <w:rPr>
          <w:rFonts w:ascii="Times New Roman" w:hAnsi="Times New Roman"/>
          <w:sz w:val="28"/>
          <w:szCs w:val="28"/>
        </w:rPr>
        <w:t xml:space="preserve"> данных современных методов исследования, освоение базовых хирургических техник выполнения пластических операций.</w:t>
      </w:r>
    </w:p>
    <w:p w14:paraId="45194226" w14:textId="7A8ED97B" w:rsidR="00EA0C52" w:rsidRDefault="00045E09" w:rsidP="001C4441">
      <w:pPr>
        <w:spacing w:after="0" w:line="240" w:lineRule="auto"/>
        <w:ind w:firstLine="710"/>
        <w:jc w:val="both"/>
        <w:rPr>
          <w:rFonts w:ascii="Times New Roman" w:hAnsi="Times New Roman"/>
          <w:sz w:val="28"/>
          <w:szCs w:val="28"/>
        </w:rPr>
      </w:pPr>
      <w:r w:rsidRPr="00EA0C52">
        <w:rPr>
          <w:rFonts w:ascii="Times New Roman" w:hAnsi="Times New Roman"/>
          <w:sz w:val="28"/>
          <w:szCs w:val="28"/>
        </w:rPr>
        <w:t>Цель</w:t>
      </w:r>
      <w:r w:rsidR="0005748C">
        <w:rPr>
          <w:rFonts w:ascii="Times New Roman" w:hAnsi="Times New Roman"/>
          <w:sz w:val="28"/>
          <w:szCs w:val="28"/>
        </w:rPr>
        <w:t>ю</w:t>
      </w:r>
      <w:r w:rsidR="00EA0C52" w:rsidRPr="00EA0C52">
        <w:rPr>
          <w:rFonts w:ascii="Times New Roman" w:hAnsi="Times New Roman"/>
          <w:sz w:val="28"/>
          <w:szCs w:val="28"/>
        </w:rPr>
        <w:t xml:space="preserve"> </w:t>
      </w:r>
      <w:r w:rsidR="0011428D">
        <w:rPr>
          <w:rFonts w:ascii="Times New Roman" w:hAnsi="Times New Roman"/>
          <w:sz w:val="28"/>
          <w:szCs w:val="28"/>
        </w:rPr>
        <w:t xml:space="preserve">клинической ординатуры является </w:t>
      </w:r>
      <w:r w:rsidR="00213D21">
        <w:rPr>
          <w:rFonts w:ascii="Times New Roman" w:hAnsi="Times New Roman"/>
          <w:sz w:val="28"/>
          <w:szCs w:val="28"/>
        </w:rPr>
        <w:t xml:space="preserve">подготовка </w:t>
      </w:r>
      <w:r w:rsidR="00EA0C52">
        <w:rPr>
          <w:rFonts w:ascii="Times New Roman" w:hAnsi="Times New Roman"/>
          <w:sz w:val="28"/>
          <w:szCs w:val="28"/>
        </w:rPr>
        <w:t xml:space="preserve">квалифицированных </w:t>
      </w:r>
      <w:proofErr w:type="gramStart"/>
      <w:r w:rsidR="00213D21">
        <w:rPr>
          <w:rFonts w:ascii="Times New Roman" w:hAnsi="Times New Roman"/>
          <w:sz w:val="28"/>
          <w:szCs w:val="28"/>
        </w:rPr>
        <w:t>врачей-пластических</w:t>
      </w:r>
      <w:proofErr w:type="gramEnd"/>
      <w:r w:rsidR="00213D21">
        <w:rPr>
          <w:rFonts w:ascii="Times New Roman" w:hAnsi="Times New Roman"/>
          <w:sz w:val="28"/>
          <w:szCs w:val="28"/>
        </w:rPr>
        <w:t xml:space="preserve"> хирургов по различным направлениям пластической хирургии. </w:t>
      </w:r>
    </w:p>
    <w:p w14:paraId="6C59FA00" w14:textId="77777777" w:rsidR="00EA0C52" w:rsidRPr="00DA6032" w:rsidRDefault="00EA0C52" w:rsidP="00EA0C52">
      <w:pPr>
        <w:spacing w:after="0" w:line="240" w:lineRule="auto"/>
        <w:ind w:right="-23" w:firstLine="709"/>
        <w:jc w:val="both"/>
        <w:rPr>
          <w:rFonts w:ascii="Times New Roman" w:hAnsi="Times New Roman"/>
          <w:color w:val="000000"/>
          <w:kern w:val="24"/>
          <w:sz w:val="28"/>
          <w:szCs w:val="28"/>
        </w:rPr>
      </w:pPr>
      <w:r w:rsidRPr="00DA6032">
        <w:rPr>
          <w:rFonts w:ascii="Times New Roman" w:hAnsi="Times New Roman"/>
          <w:color w:val="000000"/>
          <w:kern w:val="24"/>
          <w:sz w:val="28"/>
          <w:szCs w:val="28"/>
        </w:rPr>
        <w:t xml:space="preserve">Основными задачами </w:t>
      </w:r>
      <w:r>
        <w:rPr>
          <w:rFonts w:ascii="Times New Roman" w:hAnsi="Times New Roman"/>
          <w:color w:val="000000"/>
          <w:kern w:val="24"/>
          <w:sz w:val="28"/>
          <w:szCs w:val="28"/>
        </w:rPr>
        <w:t>подготовки в клинической ординатуре по специальности «Пластическая хирургия</w:t>
      </w:r>
      <w:r w:rsidRPr="00DA6032">
        <w:rPr>
          <w:rFonts w:ascii="Times New Roman" w:hAnsi="Times New Roman"/>
          <w:color w:val="000000"/>
          <w:kern w:val="24"/>
          <w:sz w:val="28"/>
          <w:szCs w:val="28"/>
        </w:rPr>
        <w:t>» являются:</w:t>
      </w:r>
    </w:p>
    <w:p w14:paraId="52D8D499" w14:textId="126B20DD" w:rsidR="00EA0C52" w:rsidRPr="00295B42" w:rsidRDefault="00EA0C52" w:rsidP="00EA0C52">
      <w:pPr>
        <w:pStyle w:val="af4"/>
        <w:numPr>
          <w:ilvl w:val="0"/>
          <w:numId w:val="13"/>
        </w:numPr>
        <w:spacing w:after="0" w:line="240" w:lineRule="auto"/>
        <w:ind w:left="567" w:right="-23" w:hanging="567"/>
        <w:jc w:val="both"/>
        <w:rPr>
          <w:rFonts w:ascii="Times New Roman" w:hAnsi="Times New Roman"/>
          <w:color w:val="000000"/>
          <w:kern w:val="24"/>
          <w:sz w:val="28"/>
          <w:szCs w:val="28"/>
        </w:rPr>
      </w:pPr>
      <w:r>
        <w:rPr>
          <w:rFonts w:ascii="Times New Roman" w:hAnsi="Times New Roman"/>
          <w:color w:val="000000"/>
          <w:kern w:val="24"/>
          <w:sz w:val="28"/>
          <w:szCs w:val="28"/>
        </w:rPr>
        <w:t>с</w:t>
      </w:r>
      <w:r w:rsidRPr="00295B42">
        <w:rPr>
          <w:rFonts w:ascii="Times New Roman" w:hAnsi="Times New Roman"/>
          <w:color w:val="000000"/>
          <w:kern w:val="24"/>
          <w:sz w:val="28"/>
          <w:szCs w:val="28"/>
        </w:rPr>
        <w:t xml:space="preserve">овершенствование теоретических знаний, необходимых </w:t>
      </w:r>
      <w:proofErr w:type="gramStart"/>
      <w:r w:rsidRPr="00295B42">
        <w:rPr>
          <w:rFonts w:ascii="Times New Roman" w:hAnsi="Times New Roman"/>
          <w:color w:val="000000"/>
          <w:kern w:val="24"/>
          <w:sz w:val="28"/>
          <w:szCs w:val="28"/>
        </w:rPr>
        <w:t>врачу-пластическому</w:t>
      </w:r>
      <w:proofErr w:type="gramEnd"/>
      <w:r>
        <w:rPr>
          <w:rFonts w:ascii="Times New Roman" w:hAnsi="Times New Roman"/>
          <w:color w:val="000000"/>
          <w:kern w:val="24"/>
          <w:sz w:val="28"/>
          <w:szCs w:val="28"/>
        </w:rPr>
        <w:t xml:space="preserve"> </w:t>
      </w:r>
      <w:r w:rsidRPr="00295B42">
        <w:rPr>
          <w:rFonts w:ascii="Times New Roman" w:hAnsi="Times New Roman"/>
          <w:color w:val="000000"/>
          <w:kern w:val="24"/>
          <w:sz w:val="28"/>
          <w:szCs w:val="28"/>
        </w:rPr>
        <w:t>хирургу для оказания высококвалифицированной помощи пациентам;</w:t>
      </w:r>
    </w:p>
    <w:p w14:paraId="6360E27F" w14:textId="73C93925" w:rsidR="00EA0C52" w:rsidRPr="00295B42" w:rsidRDefault="00EA0C52" w:rsidP="00EA0C52">
      <w:pPr>
        <w:pStyle w:val="af4"/>
        <w:numPr>
          <w:ilvl w:val="0"/>
          <w:numId w:val="13"/>
        </w:numPr>
        <w:spacing w:after="0" w:line="240" w:lineRule="auto"/>
        <w:ind w:left="567" w:right="-23" w:hanging="567"/>
        <w:jc w:val="both"/>
        <w:rPr>
          <w:rFonts w:ascii="Times New Roman" w:hAnsi="Times New Roman"/>
          <w:color w:val="000000"/>
          <w:kern w:val="24"/>
          <w:sz w:val="28"/>
          <w:szCs w:val="28"/>
        </w:rPr>
      </w:pPr>
      <w:r>
        <w:rPr>
          <w:rFonts w:ascii="Times New Roman" w:hAnsi="Times New Roman"/>
          <w:color w:val="000000"/>
          <w:kern w:val="24"/>
          <w:sz w:val="28"/>
          <w:szCs w:val="28"/>
        </w:rPr>
        <w:t>углубление профессиональных знаний и совершенствование</w:t>
      </w:r>
      <w:r w:rsidRPr="00295B42">
        <w:rPr>
          <w:rFonts w:ascii="Times New Roman" w:hAnsi="Times New Roman"/>
          <w:color w:val="000000"/>
          <w:kern w:val="24"/>
          <w:sz w:val="28"/>
          <w:szCs w:val="28"/>
        </w:rPr>
        <w:t xml:space="preserve"> практических навыков </w:t>
      </w:r>
      <w:r w:rsidR="00FA4C8A">
        <w:rPr>
          <w:rFonts w:ascii="Times New Roman" w:hAnsi="Times New Roman"/>
          <w:color w:val="000000"/>
          <w:kern w:val="24"/>
          <w:sz w:val="28"/>
          <w:szCs w:val="28"/>
        </w:rPr>
        <w:t xml:space="preserve">по </w:t>
      </w:r>
      <w:r w:rsidRPr="00295B42">
        <w:rPr>
          <w:rFonts w:ascii="Times New Roman" w:hAnsi="Times New Roman"/>
          <w:color w:val="000000"/>
          <w:kern w:val="24"/>
          <w:sz w:val="28"/>
          <w:szCs w:val="28"/>
        </w:rPr>
        <w:t>применени</w:t>
      </w:r>
      <w:r w:rsidR="00FA4C8A">
        <w:rPr>
          <w:rFonts w:ascii="Times New Roman" w:hAnsi="Times New Roman"/>
          <w:color w:val="000000"/>
          <w:kern w:val="24"/>
          <w:sz w:val="28"/>
          <w:szCs w:val="28"/>
        </w:rPr>
        <w:t>ю</w:t>
      </w:r>
      <w:r w:rsidRPr="00295B42">
        <w:rPr>
          <w:rFonts w:ascii="Times New Roman" w:hAnsi="Times New Roman"/>
          <w:color w:val="000000"/>
          <w:kern w:val="24"/>
          <w:sz w:val="28"/>
          <w:szCs w:val="28"/>
        </w:rPr>
        <w:t xml:space="preserve"> современных методов пластической хирургии в лечении заболеваний и последствий повреждений наружных локализаций;</w:t>
      </w:r>
    </w:p>
    <w:p w14:paraId="16DE1814" w14:textId="63A74F4D" w:rsidR="00EA0C52" w:rsidRPr="00295B42" w:rsidRDefault="00EA0C52" w:rsidP="00EA0C52">
      <w:pPr>
        <w:pStyle w:val="af4"/>
        <w:numPr>
          <w:ilvl w:val="0"/>
          <w:numId w:val="13"/>
        </w:numPr>
        <w:spacing w:after="0" w:line="240" w:lineRule="auto"/>
        <w:ind w:left="567" w:right="-23" w:hanging="567"/>
        <w:jc w:val="both"/>
        <w:rPr>
          <w:rFonts w:ascii="Times New Roman" w:hAnsi="Times New Roman"/>
          <w:color w:val="000000"/>
          <w:kern w:val="24"/>
          <w:sz w:val="28"/>
          <w:szCs w:val="28"/>
        </w:rPr>
      </w:pPr>
      <w:r w:rsidRPr="00295B42">
        <w:rPr>
          <w:rFonts w:ascii="Times New Roman" w:hAnsi="Times New Roman"/>
          <w:color w:val="000000"/>
          <w:kern w:val="24"/>
          <w:sz w:val="28"/>
          <w:szCs w:val="28"/>
        </w:rPr>
        <w:t xml:space="preserve">повышение профессионального уровня </w:t>
      </w:r>
      <w:proofErr w:type="gramStart"/>
      <w:r w:rsidRPr="00295B42">
        <w:rPr>
          <w:rFonts w:ascii="Times New Roman" w:hAnsi="Times New Roman"/>
          <w:color w:val="000000"/>
          <w:kern w:val="24"/>
          <w:sz w:val="28"/>
          <w:szCs w:val="28"/>
        </w:rPr>
        <w:t>врач</w:t>
      </w:r>
      <w:r>
        <w:rPr>
          <w:rFonts w:ascii="Times New Roman" w:hAnsi="Times New Roman"/>
          <w:color w:val="000000"/>
          <w:kern w:val="24"/>
          <w:sz w:val="28"/>
          <w:szCs w:val="28"/>
        </w:rPr>
        <w:t>а</w:t>
      </w:r>
      <w:r w:rsidRPr="00295B42">
        <w:rPr>
          <w:rFonts w:ascii="Times New Roman" w:hAnsi="Times New Roman"/>
          <w:color w:val="000000"/>
          <w:kern w:val="24"/>
          <w:sz w:val="28"/>
          <w:szCs w:val="28"/>
        </w:rPr>
        <w:t>-пластическо</w:t>
      </w:r>
      <w:r>
        <w:rPr>
          <w:rFonts w:ascii="Times New Roman" w:hAnsi="Times New Roman"/>
          <w:color w:val="000000"/>
          <w:kern w:val="24"/>
          <w:sz w:val="28"/>
          <w:szCs w:val="28"/>
        </w:rPr>
        <w:t>го</w:t>
      </w:r>
      <w:proofErr w:type="gramEnd"/>
      <w:r>
        <w:rPr>
          <w:rFonts w:ascii="Times New Roman" w:hAnsi="Times New Roman"/>
          <w:color w:val="000000"/>
          <w:kern w:val="24"/>
          <w:sz w:val="28"/>
          <w:szCs w:val="28"/>
        </w:rPr>
        <w:t xml:space="preserve"> </w:t>
      </w:r>
      <w:r w:rsidRPr="00295B42">
        <w:rPr>
          <w:rFonts w:ascii="Times New Roman" w:hAnsi="Times New Roman"/>
          <w:color w:val="000000"/>
          <w:kern w:val="24"/>
          <w:sz w:val="28"/>
          <w:szCs w:val="28"/>
        </w:rPr>
        <w:t>хирург</w:t>
      </w:r>
      <w:r>
        <w:rPr>
          <w:rFonts w:ascii="Times New Roman" w:hAnsi="Times New Roman"/>
          <w:color w:val="000000"/>
          <w:kern w:val="24"/>
          <w:sz w:val="28"/>
          <w:szCs w:val="28"/>
        </w:rPr>
        <w:t>а</w:t>
      </w:r>
      <w:r w:rsidRPr="00295B42">
        <w:rPr>
          <w:rFonts w:ascii="Times New Roman" w:hAnsi="Times New Roman"/>
          <w:color w:val="000000"/>
          <w:kern w:val="24"/>
          <w:sz w:val="28"/>
          <w:szCs w:val="28"/>
        </w:rPr>
        <w:t xml:space="preserve"> и подготовка к самостоятельной работе в отделениях </w:t>
      </w:r>
      <w:r>
        <w:rPr>
          <w:rFonts w:ascii="Times New Roman" w:hAnsi="Times New Roman"/>
          <w:color w:val="000000"/>
          <w:kern w:val="24"/>
          <w:sz w:val="28"/>
          <w:szCs w:val="28"/>
        </w:rPr>
        <w:t xml:space="preserve">(центрах) </w:t>
      </w:r>
      <w:r w:rsidRPr="00295B42">
        <w:rPr>
          <w:rFonts w:ascii="Times New Roman" w:hAnsi="Times New Roman"/>
          <w:color w:val="000000"/>
          <w:kern w:val="24"/>
          <w:sz w:val="28"/>
          <w:szCs w:val="28"/>
        </w:rPr>
        <w:t>пластической хирургии;</w:t>
      </w:r>
    </w:p>
    <w:p w14:paraId="614E66FE" w14:textId="53F64ADA" w:rsidR="00EA0C52" w:rsidRPr="00295B42" w:rsidRDefault="00EA0C52" w:rsidP="00EA0C52">
      <w:pPr>
        <w:pStyle w:val="af4"/>
        <w:numPr>
          <w:ilvl w:val="0"/>
          <w:numId w:val="13"/>
        </w:numPr>
        <w:spacing w:after="0" w:line="240" w:lineRule="auto"/>
        <w:ind w:left="567" w:right="-23" w:hanging="567"/>
        <w:jc w:val="both"/>
        <w:rPr>
          <w:rFonts w:ascii="Times New Roman" w:hAnsi="Times New Roman"/>
          <w:color w:val="000000"/>
          <w:kern w:val="24"/>
          <w:sz w:val="28"/>
          <w:szCs w:val="28"/>
        </w:rPr>
      </w:pPr>
      <w:r w:rsidRPr="00295B42">
        <w:rPr>
          <w:rFonts w:ascii="Times New Roman" w:hAnsi="Times New Roman"/>
          <w:color w:val="000000"/>
          <w:kern w:val="24"/>
          <w:sz w:val="28"/>
          <w:szCs w:val="28"/>
        </w:rPr>
        <w:t>формирование клинического мы</w:t>
      </w:r>
      <w:r>
        <w:rPr>
          <w:rFonts w:ascii="Times New Roman" w:hAnsi="Times New Roman"/>
          <w:color w:val="000000"/>
          <w:kern w:val="24"/>
          <w:sz w:val="28"/>
          <w:szCs w:val="28"/>
        </w:rPr>
        <w:t>шления высококвалифицированного</w:t>
      </w:r>
      <w:r w:rsidRPr="00295B42">
        <w:rPr>
          <w:rFonts w:ascii="Times New Roman" w:hAnsi="Times New Roman"/>
          <w:color w:val="000000"/>
          <w:kern w:val="24"/>
          <w:sz w:val="28"/>
          <w:szCs w:val="28"/>
        </w:rPr>
        <w:t xml:space="preserve"> </w:t>
      </w:r>
      <w:proofErr w:type="gramStart"/>
      <w:r w:rsidRPr="00295B42">
        <w:rPr>
          <w:rFonts w:ascii="Times New Roman" w:hAnsi="Times New Roman"/>
          <w:color w:val="000000"/>
          <w:kern w:val="24"/>
          <w:sz w:val="28"/>
          <w:szCs w:val="28"/>
        </w:rPr>
        <w:t>врача-пластического</w:t>
      </w:r>
      <w:proofErr w:type="gramEnd"/>
      <w:r>
        <w:rPr>
          <w:rFonts w:ascii="Times New Roman" w:hAnsi="Times New Roman"/>
          <w:color w:val="000000"/>
          <w:kern w:val="24"/>
          <w:sz w:val="28"/>
          <w:szCs w:val="28"/>
        </w:rPr>
        <w:t xml:space="preserve"> </w:t>
      </w:r>
      <w:r w:rsidRPr="00295B42">
        <w:rPr>
          <w:rFonts w:ascii="Times New Roman" w:hAnsi="Times New Roman"/>
          <w:color w:val="000000"/>
          <w:kern w:val="24"/>
          <w:sz w:val="28"/>
          <w:szCs w:val="28"/>
        </w:rPr>
        <w:t>хирурга</w:t>
      </w:r>
      <w:r>
        <w:rPr>
          <w:rFonts w:ascii="Times New Roman" w:hAnsi="Times New Roman"/>
          <w:color w:val="000000"/>
          <w:kern w:val="24"/>
          <w:sz w:val="28"/>
          <w:szCs w:val="28"/>
        </w:rPr>
        <w:t>,</w:t>
      </w:r>
      <w:r w:rsidRPr="00295B42">
        <w:rPr>
          <w:rFonts w:ascii="Times New Roman" w:hAnsi="Times New Roman"/>
          <w:color w:val="000000"/>
          <w:kern w:val="24"/>
          <w:sz w:val="28"/>
          <w:szCs w:val="28"/>
        </w:rPr>
        <w:t xml:space="preserve"> хорошо ориентирующегося не только в реконструктивно-восстановительной хирургии, но и в сме</w:t>
      </w:r>
      <w:r w:rsidR="004A0CBF">
        <w:rPr>
          <w:rFonts w:ascii="Times New Roman" w:hAnsi="Times New Roman"/>
          <w:color w:val="000000"/>
          <w:kern w:val="24"/>
          <w:sz w:val="28"/>
          <w:szCs w:val="28"/>
        </w:rPr>
        <w:t>жных клинических специальностях</w:t>
      </w:r>
      <w:r w:rsidRPr="00295B42">
        <w:rPr>
          <w:rFonts w:ascii="Times New Roman" w:hAnsi="Times New Roman"/>
          <w:color w:val="000000"/>
          <w:kern w:val="24"/>
          <w:sz w:val="28"/>
          <w:szCs w:val="28"/>
        </w:rPr>
        <w:t>;</w:t>
      </w:r>
    </w:p>
    <w:p w14:paraId="17D2132A" w14:textId="13FBEA4D" w:rsidR="00EA0C52" w:rsidRPr="00295B42" w:rsidRDefault="00EA0C52" w:rsidP="00EA0C52">
      <w:pPr>
        <w:pStyle w:val="af4"/>
        <w:numPr>
          <w:ilvl w:val="0"/>
          <w:numId w:val="13"/>
        </w:numPr>
        <w:spacing w:after="0" w:line="240" w:lineRule="auto"/>
        <w:ind w:left="567" w:right="-23" w:hanging="567"/>
        <w:jc w:val="both"/>
        <w:rPr>
          <w:rFonts w:ascii="Times New Roman" w:hAnsi="Times New Roman"/>
          <w:color w:val="000000"/>
          <w:kern w:val="24"/>
          <w:sz w:val="28"/>
          <w:szCs w:val="28"/>
        </w:rPr>
      </w:pPr>
      <w:r>
        <w:rPr>
          <w:rFonts w:ascii="Times New Roman" w:hAnsi="Times New Roman"/>
          <w:color w:val="000000"/>
          <w:kern w:val="24"/>
          <w:sz w:val="28"/>
          <w:szCs w:val="28"/>
        </w:rPr>
        <w:t xml:space="preserve">освоение инновационных медицинских технологий и </w:t>
      </w:r>
      <w:r w:rsidR="00B62B15" w:rsidRPr="00B62B15">
        <w:rPr>
          <w:rFonts w:ascii="Times New Roman" w:hAnsi="Times New Roman"/>
          <w:color w:val="000000"/>
          <w:kern w:val="24"/>
          <w:sz w:val="28"/>
          <w:szCs w:val="28"/>
        </w:rPr>
        <w:t xml:space="preserve">их </w:t>
      </w:r>
      <w:r w:rsidR="00B62B15">
        <w:rPr>
          <w:rFonts w:ascii="Times New Roman" w:hAnsi="Times New Roman"/>
          <w:color w:val="000000"/>
          <w:kern w:val="24"/>
          <w:sz w:val="28"/>
          <w:szCs w:val="28"/>
        </w:rPr>
        <w:t>внедрение</w:t>
      </w:r>
      <w:r>
        <w:rPr>
          <w:rFonts w:ascii="Times New Roman" w:hAnsi="Times New Roman"/>
          <w:color w:val="000000"/>
          <w:kern w:val="24"/>
          <w:sz w:val="28"/>
          <w:szCs w:val="28"/>
        </w:rPr>
        <w:t xml:space="preserve"> в практическ</w:t>
      </w:r>
      <w:r w:rsidR="00B62B15">
        <w:rPr>
          <w:rFonts w:ascii="Times New Roman" w:hAnsi="Times New Roman"/>
          <w:color w:val="000000"/>
          <w:kern w:val="24"/>
          <w:sz w:val="28"/>
          <w:szCs w:val="28"/>
        </w:rPr>
        <w:t>ую</w:t>
      </w:r>
      <w:r w:rsidR="00C657AD">
        <w:rPr>
          <w:rFonts w:ascii="Times New Roman" w:hAnsi="Times New Roman"/>
          <w:color w:val="000000"/>
          <w:kern w:val="24"/>
          <w:sz w:val="28"/>
          <w:szCs w:val="28"/>
        </w:rPr>
        <w:t xml:space="preserve"> деятельност</w:t>
      </w:r>
      <w:r w:rsidR="00B62B15">
        <w:rPr>
          <w:rFonts w:ascii="Times New Roman" w:hAnsi="Times New Roman"/>
          <w:color w:val="000000"/>
          <w:kern w:val="24"/>
          <w:sz w:val="28"/>
          <w:szCs w:val="28"/>
        </w:rPr>
        <w:t>ь</w:t>
      </w:r>
      <w:r w:rsidRPr="00295B42">
        <w:rPr>
          <w:rFonts w:ascii="Times New Roman" w:hAnsi="Times New Roman"/>
          <w:color w:val="000000"/>
          <w:kern w:val="24"/>
          <w:sz w:val="28"/>
          <w:szCs w:val="28"/>
        </w:rPr>
        <w:t>.</w:t>
      </w:r>
    </w:p>
    <w:p w14:paraId="06A31C3C" w14:textId="1CCFE67E" w:rsidR="00295B42" w:rsidRPr="00295B42" w:rsidRDefault="006357E9" w:rsidP="00B7619E">
      <w:pPr>
        <w:spacing w:after="0" w:line="240" w:lineRule="auto"/>
        <w:ind w:firstLine="720"/>
        <w:jc w:val="both"/>
        <w:rPr>
          <w:rFonts w:ascii="Times New Roman" w:hAnsi="Times New Roman"/>
          <w:color w:val="000000"/>
          <w:sz w:val="28"/>
        </w:rPr>
      </w:pPr>
      <w:r w:rsidRPr="00DA6032">
        <w:rPr>
          <w:rFonts w:ascii="Times New Roman" w:hAnsi="Times New Roman"/>
          <w:color w:val="000000"/>
          <w:kern w:val="24"/>
          <w:sz w:val="28"/>
          <w:szCs w:val="28"/>
        </w:rPr>
        <w:t>Изучение теоретического материала осуществляется клиническими ординаторами самостоятельно в соответствии с рекомендациями руководителя путем анализа зарубежной и отечественной научной литературы по специальности клинической ординатуры, действующ</w:t>
      </w:r>
      <w:r w:rsidR="00C657AD">
        <w:rPr>
          <w:rFonts w:ascii="Times New Roman" w:hAnsi="Times New Roman"/>
          <w:color w:val="000000"/>
          <w:kern w:val="24"/>
          <w:sz w:val="28"/>
          <w:szCs w:val="28"/>
        </w:rPr>
        <w:t>их</w:t>
      </w:r>
      <w:r w:rsidRPr="00DA6032">
        <w:rPr>
          <w:rFonts w:ascii="Times New Roman" w:hAnsi="Times New Roman"/>
          <w:color w:val="000000"/>
          <w:kern w:val="24"/>
          <w:sz w:val="28"/>
          <w:szCs w:val="28"/>
        </w:rPr>
        <w:t xml:space="preserve"> нормативн</w:t>
      </w:r>
      <w:r w:rsidR="00C657AD">
        <w:rPr>
          <w:rFonts w:ascii="Times New Roman" w:hAnsi="Times New Roman"/>
          <w:color w:val="000000"/>
          <w:kern w:val="24"/>
          <w:sz w:val="28"/>
          <w:szCs w:val="28"/>
        </w:rPr>
        <w:t>ых правовых актов Республики Беларусь</w:t>
      </w:r>
      <w:r w:rsidRPr="00DA6032">
        <w:rPr>
          <w:rFonts w:ascii="Times New Roman" w:hAnsi="Times New Roman"/>
          <w:color w:val="000000"/>
          <w:kern w:val="24"/>
          <w:sz w:val="28"/>
          <w:szCs w:val="28"/>
        </w:rPr>
        <w:t xml:space="preserve">. </w:t>
      </w:r>
      <w:r w:rsidR="00FA4C8A">
        <w:rPr>
          <w:rFonts w:ascii="Times New Roman" w:hAnsi="Times New Roman"/>
          <w:color w:val="000000"/>
          <w:kern w:val="24"/>
          <w:sz w:val="28"/>
          <w:szCs w:val="28"/>
        </w:rPr>
        <w:t>Программой п</w:t>
      </w:r>
      <w:r w:rsidR="00B7619E">
        <w:rPr>
          <w:rFonts w:ascii="Times New Roman" w:hAnsi="Times New Roman"/>
          <w:color w:val="000000"/>
          <w:kern w:val="24"/>
          <w:sz w:val="28"/>
          <w:szCs w:val="28"/>
        </w:rPr>
        <w:t xml:space="preserve">редусмотрено </w:t>
      </w:r>
      <w:r w:rsidR="00295B42" w:rsidRPr="00295B42">
        <w:rPr>
          <w:rFonts w:ascii="Times New Roman" w:hAnsi="Times New Roman"/>
          <w:color w:val="000000"/>
          <w:sz w:val="28"/>
        </w:rPr>
        <w:t xml:space="preserve">изучение основ управления здравоохранением, медицинской информатики и компьютерных технологий, а также отдельных разделов клинической фармакологии. </w:t>
      </w:r>
    </w:p>
    <w:p w14:paraId="60E88462" w14:textId="77777777" w:rsidR="00CB1A4A" w:rsidRPr="00CB1A4A" w:rsidRDefault="00CB1A4A" w:rsidP="001C4441">
      <w:pPr>
        <w:spacing w:after="0" w:line="240" w:lineRule="auto"/>
        <w:ind w:firstLine="720"/>
        <w:jc w:val="both"/>
        <w:rPr>
          <w:rFonts w:ascii="Times New Roman" w:hAnsi="Times New Roman"/>
          <w:sz w:val="28"/>
          <w:szCs w:val="28"/>
        </w:rPr>
      </w:pPr>
      <w:r w:rsidRPr="00CB1A4A">
        <w:rPr>
          <w:rFonts w:ascii="Times New Roman" w:hAnsi="Times New Roman"/>
          <w:sz w:val="28"/>
          <w:szCs w:val="28"/>
        </w:rPr>
        <w:lastRenderedPageBreak/>
        <w:t xml:space="preserve">В процессе подготовки в клинической ординатуре клинические ординаторы проходят текущую и итоговую аттестацию согласно плану подготовки в клинической ординатуре. </w:t>
      </w:r>
    </w:p>
    <w:p w14:paraId="6AA3515B" w14:textId="77777777" w:rsidR="00295B42" w:rsidRPr="00295B42" w:rsidRDefault="00295B42" w:rsidP="00295B42">
      <w:pPr>
        <w:tabs>
          <w:tab w:val="left" w:pos="0"/>
        </w:tabs>
        <w:spacing w:after="0" w:line="240" w:lineRule="auto"/>
        <w:ind w:left="-15" w:right="167" w:firstLine="708"/>
        <w:jc w:val="both"/>
        <w:rPr>
          <w:rFonts w:ascii="Times New Roman" w:hAnsi="Times New Roman"/>
          <w:color w:val="000000"/>
          <w:sz w:val="28"/>
        </w:rPr>
      </w:pPr>
      <w:r w:rsidRPr="00295B42">
        <w:rPr>
          <w:rFonts w:ascii="Times New Roman" w:hAnsi="Times New Roman"/>
          <w:color w:val="000000"/>
          <w:sz w:val="28"/>
        </w:rPr>
        <w:t>Текущая аттестация клинических ординаторов осуществляется в форме собеседования.</w:t>
      </w:r>
    </w:p>
    <w:p w14:paraId="167509AC" w14:textId="77777777" w:rsidR="00295B42" w:rsidRPr="00295B42" w:rsidRDefault="00295B42" w:rsidP="00295B42">
      <w:pPr>
        <w:tabs>
          <w:tab w:val="left" w:pos="0"/>
        </w:tabs>
        <w:spacing w:after="0" w:line="240" w:lineRule="auto"/>
        <w:ind w:left="-15" w:right="167" w:firstLine="708"/>
        <w:jc w:val="both"/>
        <w:rPr>
          <w:rFonts w:ascii="Times New Roman" w:hAnsi="Times New Roman"/>
          <w:color w:val="000000"/>
          <w:sz w:val="28"/>
        </w:rPr>
      </w:pPr>
      <w:r w:rsidRPr="00295B42">
        <w:rPr>
          <w:rFonts w:ascii="Times New Roman" w:hAnsi="Times New Roman"/>
          <w:color w:val="000000"/>
          <w:sz w:val="28"/>
        </w:rPr>
        <w:t xml:space="preserve">Формой итоговой аттестации клинических ординаторов является квалификационный экзамен. </w:t>
      </w:r>
    </w:p>
    <w:p w14:paraId="2300B765" w14:textId="77777777" w:rsidR="00295B42" w:rsidRPr="00295B42" w:rsidRDefault="00295B42" w:rsidP="00295B42">
      <w:pPr>
        <w:tabs>
          <w:tab w:val="left" w:pos="0"/>
        </w:tabs>
        <w:spacing w:after="0" w:line="240" w:lineRule="auto"/>
        <w:ind w:left="-15" w:right="167" w:firstLine="708"/>
        <w:jc w:val="both"/>
        <w:rPr>
          <w:rFonts w:ascii="Times New Roman" w:hAnsi="Times New Roman"/>
          <w:color w:val="000000"/>
          <w:sz w:val="28"/>
        </w:rPr>
      </w:pPr>
    </w:p>
    <w:p w14:paraId="48E50DCA" w14:textId="77777777" w:rsidR="00CB1A4A" w:rsidRDefault="00CB1A4A" w:rsidP="001C4441">
      <w:pPr>
        <w:pStyle w:val="FR2"/>
        <w:ind w:firstLine="709"/>
        <w:jc w:val="both"/>
        <w:rPr>
          <w:rFonts w:ascii="Times New Roman" w:hAnsi="Times New Roman" w:cs="Times New Roman"/>
          <w:sz w:val="28"/>
          <w:szCs w:val="28"/>
        </w:rPr>
      </w:pPr>
    </w:p>
    <w:p w14:paraId="530CCDB4" w14:textId="77777777" w:rsidR="00997CB1" w:rsidRDefault="00997CB1" w:rsidP="001C4441">
      <w:pPr>
        <w:pStyle w:val="FR2"/>
        <w:ind w:firstLine="709"/>
        <w:jc w:val="both"/>
        <w:rPr>
          <w:rFonts w:ascii="Times New Roman" w:hAnsi="Times New Roman" w:cs="Times New Roman"/>
          <w:sz w:val="28"/>
          <w:szCs w:val="28"/>
        </w:rPr>
      </w:pPr>
    </w:p>
    <w:p w14:paraId="2D3C5F1D" w14:textId="77777777" w:rsidR="00997CB1" w:rsidRDefault="00997CB1" w:rsidP="001C4441">
      <w:pPr>
        <w:pStyle w:val="FR2"/>
        <w:ind w:firstLine="709"/>
        <w:jc w:val="both"/>
        <w:rPr>
          <w:rFonts w:ascii="Times New Roman" w:hAnsi="Times New Roman" w:cs="Times New Roman"/>
          <w:sz w:val="28"/>
          <w:szCs w:val="28"/>
        </w:rPr>
      </w:pPr>
    </w:p>
    <w:p w14:paraId="0019A485" w14:textId="77777777" w:rsidR="00997CB1" w:rsidRDefault="00997CB1" w:rsidP="00273C4A">
      <w:pPr>
        <w:pStyle w:val="FR2"/>
        <w:ind w:firstLine="709"/>
        <w:jc w:val="both"/>
        <w:rPr>
          <w:rFonts w:ascii="Times New Roman" w:hAnsi="Times New Roman" w:cs="Times New Roman"/>
          <w:sz w:val="28"/>
          <w:szCs w:val="28"/>
        </w:rPr>
      </w:pPr>
    </w:p>
    <w:p w14:paraId="72C932A4" w14:textId="77777777" w:rsidR="00997CB1" w:rsidRDefault="00997CB1" w:rsidP="00273C4A">
      <w:pPr>
        <w:pStyle w:val="FR2"/>
        <w:ind w:firstLine="709"/>
        <w:jc w:val="both"/>
        <w:rPr>
          <w:rFonts w:ascii="Times New Roman" w:hAnsi="Times New Roman" w:cs="Times New Roman"/>
          <w:sz w:val="28"/>
          <w:szCs w:val="28"/>
        </w:rPr>
      </w:pPr>
    </w:p>
    <w:p w14:paraId="2BA8C3DA" w14:textId="77777777" w:rsidR="00997CB1" w:rsidRDefault="00997CB1" w:rsidP="00273C4A">
      <w:pPr>
        <w:pStyle w:val="FR2"/>
        <w:ind w:firstLine="709"/>
        <w:jc w:val="both"/>
        <w:rPr>
          <w:rFonts w:ascii="Times New Roman" w:hAnsi="Times New Roman" w:cs="Times New Roman"/>
          <w:sz w:val="28"/>
          <w:szCs w:val="28"/>
        </w:rPr>
      </w:pPr>
    </w:p>
    <w:p w14:paraId="046E56A5" w14:textId="77777777" w:rsidR="00997CB1" w:rsidRDefault="00997CB1" w:rsidP="00273C4A">
      <w:pPr>
        <w:pStyle w:val="FR2"/>
        <w:ind w:firstLine="709"/>
        <w:jc w:val="both"/>
        <w:rPr>
          <w:rFonts w:ascii="Times New Roman" w:hAnsi="Times New Roman" w:cs="Times New Roman"/>
          <w:sz w:val="28"/>
          <w:szCs w:val="28"/>
        </w:rPr>
      </w:pPr>
    </w:p>
    <w:p w14:paraId="17FEA041" w14:textId="77777777" w:rsidR="00997CB1" w:rsidRDefault="00997CB1" w:rsidP="00273C4A">
      <w:pPr>
        <w:pStyle w:val="FR2"/>
        <w:ind w:firstLine="709"/>
        <w:jc w:val="both"/>
        <w:rPr>
          <w:rFonts w:ascii="Times New Roman" w:hAnsi="Times New Roman" w:cs="Times New Roman"/>
          <w:sz w:val="28"/>
          <w:szCs w:val="28"/>
        </w:rPr>
      </w:pPr>
    </w:p>
    <w:p w14:paraId="1E56ACD1" w14:textId="77777777" w:rsidR="00997CB1" w:rsidRDefault="00997CB1" w:rsidP="00273C4A">
      <w:pPr>
        <w:pStyle w:val="FR2"/>
        <w:ind w:firstLine="709"/>
        <w:jc w:val="both"/>
        <w:rPr>
          <w:rFonts w:ascii="Times New Roman" w:hAnsi="Times New Roman" w:cs="Times New Roman"/>
          <w:sz w:val="28"/>
          <w:szCs w:val="28"/>
        </w:rPr>
      </w:pPr>
    </w:p>
    <w:p w14:paraId="7E30812C" w14:textId="77777777" w:rsidR="00997CB1" w:rsidRDefault="00997CB1" w:rsidP="00273C4A">
      <w:pPr>
        <w:pStyle w:val="FR2"/>
        <w:ind w:firstLine="709"/>
        <w:jc w:val="both"/>
        <w:rPr>
          <w:rFonts w:ascii="Times New Roman" w:hAnsi="Times New Roman" w:cs="Times New Roman"/>
          <w:sz w:val="28"/>
          <w:szCs w:val="28"/>
        </w:rPr>
      </w:pPr>
    </w:p>
    <w:p w14:paraId="25D87E7B" w14:textId="77777777" w:rsidR="00997CB1" w:rsidRDefault="00997CB1" w:rsidP="00273C4A">
      <w:pPr>
        <w:pStyle w:val="FR2"/>
        <w:ind w:firstLine="709"/>
        <w:jc w:val="both"/>
        <w:rPr>
          <w:rFonts w:ascii="Times New Roman" w:hAnsi="Times New Roman" w:cs="Times New Roman"/>
          <w:sz w:val="28"/>
          <w:szCs w:val="28"/>
        </w:rPr>
      </w:pPr>
    </w:p>
    <w:p w14:paraId="7D78F425" w14:textId="77777777" w:rsidR="00997CB1" w:rsidRDefault="00997CB1" w:rsidP="00273C4A">
      <w:pPr>
        <w:pStyle w:val="FR2"/>
        <w:ind w:firstLine="709"/>
        <w:jc w:val="both"/>
        <w:rPr>
          <w:rFonts w:ascii="Times New Roman" w:hAnsi="Times New Roman" w:cs="Times New Roman"/>
          <w:sz w:val="28"/>
          <w:szCs w:val="28"/>
        </w:rPr>
      </w:pPr>
    </w:p>
    <w:p w14:paraId="243B29E0" w14:textId="77777777" w:rsidR="00997CB1" w:rsidRDefault="00997CB1" w:rsidP="00273C4A">
      <w:pPr>
        <w:pStyle w:val="FR2"/>
        <w:ind w:firstLine="709"/>
        <w:jc w:val="both"/>
        <w:rPr>
          <w:rFonts w:ascii="Times New Roman" w:hAnsi="Times New Roman" w:cs="Times New Roman"/>
          <w:sz w:val="28"/>
          <w:szCs w:val="28"/>
        </w:rPr>
      </w:pPr>
    </w:p>
    <w:p w14:paraId="0CC248BA" w14:textId="77777777" w:rsidR="00997CB1" w:rsidRDefault="00997CB1" w:rsidP="00273C4A">
      <w:pPr>
        <w:pStyle w:val="FR2"/>
        <w:ind w:firstLine="709"/>
        <w:jc w:val="both"/>
        <w:rPr>
          <w:rFonts w:ascii="Times New Roman" w:hAnsi="Times New Roman" w:cs="Times New Roman"/>
          <w:sz w:val="28"/>
          <w:szCs w:val="28"/>
        </w:rPr>
      </w:pPr>
    </w:p>
    <w:p w14:paraId="146CAC96" w14:textId="77777777" w:rsidR="00997CB1" w:rsidRDefault="00997CB1" w:rsidP="00273C4A">
      <w:pPr>
        <w:pStyle w:val="FR2"/>
        <w:ind w:firstLine="709"/>
        <w:jc w:val="both"/>
        <w:rPr>
          <w:rFonts w:ascii="Times New Roman" w:hAnsi="Times New Roman" w:cs="Times New Roman"/>
          <w:sz w:val="28"/>
          <w:szCs w:val="28"/>
        </w:rPr>
      </w:pPr>
    </w:p>
    <w:p w14:paraId="2825C5FE" w14:textId="77777777" w:rsidR="00997CB1" w:rsidRDefault="00997CB1" w:rsidP="00273C4A">
      <w:pPr>
        <w:pStyle w:val="FR2"/>
        <w:ind w:firstLine="709"/>
        <w:jc w:val="both"/>
        <w:rPr>
          <w:rFonts w:ascii="Times New Roman" w:hAnsi="Times New Roman" w:cs="Times New Roman"/>
          <w:sz w:val="28"/>
          <w:szCs w:val="28"/>
        </w:rPr>
      </w:pPr>
    </w:p>
    <w:p w14:paraId="4C297066" w14:textId="77777777" w:rsidR="00997CB1" w:rsidRDefault="00997CB1" w:rsidP="00273C4A">
      <w:pPr>
        <w:pStyle w:val="FR2"/>
        <w:ind w:firstLine="709"/>
        <w:jc w:val="both"/>
        <w:rPr>
          <w:rFonts w:ascii="Times New Roman" w:hAnsi="Times New Roman" w:cs="Times New Roman"/>
          <w:sz w:val="28"/>
          <w:szCs w:val="28"/>
        </w:rPr>
      </w:pPr>
    </w:p>
    <w:p w14:paraId="38717E52" w14:textId="77777777" w:rsidR="00997CB1" w:rsidRDefault="00997CB1" w:rsidP="00273C4A">
      <w:pPr>
        <w:pStyle w:val="FR2"/>
        <w:ind w:firstLine="709"/>
        <w:jc w:val="both"/>
        <w:rPr>
          <w:rFonts w:ascii="Times New Roman" w:hAnsi="Times New Roman" w:cs="Times New Roman"/>
          <w:sz w:val="28"/>
          <w:szCs w:val="28"/>
        </w:rPr>
      </w:pPr>
    </w:p>
    <w:p w14:paraId="7507EE58" w14:textId="77777777" w:rsidR="00997CB1" w:rsidRDefault="00997CB1" w:rsidP="00273C4A">
      <w:pPr>
        <w:pStyle w:val="FR2"/>
        <w:ind w:firstLine="709"/>
        <w:jc w:val="both"/>
        <w:rPr>
          <w:rFonts w:ascii="Times New Roman" w:hAnsi="Times New Roman" w:cs="Times New Roman"/>
          <w:sz w:val="28"/>
          <w:szCs w:val="28"/>
        </w:rPr>
      </w:pPr>
    </w:p>
    <w:p w14:paraId="4C4FAF03" w14:textId="77777777" w:rsidR="00997CB1" w:rsidRDefault="00997CB1" w:rsidP="00273C4A">
      <w:pPr>
        <w:pStyle w:val="FR2"/>
        <w:ind w:firstLine="709"/>
        <w:jc w:val="both"/>
        <w:rPr>
          <w:rFonts w:ascii="Times New Roman" w:hAnsi="Times New Roman" w:cs="Times New Roman"/>
          <w:sz w:val="28"/>
          <w:szCs w:val="28"/>
        </w:rPr>
      </w:pPr>
    </w:p>
    <w:p w14:paraId="27F9E879" w14:textId="77777777" w:rsidR="00997CB1" w:rsidRDefault="00997CB1" w:rsidP="00273C4A">
      <w:pPr>
        <w:pStyle w:val="FR2"/>
        <w:ind w:firstLine="709"/>
        <w:jc w:val="both"/>
        <w:rPr>
          <w:rFonts w:ascii="Times New Roman" w:hAnsi="Times New Roman" w:cs="Times New Roman"/>
          <w:sz w:val="28"/>
          <w:szCs w:val="28"/>
        </w:rPr>
      </w:pPr>
    </w:p>
    <w:p w14:paraId="39583064" w14:textId="77777777" w:rsidR="00997CB1" w:rsidRDefault="00997CB1" w:rsidP="00273C4A">
      <w:pPr>
        <w:pStyle w:val="FR2"/>
        <w:ind w:firstLine="709"/>
        <w:jc w:val="both"/>
        <w:rPr>
          <w:rFonts w:ascii="Times New Roman" w:hAnsi="Times New Roman" w:cs="Times New Roman"/>
          <w:sz w:val="28"/>
          <w:szCs w:val="28"/>
        </w:rPr>
      </w:pPr>
    </w:p>
    <w:p w14:paraId="07453C48" w14:textId="77777777" w:rsidR="00997CB1" w:rsidRDefault="00997CB1" w:rsidP="00273C4A">
      <w:pPr>
        <w:pStyle w:val="FR2"/>
        <w:ind w:firstLine="709"/>
        <w:jc w:val="both"/>
        <w:rPr>
          <w:rFonts w:ascii="Times New Roman" w:hAnsi="Times New Roman" w:cs="Times New Roman"/>
          <w:sz w:val="28"/>
          <w:szCs w:val="28"/>
        </w:rPr>
      </w:pPr>
    </w:p>
    <w:p w14:paraId="0626425E" w14:textId="77777777" w:rsidR="00997CB1" w:rsidRDefault="00997CB1" w:rsidP="00273C4A">
      <w:pPr>
        <w:pStyle w:val="FR2"/>
        <w:ind w:firstLine="709"/>
        <w:jc w:val="both"/>
        <w:rPr>
          <w:rFonts w:ascii="Times New Roman" w:hAnsi="Times New Roman" w:cs="Times New Roman"/>
          <w:sz w:val="28"/>
          <w:szCs w:val="28"/>
        </w:rPr>
      </w:pPr>
    </w:p>
    <w:p w14:paraId="04CCCA12" w14:textId="77777777" w:rsidR="00997CB1" w:rsidRDefault="00997CB1" w:rsidP="00273C4A">
      <w:pPr>
        <w:pStyle w:val="FR2"/>
        <w:ind w:firstLine="709"/>
        <w:jc w:val="both"/>
        <w:rPr>
          <w:rFonts w:ascii="Times New Roman" w:hAnsi="Times New Roman" w:cs="Times New Roman"/>
          <w:sz w:val="28"/>
          <w:szCs w:val="28"/>
        </w:rPr>
      </w:pPr>
    </w:p>
    <w:p w14:paraId="3F70D7AD" w14:textId="77777777" w:rsidR="00997CB1" w:rsidRDefault="00997CB1" w:rsidP="00273C4A">
      <w:pPr>
        <w:pStyle w:val="FR2"/>
        <w:ind w:firstLine="709"/>
        <w:jc w:val="both"/>
        <w:rPr>
          <w:rFonts w:ascii="Times New Roman" w:hAnsi="Times New Roman" w:cs="Times New Roman"/>
          <w:sz w:val="28"/>
          <w:szCs w:val="28"/>
        </w:rPr>
      </w:pPr>
    </w:p>
    <w:p w14:paraId="670ED818" w14:textId="77777777" w:rsidR="00997CB1" w:rsidRDefault="00997CB1" w:rsidP="00273C4A">
      <w:pPr>
        <w:pStyle w:val="FR2"/>
        <w:ind w:firstLine="709"/>
        <w:jc w:val="both"/>
        <w:rPr>
          <w:rFonts w:ascii="Times New Roman" w:hAnsi="Times New Roman" w:cs="Times New Roman"/>
          <w:sz w:val="28"/>
          <w:szCs w:val="28"/>
        </w:rPr>
      </w:pPr>
    </w:p>
    <w:p w14:paraId="3F84FF2A" w14:textId="77777777" w:rsidR="00997CB1" w:rsidRDefault="00997CB1" w:rsidP="00273C4A">
      <w:pPr>
        <w:pStyle w:val="FR2"/>
        <w:ind w:firstLine="709"/>
        <w:jc w:val="both"/>
        <w:rPr>
          <w:rFonts w:ascii="Times New Roman" w:hAnsi="Times New Roman" w:cs="Times New Roman"/>
          <w:sz w:val="28"/>
          <w:szCs w:val="28"/>
        </w:rPr>
      </w:pPr>
    </w:p>
    <w:p w14:paraId="6C3DBE0E" w14:textId="77777777" w:rsidR="00997CB1" w:rsidRDefault="00997CB1" w:rsidP="00273C4A">
      <w:pPr>
        <w:pStyle w:val="FR2"/>
        <w:ind w:firstLine="709"/>
        <w:jc w:val="both"/>
        <w:rPr>
          <w:rFonts w:ascii="Times New Roman" w:hAnsi="Times New Roman" w:cs="Times New Roman"/>
          <w:sz w:val="28"/>
          <w:szCs w:val="28"/>
        </w:rPr>
      </w:pPr>
    </w:p>
    <w:p w14:paraId="17B10A16" w14:textId="77777777" w:rsidR="00997CB1" w:rsidRDefault="00997CB1" w:rsidP="00273C4A">
      <w:pPr>
        <w:pStyle w:val="FR2"/>
        <w:ind w:firstLine="709"/>
        <w:jc w:val="both"/>
        <w:rPr>
          <w:rFonts w:ascii="Times New Roman" w:hAnsi="Times New Roman" w:cs="Times New Roman"/>
          <w:sz w:val="28"/>
          <w:szCs w:val="28"/>
        </w:rPr>
      </w:pPr>
    </w:p>
    <w:p w14:paraId="7DDCB027" w14:textId="77777777" w:rsidR="00997CB1" w:rsidRDefault="00997CB1" w:rsidP="00273C4A">
      <w:pPr>
        <w:pStyle w:val="FR2"/>
        <w:ind w:firstLine="709"/>
        <w:jc w:val="both"/>
        <w:rPr>
          <w:rFonts w:ascii="Times New Roman" w:hAnsi="Times New Roman" w:cs="Times New Roman"/>
          <w:sz w:val="28"/>
          <w:szCs w:val="28"/>
        </w:rPr>
      </w:pPr>
    </w:p>
    <w:p w14:paraId="165EB0EC" w14:textId="77777777" w:rsidR="00997CB1" w:rsidRDefault="00997CB1" w:rsidP="00273C4A">
      <w:pPr>
        <w:pStyle w:val="FR2"/>
        <w:ind w:firstLine="709"/>
        <w:jc w:val="both"/>
        <w:rPr>
          <w:rFonts w:ascii="Times New Roman" w:hAnsi="Times New Roman" w:cs="Times New Roman"/>
          <w:sz w:val="28"/>
          <w:szCs w:val="28"/>
        </w:rPr>
      </w:pPr>
    </w:p>
    <w:p w14:paraId="4398B601" w14:textId="77777777" w:rsidR="00B7619E" w:rsidRDefault="00B7619E" w:rsidP="00273C4A">
      <w:pPr>
        <w:pStyle w:val="FR2"/>
        <w:ind w:firstLine="709"/>
        <w:jc w:val="both"/>
        <w:rPr>
          <w:rFonts w:ascii="Times New Roman" w:hAnsi="Times New Roman" w:cs="Times New Roman"/>
          <w:sz w:val="28"/>
          <w:szCs w:val="28"/>
        </w:rPr>
      </w:pPr>
    </w:p>
    <w:p w14:paraId="548B2099" w14:textId="77777777" w:rsidR="00B7619E" w:rsidRDefault="00B7619E" w:rsidP="00273C4A">
      <w:pPr>
        <w:pStyle w:val="FR2"/>
        <w:ind w:firstLine="709"/>
        <w:jc w:val="both"/>
        <w:rPr>
          <w:rFonts w:ascii="Times New Roman" w:hAnsi="Times New Roman" w:cs="Times New Roman"/>
          <w:sz w:val="28"/>
          <w:szCs w:val="28"/>
        </w:rPr>
      </w:pPr>
    </w:p>
    <w:p w14:paraId="493F65F1" w14:textId="77777777" w:rsidR="00670227" w:rsidRDefault="00670227" w:rsidP="00273C4A">
      <w:pPr>
        <w:pStyle w:val="FR2"/>
        <w:ind w:firstLine="709"/>
        <w:jc w:val="both"/>
        <w:rPr>
          <w:rFonts w:ascii="Times New Roman" w:hAnsi="Times New Roman" w:cs="Times New Roman"/>
          <w:sz w:val="28"/>
          <w:szCs w:val="28"/>
        </w:rPr>
      </w:pPr>
    </w:p>
    <w:p w14:paraId="2036B8BA" w14:textId="77777777" w:rsidR="00670227" w:rsidRDefault="00670227" w:rsidP="00273C4A">
      <w:pPr>
        <w:pStyle w:val="FR2"/>
        <w:ind w:firstLine="709"/>
        <w:jc w:val="both"/>
        <w:rPr>
          <w:rFonts w:ascii="Times New Roman" w:hAnsi="Times New Roman" w:cs="Times New Roman"/>
          <w:sz w:val="28"/>
          <w:szCs w:val="28"/>
        </w:rPr>
      </w:pPr>
    </w:p>
    <w:p w14:paraId="6CC9CBB3" w14:textId="77777777" w:rsidR="00997CB1" w:rsidRDefault="00997CB1" w:rsidP="00273C4A">
      <w:pPr>
        <w:pStyle w:val="FR2"/>
        <w:ind w:firstLine="709"/>
        <w:jc w:val="both"/>
        <w:rPr>
          <w:rFonts w:ascii="Times New Roman" w:hAnsi="Times New Roman" w:cs="Times New Roman"/>
          <w:sz w:val="28"/>
          <w:szCs w:val="28"/>
        </w:rPr>
      </w:pPr>
    </w:p>
    <w:p w14:paraId="74021143" w14:textId="77777777" w:rsidR="009845F4" w:rsidRDefault="009845F4" w:rsidP="009845F4">
      <w:pPr>
        <w:jc w:val="center"/>
        <w:rPr>
          <w:rFonts w:ascii="Times New Roman" w:hAnsi="Times New Roman"/>
          <w:b/>
          <w:sz w:val="28"/>
          <w:szCs w:val="28"/>
        </w:rPr>
      </w:pPr>
      <w:r w:rsidRPr="007F4174">
        <w:rPr>
          <w:rFonts w:ascii="Times New Roman" w:hAnsi="Times New Roman"/>
          <w:b/>
          <w:sz w:val="28"/>
          <w:szCs w:val="28"/>
        </w:rPr>
        <w:lastRenderedPageBreak/>
        <w:t>СПИСОК ИСПОЛЬЗУЕМЫХ СОКРАЩЕНИЙ:</w:t>
      </w:r>
    </w:p>
    <w:tbl>
      <w:tblPr>
        <w:tblStyle w:val="a7"/>
        <w:tblW w:w="9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82"/>
      </w:tblGrid>
      <w:tr w:rsidR="00295B42" w14:paraId="78BC6D72" w14:textId="77777777" w:rsidTr="00B7619E">
        <w:tc>
          <w:tcPr>
            <w:tcW w:w="2235" w:type="dxa"/>
          </w:tcPr>
          <w:p w14:paraId="062B8984" w14:textId="76E56C25" w:rsidR="00295B42" w:rsidRDefault="00295B42" w:rsidP="00295B42">
            <w:pPr>
              <w:spacing w:after="0" w:line="240" w:lineRule="auto"/>
              <w:rPr>
                <w:rFonts w:ascii="Times New Roman" w:hAnsi="Times New Roman"/>
                <w:b/>
                <w:sz w:val="28"/>
                <w:szCs w:val="28"/>
              </w:rPr>
            </w:pPr>
            <w:r w:rsidRPr="009B204B">
              <w:rPr>
                <w:rFonts w:ascii="Times New Roman" w:hAnsi="Times New Roman"/>
                <w:sz w:val="28"/>
                <w:szCs w:val="28"/>
              </w:rPr>
              <w:t>ВОЗ</w:t>
            </w:r>
          </w:p>
        </w:tc>
        <w:tc>
          <w:tcPr>
            <w:tcW w:w="7582" w:type="dxa"/>
          </w:tcPr>
          <w:p w14:paraId="4F472DFF" w14:textId="4F360DE3" w:rsidR="00295B42" w:rsidRDefault="00295B42" w:rsidP="00295B42">
            <w:pPr>
              <w:spacing w:after="0" w:line="240" w:lineRule="auto"/>
              <w:rPr>
                <w:rFonts w:ascii="Times New Roman" w:hAnsi="Times New Roman"/>
                <w:b/>
                <w:sz w:val="28"/>
                <w:szCs w:val="28"/>
              </w:rPr>
            </w:pPr>
            <w:r w:rsidRPr="009B204B">
              <w:rPr>
                <w:rFonts w:ascii="Times New Roman" w:hAnsi="Times New Roman"/>
                <w:sz w:val="28"/>
                <w:szCs w:val="28"/>
              </w:rPr>
              <w:t>Всемирная организация здравоохранения</w:t>
            </w:r>
          </w:p>
        </w:tc>
      </w:tr>
      <w:tr w:rsidR="00295B42" w14:paraId="3AA015AD" w14:textId="77777777" w:rsidTr="00B7619E">
        <w:tc>
          <w:tcPr>
            <w:tcW w:w="2235" w:type="dxa"/>
          </w:tcPr>
          <w:p w14:paraId="6FBF9823" w14:textId="34D3243C" w:rsidR="00295B42" w:rsidRDefault="00295B42" w:rsidP="00295B42">
            <w:pPr>
              <w:spacing w:after="0" w:line="240" w:lineRule="auto"/>
              <w:rPr>
                <w:rFonts w:ascii="Times New Roman" w:hAnsi="Times New Roman"/>
                <w:b/>
                <w:sz w:val="28"/>
                <w:szCs w:val="28"/>
              </w:rPr>
            </w:pPr>
            <w:r w:rsidRPr="009B204B">
              <w:rPr>
                <w:rFonts w:ascii="Times New Roman" w:hAnsi="Times New Roman"/>
                <w:sz w:val="28"/>
                <w:szCs w:val="28"/>
              </w:rPr>
              <w:t>МКБ</w:t>
            </w:r>
            <w:r>
              <w:rPr>
                <w:rFonts w:ascii="Times New Roman" w:hAnsi="Times New Roman"/>
                <w:sz w:val="28"/>
                <w:szCs w:val="28"/>
              </w:rPr>
              <w:t>-10</w:t>
            </w:r>
          </w:p>
        </w:tc>
        <w:tc>
          <w:tcPr>
            <w:tcW w:w="7582" w:type="dxa"/>
          </w:tcPr>
          <w:p w14:paraId="243C5BF2" w14:textId="5F9BEA78" w:rsidR="00295B42" w:rsidRDefault="00AB155F" w:rsidP="00B7619E">
            <w:pPr>
              <w:spacing w:after="0" w:line="240" w:lineRule="auto"/>
              <w:rPr>
                <w:rFonts w:ascii="Times New Roman" w:hAnsi="Times New Roman"/>
                <w:b/>
                <w:sz w:val="28"/>
                <w:szCs w:val="28"/>
              </w:rPr>
            </w:pPr>
            <w:r w:rsidRPr="008B7C48">
              <w:rPr>
                <w:rFonts w:ascii="Times New Roman" w:hAnsi="Times New Roman"/>
                <w:color w:val="000000"/>
                <w:kern w:val="24"/>
                <w:sz w:val="28"/>
                <w:szCs w:val="28"/>
              </w:rPr>
              <w:t>Международная статистическая классификация болезней и проблем, связанных со здоровьем, 10-го пересмотра</w:t>
            </w:r>
          </w:p>
        </w:tc>
      </w:tr>
      <w:tr w:rsidR="00295B42" w14:paraId="2841268C" w14:textId="77777777" w:rsidTr="00B7619E">
        <w:tc>
          <w:tcPr>
            <w:tcW w:w="2235" w:type="dxa"/>
          </w:tcPr>
          <w:p w14:paraId="5A944FEA" w14:textId="5C5F2A57" w:rsidR="00295B42" w:rsidRPr="009B204B" w:rsidRDefault="00295B42" w:rsidP="00295B42">
            <w:pPr>
              <w:spacing w:after="0" w:line="240" w:lineRule="auto"/>
              <w:rPr>
                <w:rFonts w:ascii="Times New Roman" w:hAnsi="Times New Roman"/>
                <w:sz w:val="28"/>
                <w:szCs w:val="28"/>
              </w:rPr>
            </w:pPr>
            <w:proofErr w:type="gramStart"/>
            <w:r>
              <w:rPr>
                <w:rFonts w:ascii="Times New Roman" w:hAnsi="Times New Roman"/>
                <w:color w:val="000000"/>
                <w:kern w:val="24"/>
                <w:sz w:val="28"/>
                <w:szCs w:val="28"/>
              </w:rPr>
              <w:t>МСК</w:t>
            </w:r>
            <w:proofErr w:type="gramEnd"/>
          </w:p>
        </w:tc>
        <w:tc>
          <w:tcPr>
            <w:tcW w:w="7582" w:type="dxa"/>
          </w:tcPr>
          <w:p w14:paraId="06CAAC50" w14:textId="3EECE9DA" w:rsidR="00295B42" w:rsidRPr="009B204B" w:rsidRDefault="00295B42" w:rsidP="00295B42">
            <w:pPr>
              <w:spacing w:after="0" w:line="240" w:lineRule="auto"/>
              <w:rPr>
                <w:rFonts w:ascii="Times New Roman" w:hAnsi="Times New Roman"/>
                <w:color w:val="000000"/>
                <w:kern w:val="24"/>
                <w:sz w:val="28"/>
                <w:szCs w:val="28"/>
              </w:rPr>
            </w:pPr>
            <w:proofErr w:type="spellStart"/>
            <w:r>
              <w:rPr>
                <w:rFonts w:ascii="Times New Roman" w:hAnsi="Times New Roman"/>
                <w:color w:val="000000"/>
                <w:kern w:val="24"/>
                <w:sz w:val="28"/>
                <w:szCs w:val="28"/>
              </w:rPr>
              <w:t>Мезенхимальные</w:t>
            </w:r>
            <w:proofErr w:type="spellEnd"/>
            <w:r>
              <w:rPr>
                <w:rFonts w:ascii="Times New Roman" w:hAnsi="Times New Roman"/>
                <w:color w:val="000000"/>
                <w:kern w:val="24"/>
                <w:sz w:val="28"/>
                <w:szCs w:val="28"/>
              </w:rPr>
              <w:t xml:space="preserve"> стволовые клетки</w:t>
            </w:r>
          </w:p>
        </w:tc>
      </w:tr>
      <w:tr w:rsidR="00295B42" w:rsidRPr="00295B42" w14:paraId="6D199E86" w14:textId="77777777" w:rsidTr="00B7619E">
        <w:tc>
          <w:tcPr>
            <w:tcW w:w="2235" w:type="dxa"/>
          </w:tcPr>
          <w:p w14:paraId="4DC4EDED" w14:textId="5C582A83" w:rsidR="00295B42" w:rsidRPr="004A295D" w:rsidRDefault="00295B42" w:rsidP="00295B42">
            <w:pPr>
              <w:spacing w:after="0" w:line="240" w:lineRule="auto"/>
              <w:rPr>
                <w:rFonts w:ascii="Times New Roman" w:hAnsi="Times New Roman"/>
                <w:spacing w:val="-5"/>
                <w:sz w:val="28"/>
                <w:szCs w:val="28"/>
                <w:lang w:val="en-US"/>
              </w:rPr>
            </w:pPr>
            <w:r w:rsidRPr="004A295D">
              <w:rPr>
                <w:rFonts w:ascii="Times New Roman" w:hAnsi="Times New Roman"/>
                <w:color w:val="000000"/>
                <w:spacing w:val="5"/>
                <w:sz w:val="28"/>
                <w:szCs w:val="28"/>
                <w:lang w:val="en-US"/>
              </w:rPr>
              <w:t>SMAS</w:t>
            </w:r>
          </w:p>
        </w:tc>
        <w:tc>
          <w:tcPr>
            <w:tcW w:w="7582" w:type="dxa"/>
          </w:tcPr>
          <w:p w14:paraId="16E8693A" w14:textId="398B3476" w:rsidR="00295B42" w:rsidRPr="004A295D" w:rsidRDefault="00295B42" w:rsidP="00295B42">
            <w:pPr>
              <w:spacing w:after="0" w:line="240" w:lineRule="auto"/>
              <w:rPr>
                <w:rFonts w:ascii="Times New Roman" w:hAnsi="Times New Roman"/>
                <w:sz w:val="28"/>
                <w:szCs w:val="28"/>
                <w:lang w:val="en-US"/>
              </w:rPr>
            </w:pPr>
            <w:r w:rsidRPr="004A295D">
              <w:rPr>
                <w:rFonts w:ascii="Times New Roman" w:hAnsi="Times New Roman"/>
                <w:bCs/>
                <w:color w:val="1C1C1C"/>
                <w:sz w:val="28"/>
                <w:szCs w:val="28"/>
                <w:lang w:val="en-US"/>
              </w:rPr>
              <w:t xml:space="preserve">Superficial muscular </w:t>
            </w:r>
            <w:proofErr w:type="spellStart"/>
            <w:r w:rsidRPr="004A295D">
              <w:rPr>
                <w:rFonts w:ascii="Times New Roman" w:hAnsi="Times New Roman"/>
                <w:bCs/>
                <w:color w:val="1C1C1C"/>
                <w:sz w:val="28"/>
                <w:szCs w:val="28"/>
                <w:lang w:val="en-US"/>
              </w:rPr>
              <w:t>aponeurotic</w:t>
            </w:r>
            <w:proofErr w:type="spellEnd"/>
            <w:r w:rsidRPr="004A295D">
              <w:rPr>
                <w:rFonts w:ascii="Times New Roman" w:hAnsi="Times New Roman"/>
                <w:bCs/>
                <w:color w:val="1C1C1C"/>
                <w:sz w:val="28"/>
                <w:szCs w:val="28"/>
                <w:lang w:val="en-US"/>
              </w:rPr>
              <w:t xml:space="preserve"> system</w:t>
            </w:r>
          </w:p>
        </w:tc>
      </w:tr>
    </w:tbl>
    <w:p w14:paraId="6D886219" w14:textId="77777777" w:rsidR="00295B42" w:rsidRPr="00295B42" w:rsidRDefault="00295B42" w:rsidP="009845F4">
      <w:pPr>
        <w:jc w:val="center"/>
        <w:rPr>
          <w:rFonts w:ascii="Times New Roman" w:hAnsi="Times New Roman"/>
          <w:b/>
          <w:sz w:val="28"/>
          <w:szCs w:val="28"/>
          <w:lang w:val="en-US"/>
        </w:rPr>
      </w:pPr>
    </w:p>
    <w:p w14:paraId="5A6BDACF" w14:textId="77777777" w:rsidR="009845F4" w:rsidRPr="002B3F85" w:rsidRDefault="009845F4" w:rsidP="009845F4">
      <w:pPr>
        <w:spacing w:after="0" w:line="240" w:lineRule="auto"/>
        <w:ind w:right="175"/>
        <w:rPr>
          <w:rFonts w:ascii="Times New Roman" w:hAnsi="Times New Roman"/>
          <w:sz w:val="28"/>
          <w:szCs w:val="28"/>
          <w:lang w:val="en-US"/>
        </w:rPr>
      </w:pPr>
    </w:p>
    <w:p w14:paraId="1CFC20AE" w14:textId="77777777" w:rsidR="005104CA" w:rsidRPr="002B3F85" w:rsidRDefault="005104CA" w:rsidP="00933319">
      <w:pPr>
        <w:spacing w:after="0" w:line="240" w:lineRule="auto"/>
        <w:ind w:right="175"/>
        <w:rPr>
          <w:rFonts w:ascii="Times New Roman" w:hAnsi="Times New Roman"/>
          <w:sz w:val="28"/>
          <w:szCs w:val="28"/>
          <w:lang w:val="en-US"/>
        </w:rPr>
      </w:pPr>
    </w:p>
    <w:p w14:paraId="0F7E63D8" w14:textId="77777777" w:rsidR="005104CA" w:rsidRPr="002B3F85" w:rsidRDefault="005104CA" w:rsidP="00933319">
      <w:pPr>
        <w:spacing w:after="0" w:line="240" w:lineRule="auto"/>
        <w:ind w:right="175"/>
        <w:rPr>
          <w:rFonts w:ascii="Times New Roman" w:hAnsi="Times New Roman"/>
          <w:sz w:val="28"/>
          <w:szCs w:val="28"/>
          <w:lang w:val="en-US"/>
        </w:rPr>
      </w:pPr>
    </w:p>
    <w:p w14:paraId="7EC90485" w14:textId="77777777" w:rsidR="005104CA" w:rsidRPr="002B3F85" w:rsidRDefault="005104CA" w:rsidP="00933319">
      <w:pPr>
        <w:spacing w:after="0" w:line="240" w:lineRule="auto"/>
        <w:ind w:right="175"/>
        <w:rPr>
          <w:rFonts w:ascii="Times New Roman" w:hAnsi="Times New Roman"/>
          <w:sz w:val="28"/>
          <w:szCs w:val="28"/>
          <w:lang w:val="en-US"/>
        </w:rPr>
      </w:pPr>
    </w:p>
    <w:p w14:paraId="49B5FED0" w14:textId="77777777" w:rsidR="00997CB1" w:rsidRPr="002B3F85" w:rsidRDefault="00997CB1" w:rsidP="00933319">
      <w:pPr>
        <w:spacing w:after="0" w:line="240" w:lineRule="auto"/>
        <w:ind w:right="175"/>
        <w:rPr>
          <w:rFonts w:ascii="Times New Roman" w:hAnsi="Times New Roman"/>
          <w:sz w:val="28"/>
          <w:szCs w:val="28"/>
          <w:lang w:val="en-US"/>
        </w:rPr>
      </w:pPr>
    </w:p>
    <w:p w14:paraId="65FD4A6D" w14:textId="77777777" w:rsidR="00997CB1" w:rsidRPr="002B3F85" w:rsidRDefault="00997CB1" w:rsidP="00933319">
      <w:pPr>
        <w:spacing w:after="0" w:line="240" w:lineRule="auto"/>
        <w:ind w:right="175"/>
        <w:rPr>
          <w:rFonts w:ascii="Times New Roman" w:hAnsi="Times New Roman"/>
          <w:sz w:val="28"/>
          <w:szCs w:val="28"/>
          <w:lang w:val="en-US"/>
        </w:rPr>
      </w:pPr>
    </w:p>
    <w:p w14:paraId="411D21C5" w14:textId="77777777" w:rsidR="00997CB1" w:rsidRPr="002B3F85" w:rsidRDefault="00997CB1" w:rsidP="00933319">
      <w:pPr>
        <w:spacing w:after="0" w:line="240" w:lineRule="auto"/>
        <w:ind w:right="175"/>
        <w:rPr>
          <w:rFonts w:ascii="Times New Roman" w:hAnsi="Times New Roman"/>
          <w:sz w:val="28"/>
          <w:szCs w:val="28"/>
          <w:lang w:val="en-US"/>
        </w:rPr>
      </w:pPr>
    </w:p>
    <w:p w14:paraId="15A56B2B" w14:textId="77777777" w:rsidR="00997CB1" w:rsidRPr="002B3F85" w:rsidRDefault="00997CB1" w:rsidP="00933319">
      <w:pPr>
        <w:spacing w:after="0" w:line="240" w:lineRule="auto"/>
        <w:ind w:right="175"/>
        <w:rPr>
          <w:rFonts w:ascii="Times New Roman" w:hAnsi="Times New Roman"/>
          <w:sz w:val="28"/>
          <w:szCs w:val="28"/>
          <w:lang w:val="en-US"/>
        </w:rPr>
      </w:pPr>
    </w:p>
    <w:p w14:paraId="060D19FB" w14:textId="77777777" w:rsidR="00997CB1" w:rsidRPr="002B3F85" w:rsidRDefault="00997CB1" w:rsidP="00933319">
      <w:pPr>
        <w:spacing w:after="0" w:line="240" w:lineRule="auto"/>
        <w:ind w:right="175"/>
        <w:rPr>
          <w:rFonts w:ascii="Times New Roman" w:hAnsi="Times New Roman"/>
          <w:sz w:val="28"/>
          <w:szCs w:val="28"/>
          <w:lang w:val="en-US"/>
        </w:rPr>
      </w:pPr>
    </w:p>
    <w:p w14:paraId="3FAA5EFE" w14:textId="77777777" w:rsidR="00997CB1" w:rsidRPr="002B3F85" w:rsidRDefault="00997CB1" w:rsidP="00933319">
      <w:pPr>
        <w:spacing w:after="0" w:line="240" w:lineRule="auto"/>
        <w:ind w:right="175"/>
        <w:rPr>
          <w:rFonts w:ascii="Times New Roman" w:hAnsi="Times New Roman"/>
          <w:sz w:val="28"/>
          <w:szCs w:val="28"/>
          <w:lang w:val="en-US"/>
        </w:rPr>
      </w:pPr>
    </w:p>
    <w:p w14:paraId="060B0195" w14:textId="77777777" w:rsidR="00997CB1" w:rsidRPr="002B3F85" w:rsidRDefault="00997CB1" w:rsidP="00933319">
      <w:pPr>
        <w:spacing w:after="0" w:line="240" w:lineRule="auto"/>
        <w:ind w:right="175"/>
        <w:rPr>
          <w:rFonts w:ascii="Times New Roman" w:hAnsi="Times New Roman"/>
          <w:sz w:val="28"/>
          <w:szCs w:val="28"/>
          <w:lang w:val="en-US"/>
        </w:rPr>
      </w:pPr>
    </w:p>
    <w:p w14:paraId="6F48534B" w14:textId="77777777" w:rsidR="00997CB1" w:rsidRPr="002B3F85" w:rsidRDefault="00997CB1" w:rsidP="00933319">
      <w:pPr>
        <w:spacing w:after="0" w:line="240" w:lineRule="auto"/>
        <w:ind w:right="175"/>
        <w:rPr>
          <w:rFonts w:ascii="Times New Roman" w:hAnsi="Times New Roman"/>
          <w:sz w:val="28"/>
          <w:szCs w:val="28"/>
          <w:lang w:val="en-US"/>
        </w:rPr>
      </w:pPr>
    </w:p>
    <w:p w14:paraId="44B05DDB" w14:textId="77777777" w:rsidR="00997CB1" w:rsidRPr="002B3F85" w:rsidRDefault="00997CB1" w:rsidP="00933319">
      <w:pPr>
        <w:spacing w:after="0" w:line="240" w:lineRule="auto"/>
        <w:ind w:right="175"/>
        <w:rPr>
          <w:rFonts w:ascii="Times New Roman" w:hAnsi="Times New Roman"/>
          <w:sz w:val="28"/>
          <w:szCs w:val="28"/>
          <w:lang w:val="en-US"/>
        </w:rPr>
      </w:pPr>
    </w:p>
    <w:p w14:paraId="76B61BD3" w14:textId="77777777" w:rsidR="009845F4" w:rsidRPr="002B3F85" w:rsidRDefault="009845F4" w:rsidP="00933319">
      <w:pPr>
        <w:spacing w:after="0" w:line="240" w:lineRule="auto"/>
        <w:ind w:right="175"/>
        <w:rPr>
          <w:rFonts w:ascii="Times New Roman" w:hAnsi="Times New Roman"/>
          <w:sz w:val="28"/>
          <w:szCs w:val="28"/>
          <w:lang w:val="en-US"/>
        </w:rPr>
      </w:pPr>
    </w:p>
    <w:p w14:paraId="43566BAF" w14:textId="77777777" w:rsidR="009845F4" w:rsidRPr="002B3F85" w:rsidRDefault="009845F4" w:rsidP="00933319">
      <w:pPr>
        <w:spacing w:after="0" w:line="240" w:lineRule="auto"/>
        <w:ind w:right="175"/>
        <w:rPr>
          <w:rFonts w:ascii="Times New Roman" w:hAnsi="Times New Roman"/>
          <w:sz w:val="28"/>
          <w:szCs w:val="28"/>
          <w:lang w:val="en-US"/>
        </w:rPr>
      </w:pPr>
    </w:p>
    <w:p w14:paraId="656DE021" w14:textId="77777777" w:rsidR="009845F4" w:rsidRPr="002B3F85" w:rsidRDefault="009845F4" w:rsidP="00933319">
      <w:pPr>
        <w:spacing w:after="0" w:line="240" w:lineRule="auto"/>
        <w:ind w:right="175"/>
        <w:rPr>
          <w:rFonts w:ascii="Times New Roman" w:hAnsi="Times New Roman"/>
          <w:sz w:val="28"/>
          <w:szCs w:val="28"/>
          <w:lang w:val="en-US"/>
        </w:rPr>
      </w:pPr>
    </w:p>
    <w:p w14:paraId="433C3DBC" w14:textId="77777777" w:rsidR="009845F4" w:rsidRPr="002B3F85" w:rsidRDefault="009845F4" w:rsidP="00933319">
      <w:pPr>
        <w:spacing w:after="0" w:line="240" w:lineRule="auto"/>
        <w:ind w:right="175"/>
        <w:rPr>
          <w:rFonts w:ascii="Times New Roman" w:hAnsi="Times New Roman"/>
          <w:sz w:val="28"/>
          <w:szCs w:val="28"/>
          <w:lang w:val="en-US"/>
        </w:rPr>
      </w:pPr>
    </w:p>
    <w:p w14:paraId="791936C7" w14:textId="77777777" w:rsidR="009845F4" w:rsidRPr="002B3F85" w:rsidRDefault="009845F4" w:rsidP="00933319">
      <w:pPr>
        <w:spacing w:after="0" w:line="240" w:lineRule="auto"/>
        <w:ind w:right="175"/>
        <w:rPr>
          <w:rFonts w:ascii="Times New Roman" w:hAnsi="Times New Roman"/>
          <w:sz w:val="28"/>
          <w:szCs w:val="28"/>
          <w:lang w:val="en-US"/>
        </w:rPr>
      </w:pPr>
    </w:p>
    <w:p w14:paraId="57575632" w14:textId="77777777" w:rsidR="009845F4" w:rsidRPr="002B3F85" w:rsidRDefault="009845F4" w:rsidP="00933319">
      <w:pPr>
        <w:spacing w:after="0" w:line="240" w:lineRule="auto"/>
        <w:ind w:right="175"/>
        <w:rPr>
          <w:rFonts w:ascii="Times New Roman" w:hAnsi="Times New Roman"/>
          <w:sz w:val="28"/>
          <w:szCs w:val="28"/>
          <w:lang w:val="en-US"/>
        </w:rPr>
      </w:pPr>
    </w:p>
    <w:p w14:paraId="4C929734" w14:textId="77777777" w:rsidR="009845F4" w:rsidRPr="002B3F85" w:rsidRDefault="009845F4" w:rsidP="00933319">
      <w:pPr>
        <w:spacing w:after="0" w:line="240" w:lineRule="auto"/>
        <w:ind w:right="175"/>
        <w:rPr>
          <w:rFonts w:ascii="Times New Roman" w:hAnsi="Times New Roman"/>
          <w:sz w:val="28"/>
          <w:szCs w:val="28"/>
          <w:lang w:val="en-US"/>
        </w:rPr>
      </w:pPr>
    </w:p>
    <w:p w14:paraId="2EBF73F8" w14:textId="77777777" w:rsidR="009845F4" w:rsidRPr="002B3F85" w:rsidRDefault="009845F4" w:rsidP="00933319">
      <w:pPr>
        <w:spacing w:after="0" w:line="240" w:lineRule="auto"/>
        <w:ind w:right="175"/>
        <w:rPr>
          <w:rFonts w:ascii="Times New Roman" w:hAnsi="Times New Roman"/>
          <w:sz w:val="28"/>
          <w:szCs w:val="28"/>
          <w:lang w:val="en-US"/>
        </w:rPr>
      </w:pPr>
    </w:p>
    <w:p w14:paraId="01D0AEEA" w14:textId="77777777" w:rsidR="009845F4" w:rsidRPr="002B3F85" w:rsidRDefault="009845F4" w:rsidP="00933319">
      <w:pPr>
        <w:spacing w:after="0" w:line="240" w:lineRule="auto"/>
        <w:ind w:right="175"/>
        <w:rPr>
          <w:rFonts w:ascii="Times New Roman" w:hAnsi="Times New Roman"/>
          <w:sz w:val="28"/>
          <w:szCs w:val="28"/>
          <w:lang w:val="en-US"/>
        </w:rPr>
      </w:pPr>
    </w:p>
    <w:p w14:paraId="3DD2F4DD" w14:textId="77777777" w:rsidR="009845F4" w:rsidRPr="002B3F85" w:rsidRDefault="009845F4" w:rsidP="00933319">
      <w:pPr>
        <w:spacing w:after="0" w:line="240" w:lineRule="auto"/>
        <w:ind w:right="175"/>
        <w:rPr>
          <w:rFonts w:ascii="Times New Roman" w:hAnsi="Times New Roman"/>
          <w:sz w:val="28"/>
          <w:szCs w:val="28"/>
          <w:lang w:val="en-US"/>
        </w:rPr>
      </w:pPr>
    </w:p>
    <w:p w14:paraId="6108A26B" w14:textId="77777777" w:rsidR="009845F4" w:rsidRPr="002B3F85" w:rsidRDefault="009845F4" w:rsidP="00933319">
      <w:pPr>
        <w:spacing w:after="0" w:line="240" w:lineRule="auto"/>
        <w:ind w:right="175"/>
        <w:rPr>
          <w:rFonts w:ascii="Times New Roman" w:hAnsi="Times New Roman"/>
          <w:sz w:val="28"/>
          <w:szCs w:val="28"/>
          <w:lang w:val="en-US"/>
        </w:rPr>
      </w:pPr>
    </w:p>
    <w:p w14:paraId="234BD570" w14:textId="77777777" w:rsidR="009845F4" w:rsidRPr="002B3F85" w:rsidRDefault="009845F4" w:rsidP="00933319">
      <w:pPr>
        <w:spacing w:after="0" w:line="240" w:lineRule="auto"/>
        <w:ind w:right="175"/>
        <w:rPr>
          <w:rFonts w:ascii="Times New Roman" w:hAnsi="Times New Roman"/>
          <w:sz w:val="28"/>
          <w:szCs w:val="28"/>
          <w:lang w:val="en-US"/>
        </w:rPr>
      </w:pPr>
    </w:p>
    <w:p w14:paraId="3D0D6CE8" w14:textId="77777777" w:rsidR="00997CB1" w:rsidRPr="002B3F85" w:rsidRDefault="00997CB1" w:rsidP="00933319">
      <w:pPr>
        <w:spacing w:after="0" w:line="240" w:lineRule="auto"/>
        <w:ind w:right="175"/>
        <w:rPr>
          <w:rFonts w:ascii="Times New Roman" w:hAnsi="Times New Roman"/>
          <w:sz w:val="28"/>
          <w:szCs w:val="28"/>
          <w:lang w:val="en-US"/>
        </w:rPr>
      </w:pPr>
    </w:p>
    <w:p w14:paraId="00BF6538" w14:textId="77777777" w:rsidR="005104CA" w:rsidRDefault="005104CA" w:rsidP="00933319">
      <w:pPr>
        <w:spacing w:after="0" w:line="240" w:lineRule="auto"/>
        <w:ind w:right="175"/>
        <w:rPr>
          <w:rFonts w:ascii="Times New Roman" w:hAnsi="Times New Roman"/>
          <w:sz w:val="28"/>
          <w:szCs w:val="28"/>
        </w:rPr>
      </w:pPr>
    </w:p>
    <w:p w14:paraId="37043B0F" w14:textId="77777777" w:rsidR="00295B42" w:rsidRDefault="00295B42" w:rsidP="00933319">
      <w:pPr>
        <w:spacing w:after="0" w:line="240" w:lineRule="auto"/>
        <w:ind w:right="175"/>
        <w:rPr>
          <w:rFonts w:ascii="Times New Roman" w:hAnsi="Times New Roman"/>
          <w:sz w:val="28"/>
          <w:szCs w:val="28"/>
        </w:rPr>
      </w:pPr>
    </w:p>
    <w:p w14:paraId="385A728F" w14:textId="77777777" w:rsidR="00295B42" w:rsidRDefault="00295B42" w:rsidP="00933319">
      <w:pPr>
        <w:spacing w:after="0" w:line="240" w:lineRule="auto"/>
        <w:ind w:right="175"/>
        <w:rPr>
          <w:rFonts w:ascii="Times New Roman" w:hAnsi="Times New Roman"/>
          <w:sz w:val="28"/>
          <w:szCs w:val="28"/>
        </w:rPr>
      </w:pPr>
    </w:p>
    <w:p w14:paraId="00E9B610" w14:textId="77777777" w:rsidR="00295B42" w:rsidRDefault="00295B42" w:rsidP="00933319">
      <w:pPr>
        <w:spacing w:after="0" w:line="240" w:lineRule="auto"/>
        <w:ind w:right="175"/>
        <w:rPr>
          <w:rFonts w:ascii="Times New Roman" w:hAnsi="Times New Roman"/>
          <w:sz w:val="28"/>
          <w:szCs w:val="28"/>
        </w:rPr>
      </w:pPr>
    </w:p>
    <w:p w14:paraId="20FA3CAF" w14:textId="77777777" w:rsidR="00295B42" w:rsidRDefault="00295B42" w:rsidP="00933319">
      <w:pPr>
        <w:spacing w:after="0" w:line="240" w:lineRule="auto"/>
        <w:ind w:right="175"/>
        <w:rPr>
          <w:rFonts w:ascii="Times New Roman" w:hAnsi="Times New Roman"/>
          <w:sz w:val="28"/>
          <w:szCs w:val="28"/>
        </w:rPr>
      </w:pPr>
    </w:p>
    <w:p w14:paraId="412FBD41" w14:textId="77777777" w:rsidR="00A90E7F" w:rsidRDefault="00A90E7F" w:rsidP="00933319">
      <w:pPr>
        <w:spacing w:after="0" w:line="240" w:lineRule="auto"/>
        <w:ind w:right="175"/>
        <w:rPr>
          <w:rFonts w:ascii="Times New Roman" w:hAnsi="Times New Roman"/>
          <w:sz w:val="28"/>
          <w:szCs w:val="28"/>
        </w:rPr>
      </w:pPr>
    </w:p>
    <w:p w14:paraId="5F7C397B" w14:textId="77777777" w:rsidR="00A90E7F" w:rsidRDefault="00A90E7F" w:rsidP="00933319">
      <w:pPr>
        <w:spacing w:after="0" w:line="240" w:lineRule="auto"/>
        <w:ind w:right="175"/>
        <w:rPr>
          <w:rFonts w:ascii="Times New Roman" w:hAnsi="Times New Roman"/>
          <w:sz w:val="28"/>
          <w:szCs w:val="28"/>
        </w:rPr>
      </w:pPr>
    </w:p>
    <w:p w14:paraId="3BB61FD7" w14:textId="77777777" w:rsidR="00A90E7F" w:rsidRDefault="00A90E7F" w:rsidP="00933319">
      <w:pPr>
        <w:spacing w:after="0" w:line="240" w:lineRule="auto"/>
        <w:ind w:right="175"/>
        <w:rPr>
          <w:rFonts w:ascii="Times New Roman" w:hAnsi="Times New Roman"/>
          <w:sz w:val="28"/>
          <w:szCs w:val="28"/>
        </w:rPr>
      </w:pPr>
    </w:p>
    <w:p w14:paraId="3AF6DA3F" w14:textId="77777777" w:rsidR="00295B42" w:rsidRDefault="00295B42" w:rsidP="00933319">
      <w:pPr>
        <w:spacing w:after="0" w:line="240" w:lineRule="auto"/>
        <w:ind w:right="175"/>
        <w:rPr>
          <w:rFonts w:ascii="Times New Roman" w:hAnsi="Times New Roman"/>
          <w:sz w:val="28"/>
          <w:szCs w:val="28"/>
        </w:rPr>
      </w:pPr>
    </w:p>
    <w:p w14:paraId="2B1F6B9B" w14:textId="77777777" w:rsidR="00295B42" w:rsidRDefault="00295B42" w:rsidP="00933319">
      <w:pPr>
        <w:spacing w:after="0" w:line="240" w:lineRule="auto"/>
        <w:ind w:right="175"/>
        <w:rPr>
          <w:rFonts w:ascii="Times New Roman" w:hAnsi="Times New Roman"/>
          <w:sz w:val="28"/>
          <w:szCs w:val="28"/>
        </w:rPr>
      </w:pPr>
    </w:p>
    <w:p w14:paraId="6AE3792D" w14:textId="77777777" w:rsidR="00B7619E" w:rsidRPr="00295B42" w:rsidRDefault="00B7619E" w:rsidP="00933319">
      <w:pPr>
        <w:spacing w:after="0" w:line="240" w:lineRule="auto"/>
        <w:ind w:right="175"/>
        <w:rPr>
          <w:rFonts w:ascii="Times New Roman" w:hAnsi="Times New Roman"/>
          <w:sz w:val="28"/>
          <w:szCs w:val="28"/>
        </w:rPr>
      </w:pPr>
    </w:p>
    <w:p w14:paraId="499AD568" w14:textId="77777777" w:rsidR="00957138" w:rsidRDefault="00BE5FD3" w:rsidP="00A119F2">
      <w:pPr>
        <w:spacing w:after="0" w:line="240" w:lineRule="auto"/>
        <w:ind w:firstLine="720"/>
        <w:jc w:val="center"/>
        <w:rPr>
          <w:rFonts w:ascii="Times New Roman" w:hAnsi="Times New Roman"/>
          <w:b/>
          <w:sz w:val="28"/>
          <w:szCs w:val="28"/>
        </w:rPr>
      </w:pPr>
      <w:r w:rsidRPr="008E5F0D">
        <w:rPr>
          <w:rFonts w:ascii="Times New Roman" w:hAnsi="Times New Roman"/>
          <w:b/>
          <w:sz w:val="28"/>
          <w:szCs w:val="28"/>
        </w:rPr>
        <w:lastRenderedPageBreak/>
        <w:t>ПРИМЕРНЫЙ</w:t>
      </w:r>
      <w:r w:rsidRPr="002B3F85">
        <w:rPr>
          <w:rFonts w:ascii="Times New Roman" w:hAnsi="Times New Roman"/>
          <w:b/>
          <w:sz w:val="28"/>
          <w:szCs w:val="28"/>
          <w:lang w:val="en-US"/>
        </w:rPr>
        <w:t xml:space="preserve"> </w:t>
      </w:r>
      <w:r w:rsidR="00647187" w:rsidRPr="008E5F0D">
        <w:rPr>
          <w:rFonts w:ascii="Times New Roman" w:hAnsi="Times New Roman"/>
          <w:b/>
          <w:sz w:val="28"/>
          <w:szCs w:val="28"/>
        </w:rPr>
        <w:t>ПЛАН</w:t>
      </w:r>
      <w:r w:rsidR="00647187" w:rsidRPr="002B3F85">
        <w:rPr>
          <w:rFonts w:ascii="Times New Roman" w:hAnsi="Times New Roman"/>
          <w:b/>
          <w:sz w:val="28"/>
          <w:szCs w:val="28"/>
          <w:lang w:val="en-US"/>
        </w:rPr>
        <w:t xml:space="preserve"> </w:t>
      </w:r>
      <w:r w:rsidR="00647187" w:rsidRPr="008E5F0D">
        <w:rPr>
          <w:rFonts w:ascii="Times New Roman" w:hAnsi="Times New Roman"/>
          <w:b/>
          <w:sz w:val="28"/>
          <w:szCs w:val="28"/>
        </w:rPr>
        <w:t>ПОДГОТОВКИ</w:t>
      </w:r>
    </w:p>
    <w:p w14:paraId="2C687194" w14:textId="77777777" w:rsidR="00295B42" w:rsidRPr="002B3F85" w:rsidRDefault="00295B42" w:rsidP="00A119F2">
      <w:pPr>
        <w:spacing w:after="0" w:line="240" w:lineRule="auto"/>
        <w:ind w:firstLine="720"/>
        <w:jc w:val="center"/>
        <w:rPr>
          <w:rFonts w:ascii="Times New Roman" w:hAnsi="Times New Roman"/>
          <w:b/>
          <w:sz w:val="28"/>
          <w:szCs w:val="28"/>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2"/>
        <w:gridCol w:w="1098"/>
        <w:gridCol w:w="900"/>
        <w:gridCol w:w="1080"/>
        <w:gridCol w:w="1080"/>
        <w:gridCol w:w="1080"/>
        <w:gridCol w:w="900"/>
      </w:tblGrid>
      <w:tr w:rsidR="00873321" w:rsidRPr="008E5F0D" w14:paraId="3BF9A5FB" w14:textId="77777777" w:rsidTr="00396A8C">
        <w:trPr>
          <w:cantSplit/>
        </w:trPr>
        <w:tc>
          <w:tcPr>
            <w:tcW w:w="3582" w:type="dxa"/>
            <w:vMerge w:val="restart"/>
            <w:vAlign w:val="center"/>
          </w:tcPr>
          <w:p w14:paraId="53F9DC3C"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Наименование разделов</w:t>
            </w:r>
          </w:p>
        </w:tc>
        <w:tc>
          <w:tcPr>
            <w:tcW w:w="6138" w:type="dxa"/>
            <w:gridSpan w:val="6"/>
          </w:tcPr>
          <w:p w14:paraId="3382CCDA" w14:textId="77777777" w:rsidR="00873321" w:rsidRPr="008E5F0D" w:rsidRDefault="00873321" w:rsidP="00295B42">
            <w:pPr>
              <w:spacing w:after="0" w:line="240" w:lineRule="auto"/>
              <w:jc w:val="center"/>
              <w:rPr>
                <w:rFonts w:ascii="Times New Roman" w:hAnsi="Times New Roman"/>
                <w:sz w:val="26"/>
                <w:szCs w:val="26"/>
              </w:rPr>
            </w:pPr>
            <w:r w:rsidRPr="008E5F0D">
              <w:rPr>
                <w:rFonts w:ascii="Times New Roman" w:hAnsi="Times New Roman"/>
                <w:sz w:val="26"/>
                <w:szCs w:val="26"/>
              </w:rPr>
              <w:t>Распределение времени</w:t>
            </w:r>
          </w:p>
        </w:tc>
      </w:tr>
      <w:tr w:rsidR="00873321" w:rsidRPr="008E5F0D" w14:paraId="3A05CC58" w14:textId="77777777" w:rsidTr="00396A8C">
        <w:trPr>
          <w:cantSplit/>
        </w:trPr>
        <w:tc>
          <w:tcPr>
            <w:tcW w:w="3582" w:type="dxa"/>
            <w:vMerge/>
          </w:tcPr>
          <w:p w14:paraId="73615F67" w14:textId="77777777" w:rsidR="00873321" w:rsidRPr="008E5F0D" w:rsidRDefault="00873321" w:rsidP="0000429A">
            <w:pPr>
              <w:rPr>
                <w:rFonts w:ascii="Times New Roman" w:hAnsi="Times New Roman"/>
                <w:sz w:val="26"/>
                <w:szCs w:val="26"/>
              </w:rPr>
            </w:pPr>
          </w:p>
        </w:tc>
        <w:tc>
          <w:tcPr>
            <w:tcW w:w="1998" w:type="dxa"/>
            <w:gridSpan w:val="2"/>
            <w:vMerge w:val="restart"/>
          </w:tcPr>
          <w:p w14:paraId="7995EEB9"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Всего</w:t>
            </w:r>
          </w:p>
        </w:tc>
        <w:tc>
          <w:tcPr>
            <w:tcW w:w="4140" w:type="dxa"/>
            <w:gridSpan w:val="4"/>
          </w:tcPr>
          <w:p w14:paraId="07F4163D" w14:textId="77777777" w:rsidR="00873321" w:rsidRPr="008E5F0D" w:rsidRDefault="00DD60B2" w:rsidP="00295B42">
            <w:pPr>
              <w:spacing w:after="0" w:line="240" w:lineRule="auto"/>
              <w:jc w:val="center"/>
              <w:rPr>
                <w:rFonts w:ascii="Times New Roman" w:hAnsi="Times New Roman"/>
                <w:sz w:val="26"/>
                <w:szCs w:val="26"/>
              </w:rPr>
            </w:pPr>
            <w:r w:rsidRPr="008E5F0D">
              <w:rPr>
                <w:rFonts w:ascii="Times New Roman" w:hAnsi="Times New Roman"/>
                <w:sz w:val="26"/>
                <w:szCs w:val="26"/>
              </w:rPr>
              <w:t>в</w:t>
            </w:r>
            <w:r w:rsidR="00873321" w:rsidRPr="008E5F0D">
              <w:rPr>
                <w:rFonts w:ascii="Times New Roman" w:hAnsi="Times New Roman"/>
                <w:sz w:val="26"/>
                <w:szCs w:val="26"/>
              </w:rPr>
              <w:t xml:space="preserve"> том числе по годам</w:t>
            </w:r>
          </w:p>
        </w:tc>
      </w:tr>
      <w:tr w:rsidR="00873321" w:rsidRPr="008E5F0D" w14:paraId="63E80882" w14:textId="77777777" w:rsidTr="00396A8C">
        <w:trPr>
          <w:cantSplit/>
        </w:trPr>
        <w:tc>
          <w:tcPr>
            <w:tcW w:w="3582" w:type="dxa"/>
            <w:vMerge/>
          </w:tcPr>
          <w:p w14:paraId="0B7D2FED" w14:textId="77777777" w:rsidR="00873321" w:rsidRPr="008E5F0D" w:rsidRDefault="00873321" w:rsidP="0000429A">
            <w:pPr>
              <w:rPr>
                <w:rFonts w:ascii="Times New Roman" w:hAnsi="Times New Roman"/>
                <w:sz w:val="26"/>
                <w:szCs w:val="26"/>
              </w:rPr>
            </w:pPr>
          </w:p>
        </w:tc>
        <w:tc>
          <w:tcPr>
            <w:tcW w:w="1998" w:type="dxa"/>
            <w:gridSpan w:val="2"/>
            <w:vMerge/>
          </w:tcPr>
          <w:p w14:paraId="5CA45669" w14:textId="77777777" w:rsidR="00873321" w:rsidRPr="008E5F0D" w:rsidRDefault="00873321" w:rsidP="0000429A">
            <w:pPr>
              <w:rPr>
                <w:rFonts w:ascii="Times New Roman" w:hAnsi="Times New Roman"/>
                <w:sz w:val="26"/>
                <w:szCs w:val="26"/>
              </w:rPr>
            </w:pPr>
          </w:p>
        </w:tc>
        <w:tc>
          <w:tcPr>
            <w:tcW w:w="2160" w:type="dxa"/>
            <w:gridSpan w:val="2"/>
          </w:tcPr>
          <w:p w14:paraId="2793E6A4" w14:textId="77777777" w:rsidR="00873321" w:rsidRPr="008E5F0D" w:rsidRDefault="00B408EC" w:rsidP="00295B42">
            <w:pPr>
              <w:spacing w:after="0" w:line="240" w:lineRule="auto"/>
              <w:jc w:val="center"/>
              <w:rPr>
                <w:rFonts w:ascii="Times New Roman" w:hAnsi="Times New Roman"/>
                <w:sz w:val="26"/>
                <w:szCs w:val="26"/>
              </w:rPr>
            </w:pPr>
            <w:r w:rsidRPr="008E5F0D">
              <w:rPr>
                <w:rFonts w:ascii="Times New Roman" w:hAnsi="Times New Roman"/>
                <w:sz w:val="26"/>
                <w:szCs w:val="26"/>
              </w:rPr>
              <w:t xml:space="preserve">1 </w:t>
            </w:r>
            <w:r w:rsidR="00873321" w:rsidRPr="008E5F0D">
              <w:rPr>
                <w:rFonts w:ascii="Times New Roman" w:hAnsi="Times New Roman"/>
                <w:sz w:val="26"/>
                <w:szCs w:val="26"/>
              </w:rPr>
              <w:t>год</w:t>
            </w:r>
          </w:p>
        </w:tc>
        <w:tc>
          <w:tcPr>
            <w:tcW w:w="1980" w:type="dxa"/>
            <w:gridSpan w:val="2"/>
          </w:tcPr>
          <w:p w14:paraId="7003FC04" w14:textId="77777777" w:rsidR="00873321" w:rsidRPr="008E5F0D" w:rsidRDefault="00B408EC" w:rsidP="00295B42">
            <w:pPr>
              <w:spacing w:after="0" w:line="240" w:lineRule="auto"/>
              <w:jc w:val="center"/>
              <w:rPr>
                <w:rFonts w:ascii="Times New Roman" w:hAnsi="Times New Roman"/>
                <w:sz w:val="26"/>
                <w:szCs w:val="26"/>
              </w:rPr>
            </w:pPr>
            <w:r w:rsidRPr="008E5F0D">
              <w:rPr>
                <w:rFonts w:ascii="Times New Roman" w:hAnsi="Times New Roman"/>
                <w:sz w:val="26"/>
                <w:szCs w:val="26"/>
              </w:rPr>
              <w:t xml:space="preserve">2 </w:t>
            </w:r>
            <w:r w:rsidR="00873321" w:rsidRPr="008E5F0D">
              <w:rPr>
                <w:rFonts w:ascii="Times New Roman" w:hAnsi="Times New Roman"/>
                <w:sz w:val="26"/>
                <w:szCs w:val="26"/>
              </w:rPr>
              <w:t>год</w:t>
            </w:r>
          </w:p>
        </w:tc>
      </w:tr>
      <w:tr w:rsidR="00873321" w:rsidRPr="008E5F0D" w14:paraId="29CF3518" w14:textId="77777777" w:rsidTr="00396A8C">
        <w:trPr>
          <w:cantSplit/>
        </w:trPr>
        <w:tc>
          <w:tcPr>
            <w:tcW w:w="3582" w:type="dxa"/>
            <w:vMerge/>
          </w:tcPr>
          <w:p w14:paraId="579B4229" w14:textId="77777777" w:rsidR="00873321" w:rsidRPr="008E5F0D" w:rsidRDefault="00873321" w:rsidP="0000429A">
            <w:pPr>
              <w:rPr>
                <w:rFonts w:ascii="Times New Roman" w:hAnsi="Times New Roman"/>
                <w:sz w:val="26"/>
                <w:szCs w:val="26"/>
              </w:rPr>
            </w:pPr>
          </w:p>
        </w:tc>
        <w:tc>
          <w:tcPr>
            <w:tcW w:w="1098" w:type="dxa"/>
          </w:tcPr>
          <w:p w14:paraId="7A45FE0D"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недель</w:t>
            </w:r>
          </w:p>
        </w:tc>
        <w:tc>
          <w:tcPr>
            <w:tcW w:w="900" w:type="dxa"/>
          </w:tcPr>
          <w:p w14:paraId="6A302CC9"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часов</w:t>
            </w:r>
          </w:p>
        </w:tc>
        <w:tc>
          <w:tcPr>
            <w:tcW w:w="1080" w:type="dxa"/>
          </w:tcPr>
          <w:p w14:paraId="553302CB"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недель</w:t>
            </w:r>
          </w:p>
        </w:tc>
        <w:tc>
          <w:tcPr>
            <w:tcW w:w="1080" w:type="dxa"/>
          </w:tcPr>
          <w:p w14:paraId="20FF158B"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часов</w:t>
            </w:r>
          </w:p>
        </w:tc>
        <w:tc>
          <w:tcPr>
            <w:tcW w:w="1080" w:type="dxa"/>
          </w:tcPr>
          <w:p w14:paraId="74EA2945" w14:textId="77777777" w:rsidR="00873321" w:rsidRPr="008E5F0D" w:rsidRDefault="00873321" w:rsidP="0000429A">
            <w:pPr>
              <w:jc w:val="center"/>
              <w:rPr>
                <w:rFonts w:ascii="Times New Roman" w:hAnsi="Times New Roman"/>
                <w:sz w:val="26"/>
                <w:szCs w:val="26"/>
              </w:rPr>
            </w:pPr>
            <w:r w:rsidRPr="008E5F0D">
              <w:rPr>
                <w:rFonts w:ascii="Times New Roman" w:hAnsi="Times New Roman"/>
                <w:sz w:val="26"/>
                <w:szCs w:val="26"/>
              </w:rPr>
              <w:t>недель</w:t>
            </w:r>
          </w:p>
        </w:tc>
        <w:tc>
          <w:tcPr>
            <w:tcW w:w="900" w:type="dxa"/>
          </w:tcPr>
          <w:p w14:paraId="563E299C" w14:textId="43B11250" w:rsidR="00873321" w:rsidRPr="008E5F0D" w:rsidRDefault="008E5F0D" w:rsidP="0000429A">
            <w:pPr>
              <w:jc w:val="center"/>
              <w:rPr>
                <w:rFonts w:ascii="Times New Roman" w:hAnsi="Times New Roman"/>
                <w:sz w:val="26"/>
                <w:szCs w:val="26"/>
              </w:rPr>
            </w:pPr>
            <w:r w:rsidRPr="008E5F0D">
              <w:rPr>
                <w:rFonts w:ascii="Times New Roman" w:hAnsi="Times New Roman"/>
                <w:sz w:val="26"/>
                <w:szCs w:val="26"/>
              </w:rPr>
              <w:t>Ч</w:t>
            </w:r>
            <w:r w:rsidR="00873321" w:rsidRPr="008E5F0D">
              <w:rPr>
                <w:rFonts w:ascii="Times New Roman" w:hAnsi="Times New Roman"/>
                <w:sz w:val="26"/>
                <w:szCs w:val="26"/>
              </w:rPr>
              <w:t>асов</w:t>
            </w:r>
          </w:p>
        </w:tc>
      </w:tr>
      <w:tr w:rsidR="00B408EC" w:rsidRPr="008E5F0D" w14:paraId="35F1A396" w14:textId="77777777" w:rsidTr="00B12EE8">
        <w:trPr>
          <w:cantSplit/>
          <w:trHeight w:val="279"/>
        </w:trPr>
        <w:tc>
          <w:tcPr>
            <w:tcW w:w="3582" w:type="dxa"/>
          </w:tcPr>
          <w:p w14:paraId="0D349105"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1</w:t>
            </w:r>
          </w:p>
        </w:tc>
        <w:tc>
          <w:tcPr>
            <w:tcW w:w="1098" w:type="dxa"/>
          </w:tcPr>
          <w:p w14:paraId="34AC223E"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2</w:t>
            </w:r>
          </w:p>
        </w:tc>
        <w:tc>
          <w:tcPr>
            <w:tcW w:w="900" w:type="dxa"/>
          </w:tcPr>
          <w:p w14:paraId="4AAA6B8E"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3</w:t>
            </w:r>
          </w:p>
        </w:tc>
        <w:tc>
          <w:tcPr>
            <w:tcW w:w="1080" w:type="dxa"/>
          </w:tcPr>
          <w:p w14:paraId="06ED07EC"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4</w:t>
            </w:r>
          </w:p>
        </w:tc>
        <w:tc>
          <w:tcPr>
            <w:tcW w:w="1080" w:type="dxa"/>
          </w:tcPr>
          <w:p w14:paraId="4E559A56"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5</w:t>
            </w:r>
          </w:p>
        </w:tc>
        <w:tc>
          <w:tcPr>
            <w:tcW w:w="1080" w:type="dxa"/>
          </w:tcPr>
          <w:p w14:paraId="450EB886"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6</w:t>
            </w:r>
          </w:p>
        </w:tc>
        <w:tc>
          <w:tcPr>
            <w:tcW w:w="900" w:type="dxa"/>
          </w:tcPr>
          <w:p w14:paraId="60C9BA01" w14:textId="77777777" w:rsidR="00B408EC" w:rsidRPr="008E5F0D" w:rsidRDefault="00B408EC" w:rsidP="00B12EE8">
            <w:pPr>
              <w:spacing w:after="0" w:line="240" w:lineRule="auto"/>
              <w:jc w:val="center"/>
              <w:rPr>
                <w:rFonts w:ascii="Times New Roman" w:hAnsi="Times New Roman"/>
                <w:sz w:val="26"/>
                <w:szCs w:val="26"/>
              </w:rPr>
            </w:pPr>
            <w:r w:rsidRPr="008E5F0D">
              <w:rPr>
                <w:rFonts w:ascii="Times New Roman" w:hAnsi="Times New Roman"/>
                <w:sz w:val="26"/>
                <w:szCs w:val="26"/>
              </w:rPr>
              <w:t>7</w:t>
            </w:r>
          </w:p>
        </w:tc>
      </w:tr>
      <w:tr w:rsidR="00873321" w:rsidRPr="008E5F0D" w14:paraId="6297D839" w14:textId="77777777" w:rsidTr="00396A8C">
        <w:tc>
          <w:tcPr>
            <w:tcW w:w="3582" w:type="dxa"/>
          </w:tcPr>
          <w:p w14:paraId="121D8890" w14:textId="77777777" w:rsidR="00873321" w:rsidRPr="00B12EE8" w:rsidRDefault="00873321" w:rsidP="00F46E21">
            <w:pPr>
              <w:numPr>
                <w:ilvl w:val="0"/>
                <w:numId w:val="1"/>
              </w:numPr>
              <w:tabs>
                <w:tab w:val="left" w:pos="142"/>
                <w:tab w:val="left" w:pos="284"/>
              </w:tabs>
              <w:spacing w:after="0" w:line="240" w:lineRule="auto"/>
              <w:ind w:left="0" w:firstLine="0"/>
              <w:rPr>
                <w:rFonts w:ascii="Times New Roman" w:hAnsi="Times New Roman"/>
                <w:b/>
                <w:sz w:val="26"/>
                <w:szCs w:val="26"/>
              </w:rPr>
            </w:pPr>
            <w:r w:rsidRPr="00B12EE8">
              <w:rPr>
                <w:rFonts w:ascii="Times New Roman" w:hAnsi="Times New Roman"/>
                <w:b/>
                <w:sz w:val="26"/>
                <w:szCs w:val="26"/>
              </w:rPr>
              <w:t>Общепрофессиональная подготовка</w:t>
            </w:r>
          </w:p>
        </w:tc>
        <w:tc>
          <w:tcPr>
            <w:tcW w:w="1098" w:type="dxa"/>
            <w:vAlign w:val="bottom"/>
          </w:tcPr>
          <w:p w14:paraId="120CB257"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3</w:t>
            </w:r>
          </w:p>
        </w:tc>
        <w:tc>
          <w:tcPr>
            <w:tcW w:w="900" w:type="dxa"/>
            <w:vAlign w:val="bottom"/>
          </w:tcPr>
          <w:p w14:paraId="0C2265A9"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108</w:t>
            </w:r>
          </w:p>
        </w:tc>
        <w:tc>
          <w:tcPr>
            <w:tcW w:w="1080" w:type="dxa"/>
            <w:vAlign w:val="bottom"/>
          </w:tcPr>
          <w:p w14:paraId="1EA2C4C3"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2</w:t>
            </w:r>
          </w:p>
        </w:tc>
        <w:tc>
          <w:tcPr>
            <w:tcW w:w="1080" w:type="dxa"/>
            <w:vAlign w:val="bottom"/>
          </w:tcPr>
          <w:p w14:paraId="65632170"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72</w:t>
            </w:r>
          </w:p>
        </w:tc>
        <w:tc>
          <w:tcPr>
            <w:tcW w:w="1080" w:type="dxa"/>
            <w:vAlign w:val="bottom"/>
          </w:tcPr>
          <w:p w14:paraId="2706B329"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w:t>
            </w:r>
          </w:p>
        </w:tc>
        <w:tc>
          <w:tcPr>
            <w:tcW w:w="900" w:type="dxa"/>
            <w:vAlign w:val="bottom"/>
          </w:tcPr>
          <w:p w14:paraId="4713EDD5"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36</w:t>
            </w:r>
          </w:p>
        </w:tc>
      </w:tr>
      <w:tr w:rsidR="00873321" w:rsidRPr="008E5F0D" w14:paraId="47E338B9" w14:textId="77777777" w:rsidTr="00396A8C">
        <w:tc>
          <w:tcPr>
            <w:tcW w:w="3582" w:type="dxa"/>
          </w:tcPr>
          <w:p w14:paraId="764EE65C" w14:textId="77777777" w:rsidR="00873321" w:rsidRPr="00B12EE8" w:rsidRDefault="00873321" w:rsidP="00F46E21">
            <w:pPr>
              <w:numPr>
                <w:ilvl w:val="1"/>
                <w:numId w:val="1"/>
              </w:numPr>
              <w:tabs>
                <w:tab w:val="left" w:pos="426"/>
              </w:tabs>
              <w:spacing w:after="0" w:line="240" w:lineRule="auto"/>
              <w:ind w:left="0" w:firstLine="0"/>
              <w:rPr>
                <w:rFonts w:ascii="Times New Roman" w:hAnsi="Times New Roman"/>
                <w:sz w:val="26"/>
                <w:szCs w:val="26"/>
              </w:rPr>
            </w:pPr>
            <w:r w:rsidRPr="00B12EE8">
              <w:rPr>
                <w:rFonts w:ascii="Times New Roman" w:hAnsi="Times New Roman"/>
                <w:sz w:val="26"/>
                <w:szCs w:val="26"/>
              </w:rPr>
              <w:t xml:space="preserve">Основы управления здравоохранением в Республике Беларусь  </w:t>
            </w:r>
          </w:p>
        </w:tc>
        <w:tc>
          <w:tcPr>
            <w:tcW w:w="1098" w:type="dxa"/>
            <w:vAlign w:val="bottom"/>
          </w:tcPr>
          <w:p w14:paraId="4BE84797"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290F428D"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4978D4C4" w14:textId="77777777" w:rsidR="00873321" w:rsidRPr="00B12EE8" w:rsidRDefault="00873321" w:rsidP="00B408EC">
            <w:pPr>
              <w:spacing w:after="0" w:line="240" w:lineRule="auto"/>
              <w:jc w:val="center"/>
              <w:rPr>
                <w:rFonts w:ascii="Times New Roman" w:hAnsi="Times New Roman"/>
                <w:sz w:val="26"/>
                <w:szCs w:val="26"/>
              </w:rPr>
            </w:pPr>
          </w:p>
        </w:tc>
        <w:tc>
          <w:tcPr>
            <w:tcW w:w="1080" w:type="dxa"/>
            <w:vAlign w:val="bottom"/>
          </w:tcPr>
          <w:p w14:paraId="3B875039" w14:textId="77777777" w:rsidR="00873321" w:rsidRPr="00B12EE8" w:rsidRDefault="00873321" w:rsidP="00B408EC">
            <w:pPr>
              <w:spacing w:after="0" w:line="240" w:lineRule="auto"/>
              <w:jc w:val="center"/>
              <w:rPr>
                <w:rFonts w:ascii="Times New Roman" w:hAnsi="Times New Roman"/>
                <w:sz w:val="26"/>
                <w:szCs w:val="26"/>
              </w:rPr>
            </w:pPr>
          </w:p>
        </w:tc>
        <w:tc>
          <w:tcPr>
            <w:tcW w:w="1080" w:type="dxa"/>
            <w:vAlign w:val="bottom"/>
          </w:tcPr>
          <w:p w14:paraId="511D7F8F"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73B37D84"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r>
      <w:tr w:rsidR="00873321" w:rsidRPr="008E5F0D" w14:paraId="7BAEC58B" w14:textId="77777777" w:rsidTr="00396A8C">
        <w:tc>
          <w:tcPr>
            <w:tcW w:w="3582" w:type="dxa"/>
          </w:tcPr>
          <w:p w14:paraId="7303F023" w14:textId="77777777" w:rsidR="00873321" w:rsidRPr="00B12EE8" w:rsidRDefault="00873321" w:rsidP="00F46E21">
            <w:pPr>
              <w:numPr>
                <w:ilvl w:val="1"/>
                <w:numId w:val="1"/>
              </w:numPr>
              <w:tabs>
                <w:tab w:val="left" w:pos="426"/>
              </w:tabs>
              <w:spacing w:after="0" w:line="240" w:lineRule="auto"/>
              <w:ind w:left="0" w:firstLine="0"/>
              <w:rPr>
                <w:rFonts w:ascii="Times New Roman" w:hAnsi="Times New Roman"/>
                <w:sz w:val="26"/>
                <w:szCs w:val="26"/>
              </w:rPr>
            </w:pPr>
            <w:r w:rsidRPr="00B12EE8">
              <w:rPr>
                <w:rFonts w:ascii="Times New Roman" w:hAnsi="Times New Roman"/>
                <w:sz w:val="26"/>
                <w:szCs w:val="26"/>
              </w:rPr>
              <w:t>Медицинская информатика и компьютерные технологии</w:t>
            </w:r>
          </w:p>
        </w:tc>
        <w:tc>
          <w:tcPr>
            <w:tcW w:w="1098" w:type="dxa"/>
            <w:vAlign w:val="bottom"/>
          </w:tcPr>
          <w:p w14:paraId="7920743C"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6D181602"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50114070"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40E1F050"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36CD0EEB"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73C22FC0"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54619B60" w14:textId="77777777" w:rsidTr="00396A8C">
        <w:tc>
          <w:tcPr>
            <w:tcW w:w="3582" w:type="dxa"/>
          </w:tcPr>
          <w:p w14:paraId="7ADD5BCE" w14:textId="77777777" w:rsidR="00873321" w:rsidRPr="00B12EE8" w:rsidRDefault="00873321" w:rsidP="00F46E21">
            <w:pPr>
              <w:numPr>
                <w:ilvl w:val="1"/>
                <w:numId w:val="1"/>
              </w:numPr>
              <w:tabs>
                <w:tab w:val="left" w:pos="426"/>
              </w:tabs>
              <w:spacing w:after="0" w:line="240" w:lineRule="auto"/>
              <w:ind w:left="0" w:firstLine="0"/>
              <w:rPr>
                <w:rFonts w:ascii="Times New Roman" w:hAnsi="Times New Roman"/>
                <w:sz w:val="26"/>
                <w:szCs w:val="26"/>
              </w:rPr>
            </w:pPr>
            <w:r w:rsidRPr="00B12EE8">
              <w:rPr>
                <w:rFonts w:ascii="Times New Roman" w:hAnsi="Times New Roman"/>
                <w:sz w:val="26"/>
                <w:szCs w:val="26"/>
              </w:rPr>
              <w:t>Клиническая фармакология</w:t>
            </w:r>
          </w:p>
        </w:tc>
        <w:tc>
          <w:tcPr>
            <w:tcW w:w="1098" w:type="dxa"/>
            <w:vAlign w:val="bottom"/>
          </w:tcPr>
          <w:p w14:paraId="1917E6D9"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44FFD3CB"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256CFF18"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61830838"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7ADF37A3"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60666C9D"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1E699059" w14:textId="77777777" w:rsidTr="00396A8C">
        <w:tc>
          <w:tcPr>
            <w:tcW w:w="3582" w:type="dxa"/>
          </w:tcPr>
          <w:p w14:paraId="3F9291A2" w14:textId="77777777" w:rsidR="00873321" w:rsidRPr="00B12EE8" w:rsidRDefault="00873321" w:rsidP="00F46E21">
            <w:pPr>
              <w:numPr>
                <w:ilvl w:val="0"/>
                <w:numId w:val="1"/>
              </w:numPr>
              <w:tabs>
                <w:tab w:val="left" w:pos="142"/>
                <w:tab w:val="left" w:pos="284"/>
              </w:tabs>
              <w:spacing w:after="0" w:line="240" w:lineRule="auto"/>
              <w:ind w:left="0" w:firstLine="0"/>
              <w:rPr>
                <w:rFonts w:ascii="Times New Roman" w:hAnsi="Times New Roman"/>
                <w:b/>
                <w:sz w:val="26"/>
                <w:szCs w:val="26"/>
              </w:rPr>
            </w:pPr>
            <w:r w:rsidRPr="00B12EE8">
              <w:rPr>
                <w:rFonts w:ascii="Times New Roman" w:hAnsi="Times New Roman"/>
                <w:b/>
                <w:sz w:val="26"/>
                <w:szCs w:val="26"/>
              </w:rPr>
              <w:t>Профессиональная подготовка</w:t>
            </w:r>
          </w:p>
        </w:tc>
        <w:tc>
          <w:tcPr>
            <w:tcW w:w="1098" w:type="dxa"/>
            <w:vAlign w:val="bottom"/>
          </w:tcPr>
          <w:p w14:paraId="74E9D2EF"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93</w:t>
            </w:r>
          </w:p>
        </w:tc>
        <w:tc>
          <w:tcPr>
            <w:tcW w:w="900" w:type="dxa"/>
            <w:vAlign w:val="bottom"/>
          </w:tcPr>
          <w:p w14:paraId="494E07EB"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3348</w:t>
            </w:r>
          </w:p>
        </w:tc>
        <w:tc>
          <w:tcPr>
            <w:tcW w:w="1080" w:type="dxa"/>
            <w:vAlign w:val="bottom"/>
          </w:tcPr>
          <w:p w14:paraId="5192AE31"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46</w:t>
            </w:r>
          </w:p>
        </w:tc>
        <w:tc>
          <w:tcPr>
            <w:tcW w:w="1080" w:type="dxa"/>
            <w:vAlign w:val="bottom"/>
          </w:tcPr>
          <w:p w14:paraId="03317641"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1656</w:t>
            </w:r>
          </w:p>
        </w:tc>
        <w:tc>
          <w:tcPr>
            <w:tcW w:w="1080" w:type="dxa"/>
            <w:vAlign w:val="bottom"/>
          </w:tcPr>
          <w:p w14:paraId="1B925709"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47</w:t>
            </w:r>
          </w:p>
        </w:tc>
        <w:tc>
          <w:tcPr>
            <w:tcW w:w="900" w:type="dxa"/>
            <w:vAlign w:val="bottom"/>
          </w:tcPr>
          <w:p w14:paraId="5821A952" w14:textId="77777777" w:rsidR="00873321" w:rsidRPr="00B12EE8" w:rsidRDefault="00873321"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1692</w:t>
            </w:r>
          </w:p>
        </w:tc>
      </w:tr>
      <w:tr w:rsidR="00873321" w:rsidRPr="008E5F0D" w14:paraId="660AFEDA" w14:textId="77777777" w:rsidTr="00396A8C">
        <w:tc>
          <w:tcPr>
            <w:tcW w:w="3582" w:type="dxa"/>
          </w:tcPr>
          <w:p w14:paraId="52D36CD7" w14:textId="6B8CFA62" w:rsidR="00873321" w:rsidRPr="00B12EE8" w:rsidRDefault="00573533" w:rsidP="00933319">
            <w:pPr>
              <w:tabs>
                <w:tab w:val="left" w:pos="426"/>
              </w:tabs>
              <w:spacing w:after="0" w:line="240" w:lineRule="auto"/>
              <w:rPr>
                <w:rFonts w:ascii="Times New Roman" w:hAnsi="Times New Roman"/>
                <w:sz w:val="26"/>
                <w:szCs w:val="26"/>
              </w:rPr>
            </w:pPr>
            <w:r w:rsidRPr="00B12EE8">
              <w:rPr>
                <w:rFonts w:ascii="Times New Roman" w:hAnsi="Times New Roman"/>
                <w:b/>
                <w:sz w:val="26"/>
                <w:szCs w:val="26"/>
              </w:rPr>
              <w:t>2.1. Микрохирургия и реконструктивно-восста</w:t>
            </w:r>
            <w:r w:rsidRPr="00B12EE8">
              <w:rPr>
                <w:rFonts w:ascii="Times New Roman" w:hAnsi="Times New Roman"/>
                <w:b/>
                <w:sz w:val="26"/>
                <w:szCs w:val="26"/>
              </w:rPr>
              <w:softHyphen/>
              <w:t>новительная хирургия</w:t>
            </w:r>
          </w:p>
        </w:tc>
        <w:tc>
          <w:tcPr>
            <w:tcW w:w="1098" w:type="dxa"/>
            <w:vAlign w:val="bottom"/>
          </w:tcPr>
          <w:p w14:paraId="14034B06" w14:textId="63DB423A" w:rsidR="00873321" w:rsidRPr="00B12EE8" w:rsidRDefault="00404607"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4</w:t>
            </w:r>
            <w:r w:rsidR="00FD3345" w:rsidRPr="00B12EE8">
              <w:rPr>
                <w:rFonts w:ascii="Times New Roman" w:hAnsi="Times New Roman"/>
                <w:b/>
                <w:sz w:val="26"/>
                <w:szCs w:val="26"/>
              </w:rPr>
              <w:t>1</w:t>
            </w:r>
          </w:p>
        </w:tc>
        <w:tc>
          <w:tcPr>
            <w:tcW w:w="900" w:type="dxa"/>
            <w:vAlign w:val="bottom"/>
          </w:tcPr>
          <w:p w14:paraId="5D61F3A1" w14:textId="715F9855" w:rsidR="00873321" w:rsidRPr="00B12EE8" w:rsidRDefault="00FD3345"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1476</w:t>
            </w:r>
          </w:p>
        </w:tc>
        <w:tc>
          <w:tcPr>
            <w:tcW w:w="1080" w:type="dxa"/>
            <w:vAlign w:val="bottom"/>
          </w:tcPr>
          <w:p w14:paraId="11CC4826" w14:textId="1D8848B0" w:rsidR="00873321" w:rsidRPr="00B12EE8" w:rsidRDefault="00FD3345" w:rsidP="00B408EC">
            <w:pPr>
              <w:spacing w:after="0" w:line="240" w:lineRule="auto"/>
              <w:jc w:val="center"/>
              <w:rPr>
                <w:rFonts w:ascii="Times New Roman" w:hAnsi="Times New Roman"/>
                <w:b/>
                <w:sz w:val="26"/>
                <w:szCs w:val="26"/>
              </w:rPr>
            </w:pPr>
            <w:r w:rsidRPr="00E41DE3">
              <w:rPr>
                <w:rFonts w:ascii="Times New Roman" w:hAnsi="Times New Roman"/>
                <w:b/>
                <w:sz w:val="26"/>
                <w:szCs w:val="26"/>
              </w:rPr>
              <w:t>35</w:t>
            </w:r>
          </w:p>
        </w:tc>
        <w:tc>
          <w:tcPr>
            <w:tcW w:w="1080" w:type="dxa"/>
            <w:vAlign w:val="bottom"/>
          </w:tcPr>
          <w:p w14:paraId="64F8996B" w14:textId="3DAAB2C6" w:rsidR="00873321" w:rsidRPr="00B12EE8" w:rsidRDefault="00FD3345"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1260</w:t>
            </w:r>
          </w:p>
        </w:tc>
        <w:tc>
          <w:tcPr>
            <w:tcW w:w="1080" w:type="dxa"/>
            <w:vAlign w:val="bottom"/>
          </w:tcPr>
          <w:p w14:paraId="30227FE1" w14:textId="61825A0E" w:rsidR="00873321" w:rsidRPr="00B12EE8" w:rsidRDefault="00BD16B0"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6</w:t>
            </w:r>
          </w:p>
        </w:tc>
        <w:tc>
          <w:tcPr>
            <w:tcW w:w="900" w:type="dxa"/>
            <w:vAlign w:val="bottom"/>
          </w:tcPr>
          <w:p w14:paraId="3690A4B2" w14:textId="52CAD50A" w:rsidR="00873321" w:rsidRPr="00B12EE8" w:rsidRDefault="00BD16B0"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216</w:t>
            </w:r>
          </w:p>
        </w:tc>
      </w:tr>
      <w:tr w:rsidR="00873321" w:rsidRPr="008E5F0D" w14:paraId="6A3261A6" w14:textId="77777777" w:rsidTr="00396A8C">
        <w:tc>
          <w:tcPr>
            <w:tcW w:w="3582" w:type="dxa"/>
          </w:tcPr>
          <w:p w14:paraId="2D976194" w14:textId="5B256081" w:rsidR="00873321"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1</w:t>
            </w:r>
            <w:r w:rsidRPr="00B12EE8">
              <w:rPr>
                <w:rFonts w:ascii="Times New Roman" w:hAnsi="Times New Roman"/>
                <w:sz w:val="26"/>
                <w:szCs w:val="26"/>
              </w:rPr>
              <w:t>.</w:t>
            </w:r>
            <w:r w:rsidR="00396A8C" w:rsidRPr="00B12EE8">
              <w:rPr>
                <w:rFonts w:ascii="Times New Roman" w:hAnsi="Times New Roman"/>
                <w:sz w:val="26"/>
                <w:szCs w:val="26"/>
              </w:rPr>
              <w:t xml:space="preserve"> История микр</w:t>
            </w:r>
            <w:r>
              <w:rPr>
                <w:rFonts w:ascii="Times New Roman" w:hAnsi="Times New Roman"/>
                <w:sz w:val="26"/>
                <w:szCs w:val="26"/>
              </w:rPr>
              <w:t>охирур</w:t>
            </w:r>
            <w:r>
              <w:rPr>
                <w:rFonts w:ascii="Times New Roman" w:hAnsi="Times New Roman"/>
                <w:sz w:val="26"/>
                <w:szCs w:val="26"/>
              </w:rPr>
              <w:softHyphen/>
              <w:t>гии и пластической хирур</w:t>
            </w:r>
            <w:r w:rsidR="00396A8C" w:rsidRPr="00B12EE8">
              <w:rPr>
                <w:rFonts w:ascii="Times New Roman" w:hAnsi="Times New Roman"/>
                <w:sz w:val="26"/>
                <w:szCs w:val="26"/>
              </w:rPr>
              <w:t>гии</w:t>
            </w:r>
          </w:p>
        </w:tc>
        <w:tc>
          <w:tcPr>
            <w:tcW w:w="1098" w:type="dxa"/>
            <w:vAlign w:val="bottom"/>
          </w:tcPr>
          <w:p w14:paraId="23873FE3" w14:textId="7CF9572A" w:rsidR="00873321"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16AAA821" w14:textId="6C433AB0"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2C00CA76" w14:textId="65249351"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3563EDDB" w14:textId="42D73545"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r w:rsidR="00873321" w:rsidRPr="00B12EE8">
              <w:rPr>
                <w:rFonts w:ascii="Times New Roman" w:hAnsi="Times New Roman"/>
                <w:sz w:val="26"/>
                <w:szCs w:val="26"/>
              </w:rPr>
              <w:t>6</w:t>
            </w:r>
          </w:p>
        </w:tc>
        <w:tc>
          <w:tcPr>
            <w:tcW w:w="1080" w:type="dxa"/>
            <w:vAlign w:val="bottom"/>
          </w:tcPr>
          <w:p w14:paraId="55A8ADFE"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4327D565"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7578563D" w14:textId="77777777" w:rsidTr="00396A8C">
        <w:tc>
          <w:tcPr>
            <w:tcW w:w="3582" w:type="dxa"/>
          </w:tcPr>
          <w:p w14:paraId="29D914F8" w14:textId="3A785E9B" w:rsidR="00873321"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2</w:t>
            </w:r>
            <w:r w:rsidRPr="00B12EE8">
              <w:rPr>
                <w:rFonts w:ascii="Times New Roman" w:hAnsi="Times New Roman"/>
                <w:sz w:val="26"/>
                <w:szCs w:val="26"/>
              </w:rPr>
              <w:t>.</w:t>
            </w:r>
            <w:r w:rsidR="00396A8C" w:rsidRPr="00B12EE8">
              <w:rPr>
                <w:rFonts w:ascii="Times New Roman" w:hAnsi="Times New Roman"/>
                <w:sz w:val="26"/>
                <w:szCs w:val="26"/>
              </w:rPr>
              <w:t xml:space="preserve"> Оснащение для мик</w:t>
            </w:r>
            <w:r w:rsidR="00396A8C" w:rsidRPr="00B12EE8">
              <w:rPr>
                <w:rFonts w:ascii="Times New Roman" w:hAnsi="Times New Roman"/>
                <w:sz w:val="26"/>
                <w:szCs w:val="26"/>
              </w:rPr>
              <w:softHyphen/>
              <w:t>рохирургических операций</w:t>
            </w:r>
          </w:p>
        </w:tc>
        <w:tc>
          <w:tcPr>
            <w:tcW w:w="1098" w:type="dxa"/>
            <w:vAlign w:val="bottom"/>
          </w:tcPr>
          <w:p w14:paraId="080624A5" w14:textId="6DCE4CDE" w:rsidR="00873321"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6EB88A68" w14:textId="39C49A9E"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38A2A806" w14:textId="12F9A002"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5314CBEA" w14:textId="48E484D6"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5FDFB2C3"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23D9CC1E"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36A5BE77" w14:textId="77777777" w:rsidTr="00396A8C">
        <w:tc>
          <w:tcPr>
            <w:tcW w:w="3582" w:type="dxa"/>
          </w:tcPr>
          <w:p w14:paraId="24915CF8" w14:textId="36D22146" w:rsidR="00873321"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295B42" w:rsidRPr="00B12EE8">
              <w:rPr>
                <w:rFonts w:ascii="Times New Roman" w:hAnsi="Times New Roman"/>
                <w:sz w:val="26"/>
                <w:szCs w:val="26"/>
              </w:rPr>
              <w:t>3</w:t>
            </w:r>
            <w:r w:rsidRPr="00B12EE8">
              <w:rPr>
                <w:rFonts w:ascii="Times New Roman" w:hAnsi="Times New Roman"/>
                <w:sz w:val="26"/>
                <w:szCs w:val="26"/>
              </w:rPr>
              <w:t>.</w:t>
            </w:r>
            <w:r w:rsidR="00295B42" w:rsidRPr="00B12EE8">
              <w:rPr>
                <w:rFonts w:ascii="Times New Roman" w:hAnsi="Times New Roman"/>
                <w:sz w:val="26"/>
                <w:szCs w:val="26"/>
              </w:rPr>
              <w:t xml:space="preserve"> Техника формирова</w:t>
            </w:r>
            <w:r w:rsidR="00396A8C" w:rsidRPr="00B12EE8">
              <w:rPr>
                <w:rFonts w:ascii="Times New Roman" w:hAnsi="Times New Roman"/>
                <w:sz w:val="26"/>
                <w:szCs w:val="26"/>
              </w:rPr>
              <w:t>ния микрохирургических анастомозов</w:t>
            </w:r>
          </w:p>
        </w:tc>
        <w:tc>
          <w:tcPr>
            <w:tcW w:w="1098" w:type="dxa"/>
            <w:vAlign w:val="bottom"/>
          </w:tcPr>
          <w:p w14:paraId="77A864D7" w14:textId="25B9A870" w:rsidR="00873321"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123188A4" w14:textId="7030B814"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1153AADC" w14:textId="713F178F" w:rsidR="00873321" w:rsidRPr="00B12EE8" w:rsidRDefault="008E5F0D"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1080" w:type="dxa"/>
            <w:vAlign w:val="bottom"/>
          </w:tcPr>
          <w:p w14:paraId="51CE8500" w14:textId="4E65202B"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7AD12AFC"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456B0B85"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3A72F43C" w14:textId="77777777" w:rsidTr="00396A8C">
        <w:tc>
          <w:tcPr>
            <w:tcW w:w="3582" w:type="dxa"/>
          </w:tcPr>
          <w:p w14:paraId="0F88AA35" w14:textId="3653406A" w:rsidR="00873321" w:rsidRPr="00B12EE8" w:rsidRDefault="00B12EE8" w:rsidP="00873321">
            <w:pPr>
              <w:tabs>
                <w:tab w:val="left" w:pos="426"/>
              </w:tabs>
              <w:spacing w:after="0" w:line="240" w:lineRule="auto"/>
              <w:ind w:right="-206"/>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4</w:t>
            </w:r>
            <w:r w:rsidRPr="00B12EE8">
              <w:rPr>
                <w:rFonts w:ascii="Times New Roman" w:hAnsi="Times New Roman"/>
                <w:sz w:val="26"/>
                <w:szCs w:val="26"/>
              </w:rPr>
              <w:t>.</w:t>
            </w:r>
            <w:r w:rsidR="00396A8C" w:rsidRPr="00B12EE8">
              <w:rPr>
                <w:rFonts w:ascii="Times New Roman" w:hAnsi="Times New Roman"/>
                <w:sz w:val="26"/>
                <w:szCs w:val="26"/>
              </w:rPr>
              <w:t xml:space="preserve"> Хирургия и микрохи</w:t>
            </w:r>
            <w:r w:rsidR="00396A8C" w:rsidRPr="00B12EE8">
              <w:rPr>
                <w:rFonts w:ascii="Times New Roman" w:hAnsi="Times New Roman"/>
                <w:sz w:val="26"/>
                <w:szCs w:val="26"/>
              </w:rPr>
              <w:softHyphen/>
              <w:t>рургия кисти и конечностей</w:t>
            </w:r>
          </w:p>
        </w:tc>
        <w:tc>
          <w:tcPr>
            <w:tcW w:w="1098" w:type="dxa"/>
            <w:vAlign w:val="bottom"/>
          </w:tcPr>
          <w:p w14:paraId="08F677F8" w14:textId="53860701"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726507DC" w14:textId="252EB05C"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c>
          <w:tcPr>
            <w:tcW w:w="1080" w:type="dxa"/>
            <w:vAlign w:val="bottom"/>
          </w:tcPr>
          <w:p w14:paraId="28EB678D" w14:textId="77777777" w:rsidR="00873321" w:rsidRPr="00B12EE8" w:rsidRDefault="00873321"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1080" w:type="dxa"/>
            <w:vAlign w:val="bottom"/>
          </w:tcPr>
          <w:p w14:paraId="69F063F6" w14:textId="63828876"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c>
          <w:tcPr>
            <w:tcW w:w="1080" w:type="dxa"/>
            <w:vAlign w:val="bottom"/>
          </w:tcPr>
          <w:p w14:paraId="4637C91B"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652AEA7F"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55F0B626" w14:textId="77777777" w:rsidTr="00396A8C">
        <w:tc>
          <w:tcPr>
            <w:tcW w:w="3582" w:type="dxa"/>
          </w:tcPr>
          <w:p w14:paraId="6710836D" w14:textId="0979B7C4" w:rsidR="00873321"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2.1.5.Реплантация сегмен</w:t>
            </w:r>
            <w:r w:rsidR="00396A8C" w:rsidRPr="00B12EE8">
              <w:rPr>
                <w:rFonts w:ascii="Times New Roman" w:hAnsi="Times New Roman"/>
                <w:sz w:val="26"/>
                <w:szCs w:val="26"/>
              </w:rPr>
              <w:t>тов конечностей</w:t>
            </w:r>
          </w:p>
        </w:tc>
        <w:tc>
          <w:tcPr>
            <w:tcW w:w="1098" w:type="dxa"/>
            <w:vAlign w:val="bottom"/>
          </w:tcPr>
          <w:p w14:paraId="7F8EE06F" w14:textId="038427B1" w:rsidR="00873321" w:rsidRPr="00B12EE8" w:rsidRDefault="00404607"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2744FB7C" w14:textId="60942E43"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1C7092F3" w14:textId="482790DA"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1080" w:type="dxa"/>
            <w:vAlign w:val="bottom"/>
          </w:tcPr>
          <w:p w14:paraId="25C23205" w14:textId="77A166E9"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2605B712"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444CEB6E" w14:textId="77777777" w:rsidR="00873321" w:rsidRPr="00B12EE8" w:rsidRDefault="00873321" w:rsidP="00B408EC">
            <w:pPr>
              <w:spacing w:after="0" w:line="240" w:lineRule="auto"/>
              <w:jc w:val="center"/>
              <w:rPr>
                <w:rFonts w:ascii="Times New Roman" w:hAnsi="Times New Roman"/>
                <w:sz w:val="26"/>
                <w:szCs w:val="26"/>
              </w:rPr>
            </w:pPr>
          </w:p>
        </w:tc>
      </w:tr>
      <w:tr w:rsidR="00873321" w:rsidRPr="008E5F0D" w14:paraId="7B12E9E9" w14:textId="77777777" w:rsidTr="00396A8C">
        <w:tc>
          <w:tcPr>
            <w:tcW w:w="3582" w:type="dxa"/>
          </w:tcPr>
          <w:p w14:paraId="0E88ABD2" w14:textId="0C8D1AEF" w:rsidR="00873321"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6</w:t>
            </w:r>
            <w:r w:rsidRPr="00B12EE8">
              <w:rPr>
                <w:rFonts w:ascii="Times New Roman" w:hAnsi="Times New Roman"/>
                <w:sz w:val="26"/>
                <w:szCs w:val="26"/>
              </w:rPr>
              <w:t>. Показания к реплан</w:t>
            </w:r>
            <w:r w:rsidR="00396A8C" w:rsidRPr="00B12EE8">
              <w:rPr>
                <w:rFonts w:ascii="Times New Roman" w:hAnsi="Times New Roman"/>
                <w:sz w:val="26"/>
                <w:szCs w:val="26"/>
              </w:rPr>
              <w:t>тации, услов</w:t>
            </w:r>
            <w:r w:rsidRPr="00B12EE8">
              <w:rPr>
                <w:rFonts w:ascii="Times New Roman" w:hAnsi="Times New Roman"/>
                <w:sz w:val="26"/>
                <w:szCs w:val="26"/>
              </w:rPr>
              <w:t>ия транспорти</w:t>
            </w:r>
            <w:r w:rsidR="00396A8C" w:rsidRPr="00B12EE8">
              <w:rPr>
                <w:rFonts w:ascii="Times New Roman" w:hAnsi="Times New Roman"/>
                <w:sz w:val="26"/>
                <w:szCs w:val="26"/>
              </w:rPr>
              <w:t>ровки</w:t>
            </w:r>
          </w:p>
        </w:tc>
        <w:tc>
          <w:tcPr>
            <w:tcW w:w="1098" w:type="dxa"/>
            <w:vAlign w:val="bottom"/>
          </w:tcPr>
          <w:p w14:paraId="2C344CDD" w14:textId="63B3BFE2" w:rsidR="00873321"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6D758F40" w14:textId="66763244"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520589B4" w14:textId="09BB202D"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3980972E" w14:textId="7FC7EF39"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1534A2EB"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1F5AD7BB" w14:textId="77777777" w:rsidR="00873321" w:rsidRPr="008E5F0D" w:rsidRDefault="00873321" w:rsidP="00B408EC">
            <w:pPr>
              <w:spacing w:after="0" w:line="240" w:lineRule="auto"/>
              <w:jc w:val="center"/>
              <w:rPr>
                <w:rFonts w:ascii="Times New Roman" w:hAnsi="Times New Roman"/>
                <w:sz w:val="26"/>
                <w:szCs w:val="26"/>
              </w:rPr>
            </w:pPr>
          </w:p>
        </w:tc>
      </w:tr>
      <w:tr w:rsidR="00873321" w:rsidRPr="008E5F0D" w14:paraId="12D65298" w14:textId="77777777" w:rsidTr="00396A8C">
        <w:tc>
          <w:tcPr>
            <w:tcW w:w="3582" w:type="dxa"/>
          </w:tcPr>
          <w:p w14:paraId="1FA48CB4" w14:textId="1BE15E6F" w:rsidR="00DD60B2"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7</w:t>
            </w:r>
            <w:r w:rsidRPr="00B12EE8">
              <w:rPr>
                <w:rFonts w:ascii="Times New Roman" w:hAnsi="Times New Roman"/>
                <w:sz w:val="26"/>
                <w:szCs w:val="26"/>
              </w:rPr>
              <w:t>. Операции при повре</w:t>
            </w:r>
            <w:r w:rsidR="00396A8C" w:rsidRPr="00B12EE8">
              <w:rPr>
                <w:rFonts w:ascii="Times New Roman" w:hAnsi="Times New Roman"/>
                <w:sz w:val="26"/>
                <w:szCs w:val="26"/>
              </w:rPr>
              <w:t xml:space="preserve">ждениях сухожилий </w:t>
            </w:r>
          </w:p>
        </w:tc>
        <w:tc>
          <w:tcPr>
            <w:tcW w:w="1098" w:type="dxa"/>
            <w:vAlign w:val="bottom"/>
          </w:tcPr>
          <w:p w14:paraId="06B68F04" w14:textId="7DB2EDE1" w:rsidR="00873321"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249933B8" w14:textId="6542C12B"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2461D437" w14:textId="08C0A03E"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1080" w:type="dxa"/>
            <w:vAlign w:val="bottom"/>
          </w:tcPr>
          <w:p w14:paraId="58170890" w14:textId="668A72C4" w:rsidR="00873321"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06B05A34" w14:textId="77777777" w:rsidR="00873321" w:rsidRPr="00B12EE8" w:rsidRDefault="00873321" w:rsidP="00B408EC">
            <w:pPr>
              <w:spacing w:after="0" w:line="240" w:lineRule="auto"/>
              <w:jc w:val="center"/>
              <w:rPr>
                <w:rFonts w:ascii="Times New Roman" w:hAnsi="Times New Roman"/>
                <w:sz w:val="26"/>
                <w:szCs w:val="26"/>
              </w:rPr>
            </w:pPr>
          </w:p>
        </w:tc>
        <w:tc>
          <w:tcPr>
            <w:tcW w:w="900" w:type="dxa"/>
            <w:vAlign w:val="bottom"/>
          </w:tcPr>
          <w:p w14:paraId="368120DB" w14:textId="77777777" w:rsidR="00873321" w:rsidRPr="008E5F0D" w:rsidRDefault="00873321" w:rsidP="00B408EC">
            <w:pPr>
              <w:spacing w:after="0" w:line="240" w:lineRule="auto"/>
              <w:jc w:val="center"/>
              <w:rPr>
                <w:rFonts w:ascii="Times New Roman" w:hAnsi="Times New Roman"/>
                <w:sz w:val="26"/>
                <w:szCs w:val="26"/>
              </w:rPr>
            </w:pPr>
          </w:p>
        </w:tc>
      </w:tr>
      <w:tr w:rsidR="00DD60B2" w:rsidRPr="008E5F0D" w14:paraId="49BD4C09" w14:textId="77777777" w:rsidTr="00396A8C">
        <w:tc>
          <w:tcPr>
            <w:tcW w:w="3582" w:type="dxa"/>
          </w:tcPr>
          <w:p w14:paraId="432B4D50" w14:textId="09CC6A0E" w:rsidR="00DD60B2"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8</w:t>
            </w:r>
            <w:r w:rsidRPr="00B12EE8">
              <w:rPr>
                <w:rFonts w:ascii="Times New Roman" w:hAnsi="Times New Roman"/>
                <w:sz w:val="26"/>
                <w:szCs w:val="26"/>
              </w:rPr>
              <w:t>.</w:t>
            </w:r>
            <w:r w:rsidR="00396A8C" w:rsidRPr="00B12EE8">
              <w:rPr>
                <w:rFonts w:ascii="Times New Roman" w:hAnsi="Times New Roman"/>
                <w:sz w:val="26"/>
                <w:szCs w:val="26"/>
              </w:rPr>
              <w:t xml:space="preserve"> Операции при повре</w:t>
            </w:r>
            <w:r w:rsidR="00396A8C" w:rsidRPr="00B12EE8">
              <w:rPr>
                <w:rFonts w:ascii="Times New Roman" w:hAnsi="Times New Roman"/>
                <w:sz w:val="26"/>
                <w:szCs w:val="26"/>
              </w:rPr>
              <w:softHyphen/>
              <w:t>ждениях периферических нервов</w:t>
            </w:r>
          </w:p>
        </w:tc>
        <w:tc>
          <w:tcPr>
            <w:tcW w:w="1098" w:type="dxa"/>
            <w:vAlign w:val="bottom"/>
          </w:tcPr>
          <w:p w14:paraId="6F41C376" w14:textId="04DD20ED" w:rsidR="00DD60B2" w:rsidRPr="00B12EE8" w:rsidRDefault="00573533"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48F4780F" w14:textId="1C8A2A98"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65AEAA65" w14:textId="2D8B7B9C"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1080" w:type="dxa"/>
            <w:vAlign w:val="bottom"/>
          </w:tcPr>
          <w:p w14:paraId="78CBC173" w14:textId="575DCD99"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3BC95409" w14:textId="77777777" w:rsidR="00DD60B2" w:rsidRPr="00B12EE8" w:rsidRDefault="00DD60B2" w:rsidP="00B408EC">
            <w:pPr>
              <w:spacing w:after="0" w:line="240" w:lineRule="auto"/>
              <w:jc w:val="center"/>
              <w:rPr>
                <w:rFonts w:ascii="Times New Roman" w:hAnsi="Times New Roman"/>
                <w:sz w:val="26"/>
                <w:szCs w:val="26"/>
              </w:rPr>
            </w:pPr>
          </w:p>
        </w:tc>
        <w:tc>
          <w:tcPr>
            <w:tcW w:w="900" w:type="dxa"/>
            <w:vAlign w:val="bottom"/>
          </w:tcPr>
          <w:p w14:paraId="35A9AF78" w14:textId="77777777" w:rsidR="00DD60B2" w:rsidRPr="008E5F0D" w:rsidRDefault="00DD60B2" w:rsidP="00B408EC">
            <w:pPr>
              <w:spacing w:after="0" w:line="240" w:lineRule="auto"/>
              <w:jc w:val="center"/>
              <w:rPr>
                <w:rFonts w:ascii="Times New Roman" w:hAnsi="Times New Roman"/>
                <w:sz w:val="26"/>
                <w:szCs w:val="26"/>
              </w:rPr>
            </w:pPr>
          </w:p>
        </w:tc>
      </w:tr>
      <w:tr w:rsidR="00DD60B2" w:rsidRPr="008E5F0D" w14:paraId="5D226AAB" w14:textId="77777777" w:rsidTr="00396A8C">
        <w:tc>
          <w:tcPr>
            <w:tcW w:w="3582" w:type="dxa"/>
          </w:tcPr>
          <w:p w14:paraId="7E1ACD02" w14:textId="020D6173" w:rsidR="00DD60B2"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9</w:t>
            </w:r>
            <w:r w:rsidRPr="00B12EE8">
              <w:rPr>
                <w:rFonts w:ascii="Times New Roman" w:hAnsi="Times New Roman"/>
                <w:sz w:val="26"/>
                <w:szCs w:val="26"/>
              </w:rPr>
              <w:t>.</w:t>
            </w:r>
            <w:r w:rsidR="00396A8C" w:rsidRPr="00B12EE8">
              <w:rPr>
                <w:rFonts w:ascii="Times New Roman" w:hAnsi="Times New Roman"/>
                <w:sz w:val="26"/>
                <w:szCs w:val="26"/>
              </w:rPr>
              <w:t xml:space="preserve"> Беспалая кисть</w:t>
            </w:r>
          </w:p>
        </w:tc>
        <w:tc>
          <w:tcPr>
            <w:tcW w:w="1098" w:type="dxa"/>
            <w:vAlign w:val="bottom"/>
          </w:tcPr>
          <w:p w14:paraId="6537BA77" w14:textId="35E429AF" w:rsidR="00DD60B2" w:rsidRPr="00B12EE8" w:rsidRDefault="00404607"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25F94112" w14:textId="77777777" w:rsidR="00DD60B2" w:rsidRPr="00B12EE8" w:rsidRDefault="00DD60B2"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66422135" w14:textId="77777777" w:rsidR="00DD60B2" w:rsidRPr="00B12EE8" w:rsidRDefault="00DD60B2"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1080" w:type="dxa"/>
            <w:vAlign w:val="bottom"/>
          </w:tcPr>
          <w:p w14:paraId="1200EE03" w14:textId="77777777" w:rsidR="00DD60B2" w:rsidRPr="00B12EE8" w:rsidRDefault="00DD60B2"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48B790F4" w14:textId="77777777" w:rsidR="00DD60B2" w:rsidRPr="00B12EE8" w:rsidRDefault="00DD60B2" w:rsidP="00B408EC">
            <w:pPr>
              <w:spacing w:after="0" w:line="240" w:lineRule="auto"/>
              <w:jc w:val="center"/>
              <w:rPr>
                <w:rFonts w:ascii="Times New Roman" w:hAnsi="Times New Roman"/>
                <w:sz w:val="26"/>
                <w:szCs w:val="26"/>
              </w:rPr>
            </w:pPr>
          </w:p>
        </w:tc>
        <w:tc>
          <w:tcPr>
            <w:tcW w:w="900" w:type="dxa"/>
            <w:vAlign w:val="bottom"/>
          </w:tcPr>
          <w:p w14:paraId="4540AC65" w14:textId="77777777" w:rsidR="00DD60B2" w:rsidRPr="008E5F0D" w:rsidRDefault="00DD60B2" w:rsidP="00B408EC">
            <w:pPr>
              <w:spacing w:after="0" w:line="240" w:lineRule="auto"/>
              <w:jc w:val="center"/>
              <w:rPr>
                <w:rFonts w:ascii="Times New Roman" w:hAnsi="Times New Roman"/>
                <w:sz w:val="26"/>
                <w:szCs w:val="26"/>
              </w:rPr>
            </w:pPr>
          </w:p>
        </w:tc>
      </w:tr>
      <w:tr w:rsidR="00DD60B2" w:rsidRPr="008E5F0D" w14:paraId="6129E1C3" w14:textId="77777777" w:rsidTr="00396A8C">
        <w:tc>
          <w:tcPr>
            <w:tcW w:w="3582" w:type="dxa"/>
          </w:tcPr>
          <w:p w14:paraId="0C630302" w14:textId="4E968E20" w:rsidR="00DD60B2" w:rsidRPr="00B12EE8" w:rsidRDefault="00B12EE8"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2.1.</w:t>
            </w:r>
            <w:r w:rsidR="00396A8C" w:rsidRPr="00B12EE8">
              <w:rPr>
                <w:rFonts w:ascii="Times New Roman" w:hAnsi="Times New Roman"/>
                <w:sz w:val="26"/>
                <w:szCs w:val="26"/>
              </w:rPr>
              <w:t>10. Методы и способы кожной пластики</w:t>
            </w:r>
          </w:p>
        </w:tc>
        <w:tc>
          <w:tcPr>
            <w:tcW w:w="1098" w:type="dxa"/>
            <w:vAlign w:val="bottom"/>
          </w:tcPr>
          <w:p w14:paraId="4D7711E2" w14:textId="1CDA9F95" w:rsidR="00DD60B2" w:rsidRPr="00B12EE8" w:rsidRDefault="00404607"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6BF5E0BE" w14:textId="7DB48707"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52BBCA77" w14:textId="16BE71B5"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1080" w:type="dxa"/>
            <w:vAlign w:val="bottom"/>
          </w:tcPr>
          <w:p w14:paraId="0953115F" w14:textId="248E37B9"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52CE30B1" w14:textId="77777777" w:rsidR="00DD60B2" w:rsidRPr="00B12EE8" w:rsidRDefault="00DD60B2" w:rsidP="00B408EC">
            <w:pPr>
              <w:spacing w:after="0" w:line="240" w:lineRule="auto"/>
              <w:jc w:val="center"/>
              <w:rPr>
                <w:rFonts w:ascii="Times New Roman" w:hAnsi="Times New Roman"/>
                <w:sz w:val="26"/>
                <w:szCs w:val="26"/>
              </w:rPr>
            </w:pPr>
          </w:p>
        </w:tc>
        <w:tc>
          <w:tcPr>
            <w:tcW w:w="900" w:type="dxa"/>
            <w:vAlign w:val="bottom"/>
          </w:tcPr>
          <w:p w14:paraId="4B2EE592" w14:textId="77777777" w:rsidR="00DD60B2" w:rsidRPr="008E5F0D" w:rsidRDefault="00DD60B2" w:rsidP="00B408EC">
            <w:pPr>
              <w:spacing w:after="0" w:line="240" w:lineRule="auto"/>
              <w:jc w:val="center"/>
              <w:rPr>
                <w:rFonts w:ascii="Times New Roman" w:hAnsi="Times New Roman"/>
                <w:sz w:val="26"/>
                <w:szCs w:val="26"/>
              </w:rPr>
            </w:pPr>
          </w:p>
        </w:tc>
      </w:tr>
      <w:tr w:rsidR="00DD60B2" w:rsidRPr="008E5F0D" w14:paraId="4FA9C638" w14:textId="77777777" w:rsidTr="00396A8C">
        <w:tc>
          <w:tcPr>
            <w:tcW w:w="3582" w:type="dxa"/>
          </w:tcPr>
          <w:p w14:paraId="1EC6D9DF" w14:textId="33ACAED5" w:rsidR="00DD60B2" w:rsidRPr="00B12EE8" w:rsidRDefault="00B12EE8" w:rsidP="00B7619E">
            <w:pPr>
              <w:tabs>
                <w:tab w:val="left" w:pos="426"/>
              </w:tabs>
              <w:spacing w:after="0" w:line="240" w:lineRule="auto"/>
              <w:rPr>
                <w:rFonts w:ascii="Times New Roman" w:hAnsi="Times New Roman"/>
                <w:sz w:val="26"/>
                <w:szCs w:val="26"/>
              </w:rPr>
            </w:pPr>
            <w:r>
              <w:rPr>
                <w:rFonts w:ascii="Times New Roman" w:hAnsi="Times New Roman"/>
                <w:sz w:val="26"/>
                <w:szCs w:val="26"/>
              </w:rPr>
              <w:t>2.1.</w:t>
            </w:r>
            <w:r w:rsidR="00396A8C" w:rsidRPr="00B12EE8">
              <w:rPr>
                <w:rFonts w:ascii="Times New Roman" w:hAnsi="Times New Roman"/>
                <w:sz w:val="26"/>
                <w:szCs w:val="26"/>
              </w:rPr>
              <w:t>11. Сложносоставные лоскуты в пластической хи</w:t>
            </w:r>
            <w:r w:rsidR="00396A8C" w:rsidRPr="00B12EE8">
              <w:rPr>
                <w:rFonts w:ascii="Times New Roman" w:hAnsi="Times New Roman"/>
                <w:sz w:val="26"/>
                <w:szCs w:val="26"/>
              </w:rPr>
              <w:softHyphen/>
              <w:t>рургии</w:t>
            </w:r>
          </w:p>
        </w:tc>
        <w:tc>
          <w:tcPr>
            <w:tcW w:w="1098" w:type="dxa"/>
            <w:vAlign w:val="bottom"/>
          </w:tcPr>
          <w:p w14:paraId="4DA1064B" w14:textId="6B46B9A0" w:rsidR="00DD60B2" w:rsidRPr="00B12EE8" w:rsidRDefault="00404607"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357B539F" w14:textId="36866261"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5743D593" w14:textId="01BC3713"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1080" w:type="dxa"/>
            <w:vAlign w:val="bottom"/>
          </w:tcPr>
          <w:p w14:paraId="606547EF" w14:textId="34DD4DD7" w:rsidR="00DD60B2" w:rsidRPr="00B12EE8" w:rsidRDefault="00BD16B0"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28858C5E" w14:textId="77777777" w:rsidR="00DD60B2" w:rsidRPr="00B12EE8" w:rsidRDefault="00DD60B2" w:rsidP="00B408EC">
            <w:pPr>
              <w:spacing w:after="0" w:line="240" w:lineRule="auto"/>
              <w:jc w:val="center"/>
              <w:rPr>
                <w:rFonts w:ascii="Times New Roman" w:hAnsi="Times New Roman"/>
                <w:sz w:val="26"/>
                <w:szCs w:val="26"/>
              </w:rPr>
            </w:pPr>
          </w:p>
        </w:tc>
        <w:tc>
          <w:tcPr>
            <w:tcW w:w="900" w:type="dxa"/>
            <w:vAlign w:val="bottom"/>
          </w:tcPr>
          <w:p w14:paraId="2666C53F" w14:textId="77777777" w:rsidR="00DD60B2" w:rsidRPr="008E5F0D" w:rsidRDefault="00DD60B2" w:rsidP="00B408EC">
            <w:pPr>
              <w:spacing w:after="0" w:line="240" w:lineRule="auto"/>
              <w:jc w:val="center"/>
              <w:rPr>
                <w:rFonts w:ascii="Times New Roman" w:hAnsi="Times New Roman"/>
                <w:sz w:val="26"/>
                <w:szCs w:val="26"/>
              </w:rPr>
            </w:pPr>
          </w:p>
        </w:tc>
      </w:tr>
      <w:tr w:rsidR="00BD16B0" w:rsidRPr="008E5F0D" w14:paraId="660FB6BF" w14:textId="77777777" w:rsidTr="00396A8C">
        <w:tc>
          <w:tcPr>
            <w:tcW w:w="3582" w:type="dxa"/>
          </w:tcPr>
          <w:p w14:paraId="4BBF5966" w14:textId="03E2B593" w:rsidR="00BD16B0" w:rsidRPr="007736D4" w:rsidRDefault="00BD16B0" w:rsidP="00BD16B0">
            <w:pPr>
              <w:tabs>
                <w:tab w:val="left" w:pos="426"/>
              </w:tabs>
              <w:spacing w:after="0" w:line="240" w:lineRule="auto"/>
              <w:jc w:val="center"/>
              <w:rPr>
                <w:rFonts w:ascii="Times New Roman" w:hAnsi="Times New Roman"/>
              </w:rPr>
            </w:pPr>
            <w:r w:rsidRPr="007736D4">
              <w:rPr>
                <w:rFonts w:ascii="Times New Roman" w:hAnsi="Times New Roman"/>
              </w:rPr>
              <w:lastRenderedPageBreak/>
              <w:t>1</w:t>
            </w:r>
          </w:p>
        </w:tc>
        <w:tc>
          <w:tcPr>
            <w:tcW w:w="1098" w:type="dxa"/>
            <w:vAlign w:val="bottom"/>
          </w:tcPr>
          <w:p w14:paraId="06D56CCF" w14:textId="2B5C895E"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2</w:t>
            </w:r>
          </w:p>
        </w:tc>
        <w:tc>
          <w:tcPr>
            <w:tcW w:w="900" w:type="dxa"/>
            <w:vAlign w:val="bottom"/>
          </w:tcPr>
          <w:p w14:paraId="44BBF101" w14:textId="180EA122"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3</w:t>
            </w:r>
          </w:p>
        </w:tc>
        <w:tc>
          <w:tcPr>
            <w:tcW w:w="1080" w:type="dxa"/>
            <w:vAlign w:val="bottom"/>
          </w:tcPr>
          <w:p w14:paraId="791988DA" w14:textId="044861DB"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4</w:t>
            </w:r>
          </w:p>
        </w:tc>
        <w:tc>
          <w:tcPr>
            <w:tcW w:w="1080" w:type="dxa"/>
            <w:vAlign w:val="bottom"/>
          </w:tcPr>
          <w:p w14:paraId="63A41D10" w14:textId="67DED37E"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5</w:t>
            </w:r>
          </w:p>
        </w:tc>
        <w:tc>
          <w:tcPr>
            <w:tcW w:w="1080" w:type="dxa"/>
            <w:vAlign w:val="bottom"/>
          </w:tcPr>
          <w:p w14:paraId="29FBD10C" w14:textId="6A6466CE"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6</w:t>
            </w:r>
          </w:p>
        </w:tc>
        <w:tc>
          <w:tcPr>
            <w:tcW w:w="900" w:type="dxa"/>
            <w:vAlign w:val="bottom"/>
          </w:tcPr>
          <w:p w14:paraId="3C8F71DB" w14:textId="28C8EB77" w:rsidR="00BD16B0" w:rsidRPr="007736D4" w:rsidRDefault="00BD16B0" w:rsidP="00BD16B0">
            <w:pPr>
              <w:spacing w:after="0" w:line="240" w:lineRule="auto"/>
              <w:jc w:val="center"/>
              <w:rPr>
                <w:rFonts w:ascii="Times New Roman" w:hAnsi="Times New Roman"/>
                <w:sz w:val="26"/>
                <w:szCs w:val="26"/>
              </w:rPr>
            </w:pPr>
            <w:r w:rsidRPr="007736D4">
              <w:rPr>
                <w:rFonts w:ascii="Times New Roman" w:hAnsi="Times New Roman"/>
                <w:sz w:val="26"/>
                <w:szCs w:val="26"/>
              </w:rPr>
              <w:t>7</w:t>
            </w:r>
          </w:p>
        </w:tc>
      </w:tr>
      <w:tr w:rsidR="00B7619E" w:rsidRPr="008E5F0D" w14:paraId="1B659614" w14:textId="77777777" w:rsidTr="00396A8C">
        <w:tc>
          <w:tcPr>
            <w:tcW w:w="3582" w:type="dxa"/>
          </w:tcPr>
          <w:p w14:paraId="1CC855F4" w14:textId="2111D147" w:rsidR="00B7619E" w:rsidRPr="00B12EE8" w:rsidRDefault="00B7619E" w:rsidP="00B12EE8">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 xml:space="preserve">12 </w:t>
            </w:r>
            <w:r>
              <w:rPr>
                <w:rFonts w:ascii="Times New Roman" w:hAnsi="Times New Roman"/>
                <w:sz w:val="26"/>
                <w:szCs w:val="26"/>
              </w:rPr>
              <w:t>.</w:t>
            </w:r>
            <w:r w:rsidRPr="00B12EE8">
              <w:rPr>
                <w:rFonts w:ascii="Times New Roman" w:hAnsi="Times New Roman"/>
                <w:sz w:val="26"/>
                <w:szCs w:val="26"/>
              </w:rPr>
              <w:t>Аутотрансплантация костных лоскутов</w:t>
            </w:r>
          </w:p>
        </w:tc>
        <w:tc>
          <w:tcPr>
            <w:tcW w:w="1098" w:type="dxa"/>
            <w:vAlign w:val="bottom"/>
          </w:tcPr>
          <w:p w14:paraId="4C963B72" w14:textId="69958684"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 xml:space="preserve">2 </w:t>
            </w:r>
          </w:p>
        </w:tc>
        <w:tc>
          <w:tcPr>
            <w:tcW w:w="900" w:type="dxa"/>
            <w:vAlign w:val="bottom"/>
          </w:tcPr>
          <w:p w14:paraId="3A735B08" w14:textId="12C14A9A"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72</w:t>
            </w:r>
          </w:p>
        </w:tc>
        <w:tc>
          <w:tcPr>
            <w:tcW w:w="1080" w:type="dxa"/>
            <w:vAlign w:val="bottom"/>
          </w:tcPr>
          <w:p w14:paraId="76781AD8" w14:textId="4FE65EE7"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 xml:space="preserve">2 </w:t>
            </w:r>
          </w:p>
        </w:tc>
        <w:tc>
          <w:tcPr>
            <w:tcW w:w="1080" w:type="dxa"/>
            <w:vAlign w:val="bottom"/>
          </w:tcPr>
          <w:p w14:paraId="78AAC19B" w14:textId="1B1BB692"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72</w:t>
            </w:r>
          </w:p>
        </w:tc>
        <w:tc>
          <w:tcPr>
            <w:tcW w:w="1080" w:type="dxa"/>
            <w:vAlign w:val="bottom"/>
          </w:tcPr>
          <w:p w14:paraId="49D26227" w14:textId="77777777" w:rsidR="00B7619E" w:rsidRPr="007736D4" w:rsidRDefault="00B7619E" w:rsidP="00B12EE8">
            <w:pPr>
              <w:spacing w:after="0" w:line="240" w:lineRule="auto"/>
              <w:rPr>
                <w:rFonts w:ascii="Times New Roman" w:hAnsi="Times New Roman"/>
                <w:sz w:val="26"/>
                <w:szCs w:val="26"/>
              </w:rPr>
            </w:pPr>
          </w:p>
        </w:tc>
        <w:tc>
          <w:tcPr>
            <w:tcW w:w="900" w:type="dxa"/>
            <w:vAlign w:val="bottom"/>
          </w:tcPr>
          <w:p w14:paraId="270C3BF9" w14:textId="77777777" w:rsidR="00B7619E" w:rsidRPr="007736D4" w:rsidRDefault="00B7619E" w:rsidP="00B12EE8">
            <w:pPr>
              <w:spacing w:after="0" w:line="240" w:lineRule="auto"/>
              <w:rPr>
                <w:rFonts w:ascii="Times New Roman" w:hAnsi="Times New Roman"/>
                <w:sz w:val="26"/>
                <w:szCs w:val="26"/>
              </w:rPr>
            </w:pPr>
          </w:p>
        </w:tc>
      </w:tr>
      <w:tr w:rsidR="00B7619E" w:rsidRPr="008E5F0D" w14:paraId="459A1685" w14:textId="77777777" w:rsidTr="00396A8C">
        <w:tc>
          <w:tcPr>
            <w:tcW w:w="3582" w:type="dxa"/>
          </w:tcPr>
          <w:p w14:paraId="4A19B3FD" w14:textId="1B57812C" w:rsidR="00B7619E" w:rsidRPr="00B12EE8" w:rsidRDefault="00B7619E" w:rsidP="00B12EE8">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13</w:t>
            </w:r>
            <w:r>
              <w:rPr>
                <w:rFonts w:ascii="Times New Roman" w:hAnsi="Times New Roman"/>
                <w:sz w:val="26"/>
                <w:szCs w:val="26"/>
              </w:rPr>
              <w:t>.</w:t>
            </w:r>
            <w:r w:rsidRPr="00B12EE8">
              <w:rPr>
                <w:rFonts w:ascii="Times New Roman" w:hAnsi="Times New Roman"/>
                <w:sz w:val="26"/>
                <w:szCs w:val="26"/>
              </w:rPr>
              <w:t xml:space="preserve"> Аутотрансплантация кожно-мышечных лоскутов</w:t>
            </w:r>
          </w:p>
        </w:tc>
        <w:tc>
          <w:tcPr>
            <w:tcW w:w="1098" w:type="dxa"/>
            <w:vAlign w:val="bottom"/>
          </w:tcPr>
          <w:p w14:paraId="571AD636" w14:textId="65E5C399"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 xml:space="preserve">2 </w:t>
            </w:r>
          </w:p>
        </w:tc>
        <w:tc>
          <w:tcPr>
            <w:tcW w:w="900" w:type="dxa"/>
            <w:vAlign w:val="bottom"/>
          </w:tcPr>
          <w:p w14:paraId="3B98C5A3" w14:textId="663FC430"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72</w:t>
            </w:r>
          </w:p>
        </w:tc>
        <w:tc>
          <w:tcPr>
            <w:tcW w:w="1080" w:type="dxa"/>
            <w:vAlign w:val="bottom"/>
          </w:tcPr>
          <w:p w14:paraId="6EE2C6E5" w14:textId="4D7C26AF"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 xml:space="preserve">2 </w:t>
            </w:r>
          </w:p>
        </w:tc>
        <w:tc>
          <w:tcPr>
            <w:tcW w:w="1080" w:type="dxa"/>
            <w:vAlign w:val="bottom"/>
          </w:tcPr>
          <w:p w14:paraId="0CF52060" w14:textId="210F8100" w:rsidR="00B7619E" w:rsidRPr="007736D4" w:rsidRDefault="00B7619E" w:rsidP="008B3879">
            <w:pPr>
              <w:spacing w:after="0" w:line="240" w:lineRule="auto"/>
              <w:jc w:val="center"/>
              <w:rPr>
                <w:rFonts w:ascii="Times New Roman" w:hAnsi="Times New Roman"/>
                <w:sz w:val="26"/>
                <w:szCs w:val="26"/>
              </w:rPr>
            </w:pPr>
            <w:r>
              <w:rPr>
                <w:rFonts w:ascii="Times New Roman" w:hAnsi="Times New Roman"/>
                <w:sz w:val="26"/>
                <w:szCs w:val="26"/>
              </w:rPr>
              <w:t>72</w:t>
            </w:r>
          </w:p>
        </w:tc>
        <w:tc>
          <w:tcPr>
            <w:tcW w:w="1080" w:type="dxa"/>
            <w:vAlign w:val="bottom"/>
          </w:tcPr>
          <w:p w14:paraId="32E7CCFB" w14:textId="77777777" w:rsidR="00B7619E" w:rsidRPr="007736D4" w:rsidRDefault="00B7619E" w:rsidP="00B12EE8">
            <w:pPr>
              <w:spacing w:after="0" w:line="240" w:lineRule="auto"/>
              <w:rPr>
                <w:rFonts w:ascii="Times New Roman" w:hAnsi="Times New Roman"/>
                <w:sz w:val="26"/>
                <w:szCs w:val="26"/>
              </w:rPr>
            </w:pPr>
          </w:p>
        </w:tc>
        <w:tc>
          <w:tcPr>
            <w:tcW w:w="900" w:type="dxa"/>
            <w:vAlign w:val="bottom"/>
          </w:tcPr>
          <w:p w14:paraId="01AF8551" w14:textId="77777777" w:rsidR="00B7619E" w:rsidRPr="007736D4" w:rsidRDefault="00B7619E" w:rsidP="00B12EE8">
            <w:pPr>
              <w:spacing w:after="0" w:line="240" w:lineRule="auto"/>
              <w:rPr>
                <w:rFonts w:ascii="Times New Roman" w:hAnsi="Times New Roman"/>
                <w:sz w:val="26"/>
                <w:szCs w:val="26"/>
              </w:rPr>
            </w:pPr>
          </w:p>
        </w:tc>
      </w:tr>
      <w:tr w:rsidR="00B7619E" w:rsidRPr="008E5F0D" w14:paraId="6E32778E" w14:textId="77777777" w:rsidTr="00396A8C">
        <w:tc>
          <w:tcPr>
            <w:tcW w:w="3582" w:type="dxa"/>
          </w:tcPr>
          <w:p w14:paraId="16076B3D" w14:textId="30D14E5A" w:rsidR="00B7619E" w:rsidRPr="008E5F0D" w:rsidRDefault="00B7619E" w:rsidP="00B12EE8">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14</w:t>
            </w:r>
            <w:r>
              <w:rPr>
                <w:rFonts w:ascii="Times New Roman" w:hAnsi="Times New Roman"/>
                <w:sz w:val="26"/>
                <w:szCs w:val="26"/>
              </w:rPr>
              <w:t>.</w:t>
            </w:r>
            <w:r w:rsidRPr="00B12EE8">
              <w:rPr>
                <w:rFonts w:ascii="Times New Roman" w:hAnsi="Times New Roman"/>
                <w:sz w:val="26"/>
                <w:szCs w:val="26"/>
              </w:rPr>
              <w:t xml:space="preserve"> Аутотрансплантация кожно-фасци</w:t>
            </w:r>
            <w:r>
              <w:rPr>
                <w:rFonts w:ascii="Times New Roman" w:hAnsi="Times New Roman"/>
                <w:sz w:val="26"/>
                <w:szCs w:val="26"/>
              </w:rPr>
              <w:t>альных лоску</w:t>
            </w:r>
            <w:r w:rsidRPr="00B12EE8">
              <w:rPr>
                <w:rFonts w:ascii="Times New Roman" w:hAnsi="Times New Roman"/>
                <w:sz w:val="26"/>
                <w:szCs w:val="26"/>
              </w:rPr>
              <w:t>тов</w:t>
            </w:r>
          </w:p>
        </w:tc>
        <w:tc>
          <w:tcPr>
            <w:tcW w:w="1098" w:type="dxa"/>
            <w:vAlign w:val="bottom"/>
          </w:tcPr>
          <w:p w14:paraId="35A9CAB8" w14:textId="060142C0"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4DD2BA3A" w14:textId="3A83B975"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283F248E" w14:textId="153480B7" w:rsidR="00B7619E" w:rsidRPr="008E5F0D" w:rsidRDefault="00B7619E" w:rsidP="00B12EE8">
            <w:pPr>
              <w:spacing w:after="0" w:line="240" w:lineRule="auto"/>
              <w:jc w:val="center"/>
              <w:rPr>
                <w:rFonts w:ascii="Times New Roman" w:hAnsi="Times New Roman"/>
                <w:sz w:val="26"/>
                <w:szCs w:val="26"/>
              </w:rPr>
            </w:pPr>
            <w:r w:rsidRPr="008E5F0D">
              <w:rPr>
                <w:rFonts w:ascii="Times New Roman" w:hAnsi="Times New Roman"/>
                <w:sz w:val="26"/>
                <w:szCs w:val="26"/>
              </w:rPr>
              <w:t>3</w:t>
            </w:r>
          </w:p>
        </w:tc>
        <w:tc>
          <w:tcPr>
            <w:tcW w:w="1080" w:type="dxa"/>
            <w:vAlign w:val="bottom"/>
          </w:tcPr>
          <w:p w14:paraId="196A1B21" w14:textId="6942C37D" w:rsidR="00B7619E" w:rsidRPr="008E5F0D" w:rsidRDefault="00B7619E" w:rsidP="00B12EE8">
            <w:pPr>
              <w:spacing w:after="0" w:line="240" w:lineRule="auto"/>
              <w:jc w:val="center"/>
              <w:rPr>
                <w:rFonts w:ascii="Times New Roman" w:hAnsi="Times New Roman"/>
                <w:sz w:val="26"/>
                <w:szCs w:val="26"/>
              </w:rPr>
            </w:pPr>
            <w:r w:rsidRPr="008E5F0D">
              <w:rPr>
                <w:rFonts w:ascii="Times New Roman" w:hAnsi="Times New Roman"/>
                <w:sz w:val="26"/>
                <w:szCs w:val="26"/>
              </w:rPr>
              <w:t>108</w:t>
            </w:r>
          </w:p>
        </w:tc>
        <w:tc>
          <w:tcPr>
            <w:tcW w:w="1080" w:type="dxa"/>
            <w:vAlign w:val="bottom"/>
          </w:tcPr>
          <w:p w14:paraId="169F75AA" w14:textId="77777777" w:rsidR="00B7619E" w:rsidRPr="008E5F0D" w:rsidRDefault="00B7619E" w:rsidP="00B12EE8">
            <w:pPr>
              <w:spacing w:after="0" w:line="240" w:lineRule="auto"/>
              <w:jc w:val="center"/>
              <w:rPr>
                <w:rFonts w:ascii="Times New Roman" w:hAnsi="Times New Roman"/>
                <w:sz w:val="26"/>
                <w:szCs w:val="26"/>
              </w:rPr>
            </w:pPr>
          </w:p>
        </w:tc>
        <w:tc>
          <w:tcPr>
            <w:tcW w:w="900" w:type="dxa"/>
            <w:vAlign w:val="bottom"/>
          </w:tcPr>
          <w:p w14:paraId="7E71C8D4" w14:textId="77777777" w:rsidR="00B7619E" w:rsidRPr="008E5F0D" w:rsidRDefault="00B7619E" w:rsidP="00B12EE8">
            <w:pPr>
              <w:spacing w:after="0" w:line="240" w:lineRule="auto"/>
              <w:jc w:val="center"/>
              <w:rPr>
                <w:rFonts w:ascii="Times New Roman" w:hAnsi="Times New Roman"/>
                <w:sz w:val="26"/>
                <w:szCs w:val="26"/>
              </w:rPr>
            </w:pPr>
          </w:p>
        </w:tc>
      </w:tr>
      <w:tr w:rsidR="00B7619E" w:rsidRPr="008E5F0D" w14:paraId="709BE1C4" w14:textId="77777777" w:rsidTr="00396A8C">
        <w:tc>
          <w:tcPr>
            <w:tcW w:w="3582" w:type="dxa"/>
          </w:tcPr>
          <w:p w14:paraId="21217D3F" w14:textId="359E6D9D" w:rsidR="00B7619E" w:rsidRPr="008E5F0D" w:rsidRDefault="00B7619E" w:rsidP="00873321">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15</w:t>
            </w:r>
            <w:r>
              <w:rPr>
                <w:rFonts w:ascii="Times New Roman" w:hAnsi="Times New Roman"/>
                <w:sz w:val="26"/>
                <w:szCs w:val="26"/>
              </w:rPr>
              <w:t xml:space="preserve">. Микрохирургическая пересадка </w:t>
            </w:r>
            <w:proofErr w:type="spellStart"/>
            <w:r>
              <w:rPr>
                <w:rFonts w:ascii="Times New Roman" w:hAnsi="Times New Roman"/>
                <w:sz w:val="26"/>
                <w:szCs w:val="26"/>
              </w:rPr>
              <w:t>перфорант</w:t>
            </w:r>
            <w:r w:rsidRPr="00B12EE8">
              <w:rPr>
                <w:rFonts w:ascii="Times New Roman" w:hAnsi="Times New Roman"/>
                <w:sz w:val="26"/>
                <w:szCs w:val="26"/>
              </w:rPr>
              <w:t>ных</w:t>
            </w:r>
            <w:proofErr w:type="spellEnd"/>
            <w:r w:rsidRPr="00B12EE8">
              <w:rPr>
                <w:rFonts w:ascii="Times New Roman" w:hAnsi="Times New Roman"/>
                <w:sz w:val="26"/>
                <w:szCs w:val="26"/>
              </w:rPr>
              <w:t xml:space="preserve"> лоскутов</w:t>
            </w:r>
          </w:p>
        </w:tc>
        <w:tc>
          <w:tcPr>
            <w:tcW w:w="1098" w:type="dxa"/>
            <w:vAlign w:val="bottom"/>
          </w:tcPr>
          <w:p w14:paraId="1CCE9AB4" w14:textId="06824AD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3D11A370" w14:textId="3051D56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68B7D46E" w14:textId="53918240"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3</w:t>
            </w:r>
          </w:p>
        </w:tc>
        <w:tc>
          <w:tcPr>
            <w:tcW w:w="1080" w:type="dxa"/>
            <w:vAlign w:val="bottom"/>
          </w:tcPr>
          <w:p w14:paraId="6F5D6A82" w14:textId="518BEC1D"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108</w:t>
            </w:r>
          </w:p>
        </w:tc>
        <w:tc>
          <w:tcPr>
            <w:tcW w:w="1080" w:type="dxa"/>
            <w:vAlign w:val="bottom"/>
          </w:tcPr>
          <w:p w14:paraId="6DCBE24D" w14:textId="77777777" w:rsidR="00B7619E" w:rsidRPr="008E5F0D" w:rsidRDefault="00B7619E" w:rsidP="00B408EC">
            <w:pPr>
              <w:spacing w:after="0" w:line="240" w:lineRule="auto"/>
              <w:jc w:val="center"/>
              <w:rPr>
                <w:rFonts w:ascii="Times New Roman" w:hAnsi="Times New Roman"/>
                <w:sz w:val="26"/>
                <w:szCs w:val="26"/>
              </w:rPr>
            </w:pPr>
          </w:p>
        </w:tc>
        <w:tc>
          <w:tcPr>
            <w:tcW w:w="900" w:type="dxa"/>
            <w:vAlign w:val="bottom"/>
          </w:tcPr>
          <w:p w14:paraId="41B5A586" w14:textId="77777777" w:rsidR="00B7619E" w:rsidRPr="008E5F0D" w:rsidRDefault="00B7619E" w:rsidP="00B408EC">
            <w:pPr>
              <w:spacing w:after="0" w:line="240" w:lineRule="auto"/>
              <w:jc w:val="center"/>
              <w:rPr>
                <w:rFonts w:ascii="Times New Roman" w:hAnsi="Times New Roman"/>
                <w:sz w:val="26"/>
                <w:szCs w:val="26"/>
              </w:rPr>
            </w:pPr>
          </w:p>
        </w:tc>
      </w:tr>
      <w:tr w:rsidR="00B7619E" w:rsidRPr="008E5F0D" w14:paraId="6FCA7D00" w14:textId="77777777" w:rsidTr="00396A8C">
        <w:tc>
          <w:tcPr>
            <w:tcW w:w="3582" w:type="dxa"/>
          </w:tcPr>
          <w:p w14:paraId="2730FF1C" w14:textId="1657126A" w:rsidR="00B7619E" w:rsidRPr="008E5F0D" w:rsidRDefault="00B7619E" w:rsidP="00873321">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16. Реконструктивные операци</w:t>
            </w:r>
            <w:r>
              <w:rPr>
                <w:rFonts w:ascii="Times New Roman" w:hAnsi="Times New Roman"/>
                <w:sz w:val="26"/>
                <w:szCs w:val="26"/>
              </w:rPr>
              <w:t>и по восстановлению молочной же</w:t>
            </w:r>
            <w:r w:rsidRPr="00B12EE8">
              <w:rPr>
                <w:rFonts w:ascii="Times New Roman" w:hAnsi="Times New Roman"/>
                <w:sz w:val="26"/>
                <w:szCs w:val="26"/>
              </w:rPr>
              <w:t>лезы</w:t>
            </w:r>
          </w:p>
        </w:tc>
        <w:tc>
          <w:tcPr>
            <w:tcW w:w="1098" w:type="dxa"/>
            <w:vAlign w:val="bottom"/>
          </w:tcPr>
          <w:p w14:paraId="1DB7A606" w14:textId="24568C11"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2968E748" w14:textId="66CC7BAC"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387D8A5A" w14:textId="77777777" w:rsidR="00B7619E" w:rsidRPr="008E5F0D" w:rsidRDefault="00B7619E" w:rsidP="00B408EC">
            <w:pPr>
              <w:spacing w:after="0" w:line="240" w:lineRule="auto"/>
              <w:jc w:val="center"/>
              <w:rPr>
                <w:rFonts w:ascii="Times New Roman" w:hAnsi="Times New Roman"/>
                <w:sz w:val="26"/>
                <w:szCs w:val="26"/>
              </w:rPr>
            </w:pPr>
          </w:p>
        </w:tc>
        <w:tc>
          <w:tcPr>
            <w:tcW w:w="1080" w:type="dxa"/>
            <w:vAlign w:val="bottom"/>
          </w:tcPr>
          <w:p w14:paraId="43316654" w14:textId="77777777" w:rsidR="00B7619E" w:rsidRPr="008E5F0D" w:rsidRDefault="00B7619E" w:rsidP="00B408EC">
            <w:pPr>
              <w:spacing w:after="0" w:line="240" w:lineRule="auto"/>
              <w:jc w:val="center"/>
              <w:rPr>
                <w:rFonts w:ascii="Times New Roman" w:hAnsi="Times New Roman"/>
                <w:sz w:val="26"/>
                <w:szCs w:val="26"/>
              </w:rPr>
            </w:pPr>
          </w:p>
        </w:tc>
        <w:tc>
          <w:tcPr>
            <w:tcW w:w="1080" w:type="dxa"/>
            <w:vAlign w:val="bottom"/>
          </w:tcPr>
          <w:p w14:paraId="592F70DE" w14:textId="6C23E2FD"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3</w:t>
            </w:r>
          </w:p>
        </w:tc>
        <w:tc>
          <w:tcPr>
            <w:tcW w:w="900" w:type="dxa"/>
            <w:vAlign w:val="bottom"/>
          </w:tcPr>
          <w:p w14:paraId="0C09D203" w14:textId="0AB25391"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108</w:t>
            </w:r>
          </w:p>
        </w:tc>
      </w:tr>
      <w:tr w:rsidR="00B7619E" w:rsidRPr="008E5F0D" w14:paraId="08FBEA0F" w14:textId="77777777" w:rsidTr="00396A8C">
        <w:tc>
          <w:tcPr>
            <w:tcW w:w="3582" w:type="dxa"/>
          </w:tcPr>
          <w:p w14:paraId="462A66E1" w14:textId="7E664FDA" w:rsidR="00B7619E" w:rsidRPr="008E5F0D" w:rsidRDefault="00B7619E" w:rsidP="00873321">
            <w:pPr>
              <w:tabs>
                <w:tab w:val="left" w:pos="426"/>
              </w:tabs>
              <w:spacing w:after="0" w:line="240" w:lineRule="auto"/>
              <w:rPr>
                <w:rFonts w:ascii="Times New Roman" w:hAnsi="Times New Roman"/>
                <w:sz w:val="26"/>
                <w:szCs w:val="26"/>
              </w:rPr>
            </w:pPr>
            <w:r>
              <w:rPr>
                <w:rFonts w:ascii="Times New Roman" w:hAnsi="Times New Roman"/>
                <w:sz w:val="26"/>
                <w:szCs w:val="26"/>
              </w:rPr>
              <w:t>2.1.</w:t>
            </w:r>
            <w:r w:rsidRPr="00B12EE8">
              <w:rPr>
                <w:rFonts w:ascii="Times New Roman" w:hAnsi="Times New Roman"/>
                <w:sz w:val="26"/>
                <w:szCs w:val="26"/>
              </w:rPr>
              <w:t>17. Пластическая хи</w:t>
            </w:r>
            <w:r w:rsidRPr="00B12EE8">
              <w:rPr>
                <w:rFonts w:ascii="Times New Roman" w:hAnsi="Times New Roman"/>
                <w:sz w:val="26"/>
                <w:szCs w:val="26"/>
              </w:rPr>
              <w:softHyphen/>
              <w:t>рургия кожных рубцов и рубцовых деформаций</w:t>
            </w:r>
          </w:p>
        </w:tc>
        <w:tc>
          <w:tcPr>
            <w:tcW w:w="1098" w:type="dxa"/>
            <w:vAlign w:val="bottom"/>
          </w:tcPr>
          <w:p w14:paraId="63B9A592" w14:textId="0B347C6B"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6411B817" w14:textId="2911543C"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16D03355" w14:textId="77777777" w:rsidR="00B7619E" w:rsidRPr="008E5F0D" w:rsidRDefault="00B7619E" w:rsidP="00B408EC">
            <w:pPr>
              <w:spacing w:after="0" w:line="240" w:lineRule="auto"/>
              <w:jc w:val="center"/>
              <w:rPr>
                <w:rFonts w:ascii="Times New Roman" w:hAnsi="Times New Roman"/>
                <w:sz w:val="26"/>
                <w:szCs w:val="26"/>
              </w:rPr>
            </w:pPr>
          </w:p>
        </w:tc>
        <w:tc>
          <w:tcPr>
            <w:tcW w:w="1080" w:type="dxa"/>
            <w:vAlign w:val="bottom"/>
          </w:tcPr>
          <w:p w14:paraId="4C4E09B6" w14:textId="77777777" w:rsidR="00B7619E" w:rsidRPr="008E5F0D" w:rsidRDefault="00B7619E" w:rsidP="00B408EC">
            <w:pPr>
              <w:spacing w:after="0" w:line="240" w:lineRule="auto"/>
              <w:jc w:val="center"/>
              <w:rPr>
                <w:rFonts w:ascii="Times New Roman" w:hAnsi="Times New Roman"/>
                <w:sz w:val="26"/>
                <w:szCs w:val="26"/>
              </w:rPr>
            </w:pPr>
          </w:p>
        </w:tc>
        <w:tc>
          <w:tcPr>
            <w:tcW w:w="1080" w:type="dxa"/>
            <w:vAlign w:val="bottom"/>
          </w:tcPr>
          <w:p w14:paraId="68D7700B" w14:textId="0FA84E85"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3</w:t>
            </w:r>
          </w:p>
        </w:tc>
        <w:tc>
          <w:tcPr>
            <w:tcW w:w="900" w:type="dxa"/>
            <w:vAlign w:val="bottom"/>
          </w:tcPr>
          <w:p w14:paraId="2BF24989" w14:textId="020B6C3E" w:rsidR="00B7619E" w:rsidRPr="008E5F0D" w:rsidRDefault="00B7619E" w:rsidP="00B408EC">
            <w:pPr>
              <w:spacing w:after="0" w:line="240" w:lineRule="auto"/>
              <w:jc w:val="center"/>
              <w:rPr>
                <w:rFonts w:ascii="Times New Roman" w:hAnsi="Times New Roman"/>
                <w:sz w:val="26"/>
                <w:szCs w:val="26"/>
              </w:rPr>
            </w:pPr>
            <w:r w:rsidRPr="008E5F0D">
              <w:rPr>
                <w:rFonts w:ascii="Times New Roman" w:hAnsi="Times New Roman"/>
                <w:sz w:val="26"/>
                <w:szCs w:val="26"/>
              </w:rPr>
              <w:t>108</w:t>
            </w:r>
          </w:p>
        </w:tc>
      </w:tr>
      <w:tr w:rsidR="00B7619E" w:rsidRPr="008E5F0D" w14:paraId="34FB00DA" w14:textId="77777777" w:rsidTr="00396A8C">
        <w:tc>
          <w:tcPr>
            <w:tcW w:w="3582" w:type="dxa"/>
          </w:tcPr>
          <w:p w14:paraId="478E53E0" w14:textId="4478AF1F" w:rsidR="00B7619E" w:rsidRPr="00B12EE8" w:rsidRDefault="00B7619E" w:rsidP="00873321">
            <w:pPr>
              <w:tabs>
                <w:tab w:val="left" w:pos="426"/>
              </w:tabs>
              <w:spacing w:after="0" w:line="240" w:lineRule="auto"/>
              <w:rPr>
                <w:rFonts w:ascii="Times New Roman" w:hAnsi="Times New Roman"/>
                <w:b/>
                <w:sz w:val="26"/>
                <w:szCs w:val="26"/>
              </w:rPr>
            </w:pPr>
            <w:r w:rsidRPr="00B12EE8">
              <w:rPr>
                <w:rFonts w:ascii="Times New Roman" w:hAnsi="Times New Roman"/>
                <w:b/>
                <w:sz w:val="26"/>
                <w:szCs w:val="26"/>
              </w:rPr>
              <w:t>2.2</w:t>
            </w:r>
            <w:r>
              <w:rPr>
                <w:rFonts w:ascii="Times New Roman" w:hAnsi="Times New Roman"/>
                <w:b/>
                <w:sz w:val="26"/>
                <w:szCs w:val="26"/>
              </w:rPr>
              <w:t>.</w:t>
            </w:r>
            <w:r w:rsidRPr="00B12EE8">
              <w:rPr>
                <w:rFonts w:ascii="Times New Roman" w:hAnsi="Times New Roman"/>
                <w:b/>
                <w:sz w:val="26"/>
                <w:szCs w:val="26"/>
              </w:rPr>
              <w:t xml:space="preserve"> Пластическая эстетическая хирургия</w:t>
            </w:r>
          </w:p>
        </w:tc>
        <w:tc>
          <w:tcPr>
            <w:tcW w:w="1098" w:type="dxa"/>
            <w:vAlign w:val="bottom"/>
          </w:tcPr>
          <w:p w14:paraId="3A3492D0" w14:textId="0637FC59"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52</w:t>
            </w:r>
          </w:p>
        </w:tc>
        <w:tc>
          <w:tcPr>
            <w:tcW w:w="900" w:type="dxa"/>
            <w:vAlign w:val="bottom"/>
          </w:tcPr>
          <w:p w14:paraId="0DF1189F" w14:textId="4AC6C9DF"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1872</w:t>
            </w:r>
          </w:p>
        </w:tc>
        <w:tc>
          <w:tcPr>
            <w:tcW w:w="1080" w:type="dxa"/>
            <w:vAlign w:val="bottom"/>
          </w:tcPr>
          <w:p w14:paraId="754A442E" w14:textId="473B437B"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11</w:t>
            </w:r>
          </w:p>
        </w:tc>
        <w:tc>
          <w:tcPr>
            <w:tcW w:w="1080" w:type="dxa"/>
            <w:vAlign w:val="bottom"/>
          </w:tcPr>
          <w:p w14:paraId="3D26904C" w14:textId="0A5F5BA0"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396</w:t>
            </w:r>
          </w:p>
        </w:tc>
        <w:tc>
          <w:tcPr>
            <w:tcW w:w="1080" w:type="dxa"/>
            <w:vAlign w:val="bottom"/>
          </w:tcPr>
          <w:p w14:paraId="0B7A898E" w14:textId="4798ACDC"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41</w:t>
            </w:r>
          </w:p>
        </w:tc>
        <w:tc>
          <w:tcPr>
            <w:tcW w:w="900" w:type="dxa"/>
            <w:vAlign w:val="bottom"/>
          </w:tcPr>
          <w:p w14:paraId="76FBCD2C" w14:textId="472C5255"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1476</w:t>
            </w:r>
          </w:p>
        </w:tc>
      </w:tr>
      <w:tr w:rsidR="00B7619E" w:rsidRPr="008E5F0D" w14:paraId="0FF7B763" w14:textId="77777777" w:rsidTr="00396A8C">
        <w:tc>
          <w:tcPr>
            <w:tcW w:w="3582" w:type="dxa"/>
          </w:tcPr>
          <w:p w14:paraId="434EFA65" w14:textId="3880E908"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2.2.1</w:t>
            </w:r>
            <w:r>
              <w:rPr>
                <w:rFonts w:ascii="Times New Roman" w:hAnsi="Times New Roman"/>
                <w:sz w:val="26"/>
                <w:szCs w:val="26"/>
              </w:rPr>
              <w:t>.</w:t>
            </w:r>
            <w:r w:rsidRPr="000F515C">
              <w:rPr>
                <w:rFonts w:ascii="Times New Roman" w:hAnsi="Times New Roman"/>
                <w:sz w:val="26"/>
                <w:szCs w:val="26"/>
              </w:rPr>
              <w:t xml:space="preserve"> Пластическая эсте</w:t>
            </w:r>
            <w:r w:rsidRPr="000F515C">
              <w:rPr>
                <w:rFonts w:ascii="Times New Roman" w:hAnsi="Times New Roman"/>
                <w:sz w:val="26"/>
                <w:szCs w:val="26"/>
              </w:rPr>
              <w:softHyphen/>
              <w:t>тическая хирургия головы и шеи</w:t>
            </w:r>
          </w:p>
        </w:tc>
        <w:tc>
          <w:tcPr>
            <w:tcW w:w="1098" w:type="dxa"/>
            <w:vAlign w:val="bottom"/>
          </w:tcPr>
          <w:p w14:paraId="47E8D054" w14:textId="5EE837C5"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20</w:t>
            </w:r>
          </w:p>
        </w:tc>
        <w:tc>
          <w:tcPr>
            <w:tcW w:w="900" w:type="dxa"/>
            <w:vAlign w:val="bottom"/>
          </w:tcPr>
          <w:p w14:paraId="498D05F9" w14:textId="074ACD50"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720</w:t>
            </w:r>
          </w:p>
        </w:tc>
        <w:tc>
          <w:tcPr>
            <w:tcW w:w="1080" w:type="dxa"/>
            <w:vAlign w:val="bottom"/>
          </w:tcPr>
          <w:p w14:paraId="422B0B08"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08530920"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7491D495" w14:textId="24E8DF60"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20</w:t>
            </w:r>
          </w:p>
        </w:tc>
        <w:tc>
          <w:tcPr>
            <w:tcW w:w="900" w:type="dxa"/>
            <w:vAlign w:val="bottom"/>
          </w:tcPr>
          <w:p w14:paraId="19954EAB" w14:textId="14CE262B"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720</w:t>
            </w:r>
          </w:p>
        </w:tc>
      </w:tr>
      <w:tr w:rsidR="00B7619E" w:rsidRPr="008E5F0D" w14:paraId="6C6427A7" w14:textId="77777777" w:rsidTr="00396A8C">
        <w:tc>
          <w:tcPr>
            <w:tcW w:w="3582" w:type="dxa"/>
          </w:tcPr>
          <w:p w14:paraId="2D430C76" w14:textId="597412AE"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2.2.1.1. Эстетическая отопластика</w:t>
            </w:r>
          </w:p>
        </w:tc>
        <w:tc>
          <w:tcPr>
            <w:tcW w:w="1098" w:type="dxa"/>
            <w:vAlign w:val="bottom"/>
          </w:tcPr>
          <w:p w14:paraId="0041C6E4" w14:textId="20C09124"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7677B8E5" w14:textId="03A37E32"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69FD1F81"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2EAE78E6"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7660CBA5" w14:textId="04FC9169"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7A716CB4" w14:textId="3C95D9B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r>
      <w:tr w:rsidR="00B7619E" w:rsidRPr="008E5F0D" w14:paraId="42C62FB3" w14:textId="77777777" w:rsidTr="00396A8C">
        <w:tc>
          <w:tcPr>
            <w:tcW w:w="3582" w:type="dxa"/>
          </w:tcPr>
          <w:p w14:paraId="59523205" w14:textId="0A445923"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 xml:space="preserve">2.2.1.2. Эстетическая </w:t>
            </w:r>
            <w:proofErr w:type="spellStart"/>
            <w:r w:rsidRPr="00B12EE8">
              <w:rPr>
                <w:rFonts w:ascii="Times New Roman" w:hAnsi="Times New Roman"/>
                <w:sz w:val="26"/>
                <w:szCs w:val="26"/>
              </w:rPr>
              <w:t>блефаропластика</w:t>
            </w:r>
            <w:proofErr w:type="spellEnd"/>
          </w:p>
        </w:tc>
        <w:tc>
          <w:tcPr>
            <w:tcW w:w="1098" w:type="dxa"/>
            <w:vAlign w:val="bottom"/>
          </w:tcPr>
          <w:p w14:paraId="4155C980" w14:textId="497BCECA"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13200B9E" w14:textId="027B5C60"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c>
          <w:tcPr>
            <w:tcW w:w="1080" w:type="dxa"/>
            <w:vAlign w:val="bottom"/>
          </w:tcPr>
          <w:p w14:paraId="4F6A7740"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426DBDB3"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071341A4" w14:textId="0671F5BB"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08C9DA3E" w14:textId="21A397E4"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r>
      <w:tr w:rsidR="00B7619E" w:rsidRPr="008E5F0D" w14:paraId="7707AD6F" w14:textId="77777777" w:rsidTr="00B12EE8">
        <w:trPr>
          <w:trHeight w:val="769"/>
        </w:trPr>
        <w:tc>
          <w:tcPr>
            <w:tcW w:w="3582" w:type="dxa"/>
          </w:tcPr>
          <w:p w14:paraId="4820C230" w14:textId="24AD053C" w:rsidR="00B7619E" w:rsidRPr="00B12EE8" w:rsidRDefault="00B7619E" w:rsidP="00B12EE8">
            <w:pPr>
              <w:spacing w:after="0" w:line="240" w:lineRule="auto"/>
              <w:jc w:val="both"/>
              <w:rPr>
                <w:rFonts w:ascii="Times New Roman" w:hAnsi="Times New Roman"/>
                <w:sz w:val="26"/>
                <w:szCs w:val="26"/>
              </w:rPr>
            </w:pPr>
            <w:r w:rsidRPr="00B12EE8">
              <w:rPr>
                <w:rFonts w:ascii="Times New Roman" w:hAnsi="Times New Roman"/>
                <w:sz w:val="26"/>
                <w:szCs w:val="26"/>
              </w:rPr>
              <w:t xml:space="preserve">2.2.1.3. Этиология и патогенез физиологического птоза кожи лица, шеи, лба </w:t>
            </w:r>
          </w:p>
        </w:tc>
        <w:tc>
          <w:tcPr>
            <w:tcW w:w="1098" w:type="dxa"/>
            <w:vAlign w:val="bottom"/>
          </w:tcPr>
          <w:p w14:paraId="2BC69550" w14:textId="2CE436D3"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7C5AEAC9" w14:textId="4BBFF753"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144</w:t>
            </w:r>
          </w:p>
        </w:tc>
        <w:tc>
          <w:tcPr>
            <w:tcW w:w="1080" w:type="dxa"/>
            <w:vAlign w:val="bottom"/>
          </w:tcPr>
          <w:p w14:paraId="46EE2139" w14:textId="77777777" w:rsidR="00B7619E" w:rsidRPr="00B12EE8" w:rsidRDefault="00B7619E" w:rsidP="00B12EE8">
            <w:pPr>
              <w:spacing w:after="0" w:line="240" w:lineRule="auto"/>
              <w:jc w:val="center"/>
              <w:rPr>
                <w:rFonts w:ascii="Times New Roman" w:hAnsi="Times New Roman"/>
                <w:sz w:val="26"/>
                <w:szCs w:val="26"/>
              </w:rPr>
            </w:pPr>
          </w:p>
        </w:tc>
        <w:tc>
          <w:tcPr>
            <w:tcW w:w="1080" w:type="dxa"/>
            <w:vAlign w:val="bottom"/>
          </w:tcPr>
          <w:p w14:paraId="387D5974" w14:textId="77777777" w:rsidR="00B7619E" w:rsidRPr="00B12EE8" w:rsidRDefault="00B7619E" w:rsidP="00B12EE8">
            <w:pPr>
              <w:spacing w:after="0" w:line="240" w:lineRule="auto"/>
              <w:jc w:val="center"/>
              <w:rPr>
                <w:rFonts w:ascii="Times New Roman" w:hAnsi="Times New Roman"/>
                <w:sz w:val="26"/>
                <w:szCs w:val="26"/>
              </w:rPr>
            </w:pPr>
          </w:p>
        </w:tc>
        <w:tc>
          <w:tcPr>
            <w:tcW w:w="1080" w:type="dxa"/>
            <w:vAlign w:val="bottom"/>
          </w:tcPr>
          <w:p w14:paraId="3BDD9780" w14:textId="2E668BCE"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3F09D39B" w14:textId="4A8CD24B" w:rsidR="00B7619E" w:rsidRPr="00B12EE8" w:rsidRDefault="00B7619E" w:rsidP="00B12EE8">
            <w:pPr>
              <w:spacing w:after="0" w:line="240" w:lineRule="auto"/>
              <w:jc w:val="center"/>
              <w:rPr>
                <w:rFonts w:ascii="Times New Roman" w:hAnsi="Times New Roman"/>
                <w:sz w:val="26"/>
                <w:szCs w:val="26"/>
              </w:rPr>
            </w:pPr>
            <w:r w:rsidRPr="00B12EE8">
              <w:rPr>
                <w:rFonts w:ascii="Times New Roman" w:hAnsi="Times New Roman"/>
                <w:sz w:val="26"/>
                <w:szCs w:val="26"/>
              </w:rPr>
              <w:t>144</w:t>
            </w:r>
          </w:p>
        </w:tc>
      </w:tr>
      <w:tr w:rsidR="00B7619E" w:rsidRPr="008E5F0D" w14:paraId="53184561" w14:textId="77777777" w:rsidTr="00396A8C">
        <w:tc>
          <w:tcPr>
            <w:tcW w:w="3582" w:type="dxa"/>
          </w:tcPr>
          <w:p w14:paraId="7C956A24" w14:textId="6D3D2E3B"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2.2.1.4. Устранение физиологического птоза верхней зоны лица</w:t>
            </w:r>
          </w:p>
        </w:tc>
        <w:tc>
          <w:tcPr>
            <w:tcW w:w="1098" w:type="dxa"/>
            <w:vAlign w:val="bottom"/>
          </w:tcPr>
          <w:p w14:paraId="0B15D9CC" w14:textId="7B4AC47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60511E2E" w14:textId="34ACF0F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c>
          <w:tcPr>
            <w:tcW w:w="1080" w:type="dxa"/>
            <w:vAlign w:val="bottom"/>
          </w:tcPr>
          <w:p w14:paraId="22FFB7F5"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47410566"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2478FA44" w14:textId="09BE845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5025BEDF" w14:textId="7BA1D03C"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r>
      <w:tr w:rsidR="00B7619E" w:rsidRPr="008E5F0D" w14:paraId="28C64049" w14:textId="77777777" w:rsidTr="00396A8C">
        <w:tc>
          <w:tcPr>
            <w:tcW w:w="3582" w:type="dxa"/>
          </w:tcPr>
          <w:p w14:paraId="652A884E" w14:textId="73FC7DB1"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2.2.1.5. Устранение физиологического птоза кожи средней зоны лица и шеи</w:t>
            </w:r>
          </w:p>
        </w:tc>
        <w:tc>
          <w:tcPr>
            <w:tcW w:w="1098" w:type="dxa"/>
            <w:vAlign w:val="bottom"/>
          </w:tcPr>
          <w:p w14:paraId="2BBC1205"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690C230E"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c>
          <w:tcPr>
            <w:tcW w:w="1080" w:type="dxa"/>
            <w:vAlign w:val="bottom"/>
          </w:tcPr>
          <w:p w14:paraId="11A9B6BE"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36D444A8"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085AAC43"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4</w:t>
            </w:r>
          </w:p>
        </w:tc>
        <w:tc>
          <w:tcPr>
            <w:tcW w:w="900" w:type="dxa"/>
            <w:vAlign w:val="bottom"/>
          </w:tcPr>
          <w:p w14:paraId="198F47E8"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144</w:t>
            </w:r>
          </w:p>
        </w:tc>
      </w:tr>
      <w:tr w:rsidR="00B7619E" w:rsidRPr="008E5F0D" w14:paraId="6A86E81B" w14:textId="77777777" w:rsidTr="00396A8C">
        <w:tc>
          <w:tcPr>
            <w:tcW w:w="3582" w:type="dxa"/>
          </w:tcPr>
          <w:p w14:paraId="589D026A" w14:textId="7C63432F" w:rsidR="00B7619E" w:rsidRPr="00B12EE8" w:rsidRDefault="00B7619E" w:rsidP="004932F3">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2.2.1.6. Эндо</w:t>
            </w:r>
            <w:r>
              <w:rPr>
                <w:rFonts w:ascii="Times New Roman" w:hAnsi="Times New Roman"/>
                <w:sz w:val="26"/>
                <w:szCs w:val="26"/>
              </w:rPr>
              <w:t>с</w:t>
            </w:r>
            <w:r w:rsidRPr="00B12EE8">
              <w:rPr>
                <w:rFonts w:ascii="Times New Roman" w:hAnsi="Times New Roman"/>
                <w:sz w:val="26"/>
                <w:szCs w:val="26"/>
              </w:rPr>
              <w:t>копическая подтяжка лица и лба</w:t>
            </w:r>
          </w:p>
        </w:tc>
        <w:tc>
          <w:tcPr>
            <w:tcW w:w="1098" w:type="dxa"/>
            <w:vAlign w:val="bottom"/>
          </w:tcPr>
          <w:p w14:paraId="1A728ACE" w14:textId="7928D94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3743C2B3" w14:textId="0BD26EB9"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3D9119E7"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029B9AB3"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268A6818" w14:textId="2F9A163F"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26C83ADD" w14:textId="4ABF388A"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r>
      <w:tr w:rsidR="00B7619E" w:rsidRPr="008E5F0D" w14:paraId="100B8182" w14:textId="77777777" w:rsidTr="00B12EE8">
        <w:trPr>
          <w:trHeight w:val="209"/>
        </w:trPr>
        <w:tc>
          <w:tcPr>
            <w:tcW w:w="3582" w:type="dxa"/>
          </w:tcPr>
          <w:p w14:paraId="54833A03" w14:textId="266629A8" w:rsidR="00B7619E" w:rsidRPr="00B12EE8" w:rsidRDefault="00B7619E" w:rsidP="004932F3">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2.2.1.7. Ринопластика</w:t>
            </w:r>
          </w:p>
        </w:tc>
        <w:tc>
          <w:tcPr>
            <w:tcW w:w="1098" w:type="dxa"/>
            <w:vAlign w:val="bottom"/>
          </w:tcPr>
          <w:p w14:paraId="495555A3"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69C3322B"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c>
          <w:tcPr>
            <w:tcW w:w="1080" w:type="dxa"/>
            <w:vAlign w:val="bottom"/>
          </w:tcPr>
          <w:p w14:paraId="0068814E"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44352D1B"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47103F40"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2</w:t>
            </w:r>
          </w:p>
        </w:tc>
        <w:tc>
          <w:tcPr>
            <w:tcW w:w="900" w:type="dxa"/>
            <w:vAlign w:val="bottom"/>
          </w:tcPr>
          <w:p w14:paraId="55574554" w14:textId="7777777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72</w:t>
            </w:r>
          </w:p>
        </w:tc>
      </w:tr>
      <w:tr w:rsidR="00B7619E" w:rsidRPr="008E5F0D" w14:paraId="5A30AD28" w14:textId="77777777" w:rsidTr="00396A8C">
        <w:tc>
          <w:tcPr>
            <w:tcW w:w="3582" w:type="dxa"/>
          </w:tcPr>
          <w:p w14:paraId="00918955" w14:textId="64E32295"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b/>
                <w:sz w:val="26"/>
                <w:szCs w:val="26"/>
              </w:rPr>
              <w:t>2.2.2</w:t>
            </w:r>
            <w:r>
              <w:rPr>
                <w:rFonts w:ascii="Times New Roman" w:hAnsi="Times New Roman"/>
                <w:b/>
                <w:sz w:val="26"/>
                <w:szCs w:val="26"/>
              </w:rPr>
              <w:t>.</w:t>
            </w:r>
            <w:r w:rsidRPr="00B12EE8">
              <w:rPr>
                <w:rFonts w:ascii="Times New Roman" w:hAnsi="Times New Roman"/>
                <w:b/>
                <w:sz w:val="26"/>
                <w:szCs w:val="26"/>
              </w:rPr>
              <w:t xml:space="preserve"> Пластическая эстетическая хирургия передней брюшной стенки и молочных желез</w:t>
            </w:r>
          </w:p>
        </w:tc>
        <w:tc>
          <w:tcPr>
            <w:tcW w:w="1098" w:type="dxa"/>
            <w:vAlign w:val="bottom"/>
          </w:tcPr>
          <w:p w14:paraId="6A4E3906" w14:textId="0F2F34A3"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15</w:t>
            </w:r>
          </w:p>
        </w:tc>
        <w:tc>
          <w:tcPr>
            <w:tcW w:w="900" w:type="dxa"/>
            <w:vAlign w:val="bottom"/>
          </w:tcPr>
          <w:p w14:paraId="55EE8F65" w14:textId="439AED41"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540</w:t>
            </w:r>
          </w:p>
        </w:tc>
        <w:tc>
          <w:tcPr>
            <w:tcW w:w="1080" w:type="dxa"/>
            <w:vAlign w:val="bottom"/>
          </w:tcPr>
          <w:p w14:paraId="3BFFF06E" w14:textId="728F16CB"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2</w:t>
            </w:r>
          </w:p>
        </w:tc>
        <w:tc>
          <w:tcPr>
            <w:tcW w:w="1080" w:type="dxa"/>
            <w:vAlign w:val="bottom"/>
          </w:tcPr>
          <w:p w14:paraId="64B78486" w14:textId="17A6E0C3"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72</w:t>
            </w:r>
          </w:p>
        </w:tc>
        <w:tc>
          <w:tcPr>
            <w:tcW w:w="1080" w:type="dxa"/>
            <w:vAlign w:val="bottom"/>
          </w:tcPr>
          <w:p w14:paraId="6F63FD57" w14:textId="1AC6CE50"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13</w:t>
            </w:r>
          </w:p>
        </w:tc>
        <w:tc>
          <w:tcPr>
            <w:tcW w:w="900" w:type="dxa"/>
            <w:vAlign w:val="bottom"/>
          </w:tcPr>
          <w:p w14:paraId="69FAEBB0" w14:textId="58D1B607" w:rsidR="00B7619E" w:rsidRPr="00B12EE8" w:rsidRDefault="00B7619E" w:rsidP="00B408EC">
            <w:pPr>
              <w:spacing w:after="0" w:line="240" w:lineRule="auto"/>
              <w:jc w:val="center"/>
              <w:rPr>
                <w:rFonts w:ascii="Times New Roman" w:hAnsi="Times New Roman"/>
                <w:b/>
                <w:sz w:val="26"/>
                <w:szCs w:val="26"/>
              </w:rPr>
            </w:pPr>
            <w:r w:rsidRPr="00B12EE8">
              <w:rPr>
                <w:rFonts w:ascii="Times New Roman" w:hAnsi="Times New Roman"/>
                <w:b/>
                <w:sz w:val="26"/>
                <w:szCs w:val="26"/>
              </w:rPr>
              <w:t>468</w:t>
            </w:r>
          </w:p>
        </w:tc>
      </w:tr>
      <w:tr w:rsidR="00B7619E" w:rsidRPr="008E5F0D" w14:paraId="1CF2BE5F" w14:textId="77777777" w:rsidTr="00396A8C">
        <w:tc>
          <w:tcPr>
            <w:tcW w:w="3582" w:type="dxa"/>
          </w:tcPr>
          <w:p w14:paraId="186FB8CA" w14:textId="78B2A4AA" w:rsidR="00B7619E" w:rsidRPr="00B12EE8" w:rsidRDefault="00B7619E" w:rsidP="00873321">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2.2.2.1</w:t>
            </w:r>
            <w:r>
              <w:rPr>
                <w:rFonts w:ascii="Times New Roman" w:hAnsi="Times New Roman"/>
                <w:sz w:val="26"/>
                <w:szCs w:val="26"/>
              </w:rPr>
              <w:t>.</w:t>
            </w:r>
            <w:r w:rsidRPr="00B12EE8">
              <w:rPr>
                <w:rFonts w:ascii="Times New Roman" w:hAnsi="Times New Roman"/>
                <w:sz w:val="26"/>
                <w:szCs w:val="26"/>
              </w:rPr>
              <w:t xml:space="preserve">  Хирургическая коррекция деформаций</w:t>
            </w:r>
            <w:r>
              <w:rPr>
                <w:rFonts w:ascii="Times New Roman" w:hAnsi="Times New Roman"/>
                <w:sz w:val="26"/>
                <w:szCs w:val="26"/>
              </w:rPr>
              <w:t xml:space="preserve"> перед</w:t>
            </w:r>
            <w:r w:rsidRPr="00B12EE8">
              <w:rPr>
                <w:rFonts w:ascii="Times New Roman" w:hAnsi="Times New Roman"/>
                <w:sz w:val="26"/>
                <w:szCs w:val="26"/>
              </w:rPr>
              <w:t>ней брюшной стенки</w:t>
            </w:r>
          </w:p>
        </w:tc>
        <w:tc>
          <w:tcPr>
            <w:tcW w:w="1098" w:type="dxa"/>
            <w:vAlign w:val="bottom"/>
          </w:tcPr>
          <w:p w14:paraId="1110EE62" w14:textId="77777777"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4</w:t>
            </w:r>
          </w:p>
        </w:tc>
        <w:tc>
          <w:tcPr>
            <w:tcW w:w="900" w:type="dxa"/>
            <w:vAlign w:val="bottom"/>
          </w:tcPr>
          <w:p w14:paraId="5195E6A3" w14:textId="77777777"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144</w:t>
            </w:r>
          </w:p>
        </w:tc>
        <w:tc>
          <w:tcPr>
            <w:tcW w:w="1080" w:type="dxa"/>
            <w:vAlign w:val="bottom"/>
          </w:tcPr>
          <w:p w14:paraId="7EBDEE87" w14:textId="3458199E"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57749FC9" w14:textId="32DB9BB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3022CDD8" w14:textId="25315C89"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423F998E" w14:textId="313583EB"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r>
      <w:tr w:rsidR="00B7619E" w:rsidRPr="008E5F0D" w14:paraId="21F79D8C" w14:textId="77777777" w:rsidTr="00396A8C">
        <w:tc>
          <w:tcPr>
            <w:tcW w:w="3582" w:type="dxa"/>
          </w:tcPr>
          <w:p w14:paraId="277DF790" w14:textId="384567DF" w:rsidR="00B7619E" w:rsidRPr="00B12EE8" w:rsidRDefault="00B7619E" w:rsidP="004932F3">
            <w:pPr>
              <w:tabs>
                <w:tab w:val="left" w:pos="426"/>
              </w:tabs>
              <w:spacing w:after="0" w:line="240" w:lineRule="auto"/>
              <w:rPr>
                <w:rFonts w:ascii="Times New Roman" w:hAnsi="Times New Roman"/>
                <w:sz w:val="26"/>
                <w:szCs w:val="26"/>
              </w:rPr>
            </w:pPr>
            <w:r w:rsidRPr="00B12EE8">
              <w:rPr>
                <w:rFonts w:ascii="Times New Roman" w:hAnsi="Times New Roman"/>
                <w:sz w:val="26"/>
                <w:szCs w:val="26"/>
              </w:rPr>
              <w:t>2.2.2.2. Общие принципы операций на молочной железе</w:t>
            </w:r>
          </w:p>
        </w:tc>
        <w:tc>
          <w:tcPr>
            <w:tcW w:w="1098" w:type="dxa"/>
            <w:vAlign w:val="bottom"/>
          </w:tcPr>
          <w:p w14:paraId="268F19DE" w14:textId="0EC61170"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2</w:t>
            </w:r>
          </w:p>
        </w:tc>
        <w:tc>
          <w:tcPr>
            <w:tcW w:w="900" w:type="dxa"/>
            <w:vAlign w:val="bottom"/>
          </w:tcPr>
          <w:p w14:paraId="5AE02939" w14:textId="4DFDBAEA"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72</w:t>
            </w:r>
          </w:p>
        </w:tc>
        <w:tc>
          <w:tcPr>
            <w:tcW w:w="1080" w:type="dxa"/>
            <w:vAlign w:val="bottom"/>
          </w:tcPr>
          <w:p w14:paraId="649A45CC" w14:textId="06AAED4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1080" w:type="dxa"/>
            <w:vAlign w:val="bottom"/>
          </w:tcPr>
          <w:p w14:paraId="0D749800" w14:textId="665D49E7"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c>
          <w:tcPr>
            <w:tcW w:w="1080" w:type="dxa"/>
            <w:vAlign w:val="bottom"/>
          </w:tcPr>
          <w:p w14:paraId="4CF7F943" w14:textId="40BBDC08"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w:t>
            </w:r>
          </w:p>
        </w:tc>
        <w:tc>
          <w:tcPr>
            <w:tcW w:w="900" w:type="dxa"/>
            <w:vAlign w:val="bottom"/>
          </w:tcPr>
          <w:p w14:paraId="60226132" w14:textId="47AFC0CA"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36</w:t>
            </w:r>
          </w:p>
        </w:tc>
      </w:tr>
      <w:tr w:rsidR="00B7619E" w:rsidRPr="008E5F0D" w14:paraId="762FA701" w14:textId="77777777" w:rsidTr="00396A8C">
        <w:tc>
          <w:tcPr>
            <w:tcW w:w="3582" w:type="dxa"/>
          </w:tcPr>
          <w:p w14:paraId="3363CA4B" w14:textId="4216EC39" w:rsidR="00B7619E" w:rsidRPr="00B12EE8" w:rsidRDefault="00B7619E" w:rsidP="00396A8C">
            <w:pPr>
              <w:tabs>
                <w:tab w:val="left" w:pos="426"/>
              </w:tabs>
              <w:spacing w:after="0" w:line="240" w:lineRule="auto"/>
              <w:rPr>
                <w:rFonts w:ascii="Times New Roman" w:hAnsi="Times New Roman"/>
                <w:sz w:val="26"/>
                <w:szCs w:val="26"/>
              </w:rPr>
            </w:pPr>
            <w:r w:rsidRPr="00B12EE8">
              <w:rPr>
                <w:rFonts w:ascii="Times New Roman" w:hAnsi="Times New Roman"/>
                <w:sz w:val="26"/>
                <w:szCs w:val="26"/>
              </w:rPr>
              <w:t xml:space="preserve">2.2.2.3. Гипертрофический </w:t>
            </w:r>
            <w:proofErr w:type="spellStart"/>
            <w:r w:rsidRPr="00B12EE8">
              <w:rPr>
                <w:rFonts w:ascii="Times New Roman" w:hAnsi="Times New Roman"/>
                <w:sz w:val="26"/>
                <w:szCs w:val="26"/>
              </w:rPr>
              <w:t>мастоптоз</w:t>
            </w:r>
            <w:proofErr w:type="spellEnd"/>
          </w:p>
        </w:tc>
        <w:tc>
          <w:tcPr>
            <w:tcW w:w="1098" w:type="dxa"/>
            <w:vAlign w:val="bottom"/>
          </w:tcPr>
          <w:p w14:paraId="16546F33" w14:textId="5B2A006F"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3</w:t>
            </w:r>
          </w:p>
        </w:tc>
        <w:tc>
          <w:tcPr>
            <w:tcW w:w="900" w:type="dxa"/>
            <w:vAlign w:val="bottom"/>
          </w:tcPr>
          <w:p w14:paraId="403AA3BC" w14:textId="70249C9C" w:rsidR="00B7619E" w:rsidRPr="008B3879" w:rsidRDefault="00B7619E" w:rsidP="00B408EC">
            <w:pPr>
              <w:spacing w:after="0" w:line="240" w:lineRule="auto"/>
              <w:jc w:val="center"/>
              <w:rPr>
                <w:rFonts w:ascii="Times New Roman" w:hAnsi="Times New Roman"/>
                <w:sz w:val="26"/>
                <w:szCs w:val="26"/>
              </w:rPr>
            </w:pPr>
            <w:r w:rsidRPr="008B3879">
              <w:rPr>
                <w:rFonts w:ascii="Times New Roman" w:hAnsi="Times New Roman"/>
                <w:sz w:val="26"/>
                <w:szCs w:val="26"/>
              </w:rPr>
              <w:t>108</w:t>
            </w:r>
          </w:p>
        </w:tc>
        <w:tc>
          <w:tcPr>
            <w:tcW w:w="1080" w:type="dxa"/>
            <w:vAlign w:val="bottom"/>
          </w:tcPr>
          <w:p w14:paraId="24A84395"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66356E43" w14:textId="77777777" w:rsidR="00B7619E" w:rsidRPr="00B12EE8" w:rsidRDefault="00B7619E" w:rsidP="00B408EC">
            <w:pPr>
              <w:spacing w:after="0" w:line="240" w:lineRule="auto"/>
              <w:jc w:val="center"/>
              <w:rPr>
                <w:rFonts w:ascii="Times New Roman" w:hAnsi="Times New Roman"/>
                <w:sz w:val="26"/>
                <w:szCs w:val="26"/>
              </w:rPr>
            </w:pPr>
          </w:p>
        </w:tc>
        <w:tc>
          <w:tcPr>
            <w:tcW w:w="1080" w:type="dxa"/>
            <w:vAlign w:val="bottom"/>
          </w:tcPr>
          <w:p w14:paraId="2AD3F6F4" w14:textId="52C3FF66"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3</w:t>
            </w:r>
          </w:p>
        </w:tc>
        <w:tc>
          <w:tcPr>
            <w:tcW w:w="900" w:type="dxa"/>
            <w:vAlign w:val="bottom"/>
          </w:tcPr>
          <w:p w14:paraId="20B5B6B9" w14:textId="122C4D45" w:rsidR="00B7619E" w:rsidRPr="00B12EE8" w:rsidRDefault="00B7619E" w:rsidP="00B408EC">
            <w:pPr>
              <w:spacing w:after="0" w:line="240" w:lineRule="auto"/>
              <w:jc w:val="center"/>
              <w:rPr>
                <w:rFonts w:ascii="Times New Roman" w:hAnsi="Times New Roman"/>
                <w:sz w:val="26"/>
                <w:szCs w:val="26"/>
              </w:rPr>
            </w:pPr>
            <w:r w:rsidRPr="00B12EE8">
              <w:rPr>
                <w:rFonts w:ascii="Times New Roman" w:hAnsi="Times New Roman"/>
                <w:sz w:val="26"/>
                <w:szCs w:val="26"/>
              </w:rPr>
              <w:t>108</w:t>
            </w:r>
          </w:p>
        </w:tc>
      </w:tr>
      <w:tr w:rsidR="00B7619E" w:rsidRPr="008E5F0D" w14:paraId="41E152E2" w14:textId="77777777" w:rsidTr="00396A8C">
        <w:tc>
          <w:tcPr>
            <w:tcW w:w="3582" w:type="dxa"/>
          </w:tcPr>
          <w:p w14:paraId="087D9098" w14:textId="6EB96065" w:rsidR="00B7619E" w:rsidRPr="00B12EE8" w:rsidRDefault="00B7619E" w:rsidP="000F515C">
            <w:pPr>
              <w:tabs>
                <w:tab w:val="left" w:pos="426"/>
              </w:tabs>
              <w:spacing w:after="0" w:line="240" w:lineRule="auto"/>
              <w:jc w:val="center"/>
              <w:rPr>
                <w:rFonts w:ascii="Times New Roman" w:hAnsi="Times New Roman"/>
                <w:sz w:val="26"/>
                <w:szCs w:val="26"/>
              </w:rPr>
            </w:pPr>
            <w:r w:rsidRPr="007736D4">
              <w:rPr>
                <w:rFonts w:ascii="Times New Roman" w:hAnsi="Times New Roman"/>
              </w:rPr>
              <w:lastRenderedPageBreak/>
              <w:t>1</w:t>
            </w:r>
          </w:p>
        </w:tc>
        <w:tc>
          <w:tcPr>
            <w:tcW w:w="1098" w:type="dxa"/>
            <w:vAlign w:val="bottom"/>
          </w:tcPr>
          <w:p w14:paraId="5420CA65" w14:textId="58B3EFB6" w:rsidR="00B7619E" w:rsidRPr="008B3879"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2</w:t>
            </w:r>
          </w:p>
        </w:tc>
        <w:tc>
          <w:tcPr>
            <w:tcW w:w="900" w:type="dxa"/>
            <w:vAlign w:val="bottom"/>
          </w:tcPr>
          <w:p w14:paraId="090160DB" w14:textId="09FFFE0D" w:rsidR="00B7619E" w:rsidRPr="008B3879"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3</w:t>
            </w:r>
          </w:p>
        </w:tc>
        <w:tc>
          <w:tcPr>
            <w:tcW w:w="1080" w:type="dxa"/>
            <w:vAlign w:val="bottom"/>
          </w:tcPr>
          <w:p w14:paraId="14ED7512" w14:textId="3CC1DF89" w:rsidR="00B7619E" w:rsidRPr="00B12EE8"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4</w:t>
            </w:r>
          </w:p>
        </w:tc>
        <w:tc>
          <w:tcPr>
            <w:tcW w:w="1080" w:type="dxa"/>
            <w:vAlign w:val="bottom"/>
          </w:tcPr>
          <w:p w14:paraId="74B10043" w14:textId="74A9680D" w:rsidR="00B7619E" w:rsidRPr="00B12EE8"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5</w:t>
            </w:r>
          </w:p>
        </w:tc>
        <w:tc>
          <w:tcPr>
            <w:tcW w:w="1080" w:type="dxa"/>
            <w:vAlign w:val="bottom"/>
          </w:tcPr>
          <w:p w14:paraId="45640A8B" w14:textId="2209C066" w:rsidR="00B7619E" w:rsidRPr="00B12EE8"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6</w:t>
            </w:r>
          </w:p>
        </w:tc>
        <w:tc>
          <w:tcPr>
            <w:tcW w:w="900" w:type="dxa"/>
            <w:vAlign w:val="bottom"/>
          </w:tcPr>
          <w:p w14:paraId="29F5483F" w14:textId="6B26BE54" w:rsidR="00B7619E" w:rsidRPr="00B12EE8" w:rsidRDefault="00B7619E" w:rsidP="00B408EC">
            <w:pPr>
              <w:spacing w:after="0" w:line="240" w:lineRule="auto"/>
              <w:jc w:val="center"/>
              <w:rPr>
                <w:rFonts w:ascii="Times New Roman" w:hAnsi="Times New Roman"/>
                <w:sz w:val="26"/>
                <w:szCs w:val="26"/>
              </w:rPr>
            </w:pPr>
            <w:r w:rsidRPr="007736D4">
              <w:rPr>
                <w:rFonts w:ascii="Times New Roman" w:hAnsi="Times New Roman"/>
                <w:sz w:val="26"/>
                <w:szCs w:val="26"/>
              </w:rPr>
              <w:t>7</w:t>
            </w:r>
          </w:p>
        </w:tc>
      </w:tr>
      <w:tr w:rsidR="00B7619E" w:rsidRPr="008E5F0D" w14:paraId="4D38A2CD" w14:textId="77777777" w:rsidTr="00926217">
        <w:trPr>
          <w:trHeight w:val="533"/>
        </w:trPr>
        <w:tc>
          <w:tcPr>
            <w:tcW w:w="3582" w:type="dxa"/>
          </w:tcPr>
          <w:p w14:paraId="1D26BC5D" w14:textId="047383FB"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 xml:space="preserve">2.2.2.4. </w:t>
            </w:r>
            <w:proofErr w:type="spellStart"/>
            <w:r w:rsidRPr="000F515C">
              <w:rPr>
                <w:rFonts w:ascii="Times New Roman" w:hAnsi="Times New Roman"/>
                <w:sz w:val="26"/>
                <w:szCs w:val="26"/>
              </w:rPr>
              <w:t>Гипотрофический</w:t>
            </w:r>
            <w:proofErr w:type="spellEnd"/>
            <w:r w:rsidRPr="000F515C">
              <w:rPr>
                <w:rFonts w:ascii="Times New Roman" w:hAnsi="Times New Roman"/>
                <w:sz w:val="26"/>
                <w:szCs w:val="26"/>
              </w:rPr>
              <w:t xml:space="preserve"> </w:t>
            </w:r>
            <w:proofErr w:type="spellStart"/>
            <w:r w:rsidRPr="000F515C">
              <w:rPr>
                <w:rFonts w:ascii="Times New Roman" w:hAnsi="Times New Roman"/>
                <w:sz w:val="26"/>
                <w:szCs w:val="26"/>
              </w:rPr>
              <w:t>мастоптоз</w:t>
            </w:r>
            <w:proofErr w:type="spellEnd"/>
          </w:p>
        </w:tc>
        <w:tc>
          <w:tcPr>
            <w:tcW w:w="1098" w:type="dxa"/>
            <w:vAlign w:val="bottom"/>
          </w:tcPr>
          <w:p w14:paraId="7214FDF2" w14:textId="7777777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w:t>
            </w:r>
          </w:p>
        </w:tc>
        <w:tc>
          <w:tcPr>
            <w:tcW w:w="900" w:type="dxa"/>
            <w:vAlign w:val="bottom"/>
          </w:tcPr>
          <w:p w14:paraId="2A5F15AA" w14:textId="7777777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108</w:t>
            </w:r>
          </w:p>
        </w:tc>
        <w:tc>
          <w:tcPr>
            <w:tcW w:w="1080" w:type="dxa"/>
            <w:vAlign w:val="bottom"/>
          </w:tcPr>
          <w:p w14:paraId="1CCEF234"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4A2E6764"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71415180" w14:textId="7777777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w:t>
            </w:r>
          </w:p>
        </w:tc>
        <w:tc>
          <w:tcPr>
            <w:tcW w:w="900" w:type="dxa"/>
            <w:vAlign w:val="bottom"/>
          </w:tcPr>
          <w:p w14:paraId="71E08419" w14:textId="7777777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108</w:t>
            </w:r>
          </w:p>
        </w:tc>
      </w:tr>
      <w:tr w:rsidR="00B7619E" w:rsidRPr="008E5F0D" w14:paraId="5C944EBC" w14:textId="77777777" w:rsidTr="00396A8C">
        <w:tc>
          <w:tcPr>
            <w:tcW w:w="3582" w:type="dxa"/>
          </w:tcPr>
          <w:p w14:paraId="10CA65B9" w14:textId="2CE92BE9"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 xml:space="preserve">2.2.2.5. </w:t>
            </w:r>
            <w:proofErr w:type="spellStart"/>
            <w:r w:rsidRPr="000F515C">
              <w:rPr>
                <w:rFonts w:ascii="Times New Roman" w:hAnsi="Times New Roman"/>
                <w:sz w:val="26"/>
                <w:szCs w:val="26"/>
              </w:rPr>
              <w:t>Эндопротезирование</w:t>
            </w:r>
            <w:proofErr w:type="spellEnd"/>
            <w:r w:rsidRPr="000F515C">
              <w:rPr>
                <w:rFonts w:ascii="Times New Roman" w:hAnsi="Times New Roman"/>
                <w:sz w:val="26"/>
                <w:szCs w:val="26"/>
              </w:rPr>
              <w:t xml:space="preserve"> молочной железы, выбор </w:t>
            </w:r>
            <w:proofErr w:type="spellStart"/>
            <w:r w:rsidRPr="000F515C">
              <w:rPr>
                <w:rFonts w:ascii="Times New Roman" w:hAnsi="Times New Roman"/>
                <w:sz w:val="26"/>
                <w:szCs w:val="26"/>
              </w:rPr>
              <w:t>импланта</w:t>
            </w:r>
            <w:proofErr w:type="spellEnd"/>
          </w:p>
        </w:tc>
        <w:tc>
          <w:tcPr>
            <w:tcW w:w="1098" w:type="dxa"/>
            <w:vAlign w:val="bottom"/>
          </w:tcPr>
          <w:p w14:paraId="3FAD161E" w14:textId="6C1F7DEF"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w:t>
            </w:r>
          </w:p>
        </w:tc>
        <w:tc>
          <w:tcPr>
            <w:tcW w:w="900" w:type="dxa"/>
            <w:vAlign w:val="bottom"/>
          </w:tcPr>
          <w:p w14:paraId="6E36414E" w14:textId="4D8BFB6A"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108</w:t>
            </w:r>
          </w:p>
        </w:tc>
        <w:tc>
          <w:tcPr>
            <w:tcW w:w="1080" w:type="dxa"/>
            <w:vAlign w:val="bottom"/>
          </w:tcPr>
          <w:p w14:paraId="32744752"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31E0E38A"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1B85FB4E" w14:textId="3861AA3D"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w:t>
            </w:r>
          </w:p>
        </w:tc>
        <w:tc>
          <w:tcPr>
            <w:tcW w:w="900" w:type="dxa"/>
            <w:vAlign w:val="bottom"/>
          </w:tcPr>
          <w:p w14:paraId="7E068E76" w14:textId="690E8744"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108</w:t>
            </w:r>
          </w:p>
        </w:tc>
      </w:tr>
      <w:tr w:rsidR="00B7619E" w:rsidRPr="008E5F0D" w14:paraId="7B3B74BD" w14:textId="77777777" w:rsidTr="00396A8C">
        <w:tc>
          <w:tcPr>
            <w:tcW w:w="3582" w:type="dxa"/>
          </w:tcPr>
          <w:p w14:paraId="71266DE6" w14:textId="7863F53B" w:rsidR="00B7619E" w:rsidRPr="000F515C" w:rsidRDefault="00B7619E" w:rsidP="000F515C">
            <w:pPr>
              <w:tabs>
                <w:tab w:val="left" w:pos="426"/>
              </w:tabs>
              <w:spacing w:after="0" w:line="240" w:lineRule="auto"/>
              <w:rPr>
                <w:rFonts w:ascii="Times New Roman" w:hAnsi="Times New Roman"/>
                <w:sz w:val="26"/>
                <w:szCs w:val="26"/>
              </w:rPr>
            </w:pPr>
            <w:r w:rsidRPr="000F515C">
              <w:rPr>
                <w:rFonts w:ascii="Times New Roman" w:hAnsi="Times New Roman"/>
                <w:sz w:val="26"/>
                <w:szCs w:val="26"/>
              </w:rPr>
              <w:t xml:space="preserve">2.2.3. </w:t>
            </w:r>
            <w:proofErr w:type="spellStart"/>
            <w:r w:rsidRPr="000F515C">
              <w:rPr>
                <w:rFonts w:ascii="Times New Roman" w:hAnsi="Times New Roman"/>
                <w:sz w:val="26"/>
                <w:szCs w:val="26"/>
              </w:rPr>
              <w:t>Липомоделирование</w:t>
            </w:r>
            <w:proofErr w:type="spellEnd"/>
            <w:r w:rsidRPr="000F515C">
              <w:rPr>
                <w:rFonts w:ascii="Times New Roman" w:hAnsi="Times New Roman"/>
                <w:sz w:val="26"/>
                <w:szCs w:val="26"/>
              </w:rPr>
              <w:t xml:space="preserve"> туловища и конечностей</w:t>
            </w:r>
          </w:p>
        </w:tc>
        <w:tc>
          <w:tcPr>
            <w:tcW w:w="1098" w:type="dxa"/>
            <w:vAlign w:val="bottom"/>
          </w:tcPr>
          <w:p w14:paraId="6A530F1B" w14:textId="42C82B19"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4</w:t>
            </w:r>
          </w:p>
        </w:tc>
        <w:tc>
          <w:tcPr>
            <w:tcW w:w="900" w:type="dxa"/>
            <w:vAlign w:val="bottom"/>
          </w:tcPr>
          <w:p w14:paraId="0F777712" w14:textId="1CCDE533"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144</w:t>
            </w:r>
          </w:p>
        </w:tc>
        <w:tc>
          <w:tcPr>
            <w:tcW w:w="1080" w:type="dxa"/>
            <w:vAlign w:val="bottom"/>
          </w:tcPr>
          <w:p w14:paraId="751FB578"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5C81A4D1"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749CD93D" w14:textId="76176509"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4</w:t>
            </w:r>
          </w:p>
        </w:tc>
        <w:tc>
          <w:tcPr>
            <w:tcW w:w="900" w:type="dxa"/>
            <w:vAlign w:val="bottom"/>
          </w:tcPr>
          <w:p w14:paraId="4046E7E8" w14:textId="3ED3961B"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144</w:t>
            </w:r>
          </w:p>
        </w:tc>
      </w:tr>
      <w:tr w:rsidR="00B7619E" w:rsidRPr="008E5F0D" w14:paraId="4CC9054A" w14:textId="77777777" w:rsidTr="00396A8C">
        <w:tc>
          <w:tcPr>
            <w:tcW w:w="3582" w:type="dxa"/>
          </w:tcPr>
          <w:p w14:paraId="5908A663" w14:textId="56DCB462"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2.2.3.1 Липосакция</w:t>
            </w:r>
          </w:p>
        </w:tc>
        <w:tc>
          <w:tcPr>
            <w:tcW w:w="1098" w:type="dxa"/>
            <w:vAlign w:val="bottom"/>
          </w:tcPr>
          <w:p w14:paraId="3BE40778" w14:textId="7CAB013B"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35FF68D3" w14:textId="475B254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22654584"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22288AC8"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0860EC7B" w14:textId="3ADE3500"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095CEBA6" w14:textId="79A40688"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r>
      <w:tr w:rsidR="00B7619E" w:rsidRPr="008E5F0D" w14:paraId="7D0642F0" w14:textId="77777777" w:rsidTr="00396A8C">
        <w:tc>
          <w:tcPr>
            <w:tcW w:w="3582" w:type="dxa"/>
          </w:tcPr>
          <w:p w14:paraId="71150408" w14:textId="23688B0C"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 xml:space="preserve">2.2.3.2 </w:t>
            </w:r>
            <w:proofErr w:type="spellStart"/>
            <w:r w:rsidRPr="000F515C">
              <w:rPr>
                <w:rFonts w:ascii="Times New Roman" w:hAnsi="Times New Roman"/>
                <w:sz w:val="26"/>
                <w:szCs w:val="26"/>
              </w:rPr>
              <w:t>Липофилинг</w:t>
            </w:r>
            <w:proofErr w:type="spellEnd"/>
          </w:p>
        </w:tc>
        <w:tc>
          <w:tcPr>
            <w:tcW w:w="1098" w:type="dxa"/>
            <w:vAlign w:val="bottom"/>
          </w:tcPr>
          <w:p w14:paraId="4E489A85" w14:textId="0EB1DD8D"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525CC4A5" w14:textId="588D2C02"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4BF0D019"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706C26F8"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001FFAC6" w14:textId="249B7ED4"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65E42903" w14:textId="7C5D4262"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r>
      <w:tr w:rsidR="00B7619E" w:rsidRPr="008E5F0D" w14:paraId="7878EDCD" w14:textId="77777777" w:rsidTr="00396A8C">
        <w:tc>
          <w:tcPr>
            <w:tcW w:w="3582" w:type="dxa"/>
          </w:tcPr>
          <w:p w14:paraId="52C5C959" w14:textId="2DC3D2CB"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2.2.4</w:t>
            </w:r>
            <w:r>
              <w:rPr>
                <w:rFonts w:ascii="Times New Roman" w:hAnsi="Times New Roman"/>
                <w:sz w:val="26"/>
                <w:szCs w:val="26"/>
              </w:rPr>
              <w:t>.</w:t>
            </w:r>
            <w:r w:rsidRPr="000F515C">
              <w:rPr>
                <w:rFonts w:ascii="Times New Roman" w:hAnsi="Times New Roman"/>
                <w:sz w:val="26"/>
                <w:szCs w:val="26"/>
              </w:rPr>
              <w:t xml:space="preserve"> Эстетическая и реконструктивная хирургия гениталий</w:t>
            </w:r>
          </w:p>
        </w:tc>
        <w:tc>
          <w:tcPr>
            <w:tcW w:w="1098" w:type="dxa"/>
            <w:vAlign w:val="bottom"/>
          </w:tcPr>
          <w:p w14:paraId="08CA2F7B" w14:textId="330F0624"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w:t>
            </w:r>
          </w:p>
        </w:tc>
        <w:tc>
          <w:tcPr>
            <w:tcW w:w="900" w:type="dxa"/>
            <w:vAlign w:val="bottom"/>
          </w:tcPr>
          <w:p w14:paraId="4F8C347C" w14:textId="6D683921"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108</w:t>
            </w:r>
          </w:p>
        </w:tc>
        <w:tc>
          <w:tcPr>
            <w:tcW w:w="1080" w:type="dxa"/>
            <w:vAlign w:val="bottom"/>
          </w:tcPr>
          <w:p w14:paraId="50C658BB" w14:textId="28D84DBC"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1080" w:type="dxa"/>
            <w:vAlign w:val="bottom"/>
          </w:tcPr>
          <w:p w14:paraId="6446D60C" w14:textId="12B0194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0C8E7B94" w14:textId="08C6762A"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w:t>
            </w:r>
          </w:p>
        </w:tc>
        <w:tc>
          <w:tcPr>
            <w:tcW w:w="900" w:type="dxa"/>
            <w:vAlign w:val="bottom"/>
          </w:tcPr>
          <w:p w14:paraId="5127A1D9" w14:textId="40AFD3AB"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36</w:t>
            </w:r>
          </w:p>
        </w:tc>
      </w:tr>
      <w:tr w:rsidR="00B7619E" w:rsidRPr="008E5F0D" w14:paraId="660346AB" w14:textId="77777777" w:rsidTr="004932F3">
        <w:trPr>
          <w:trHeight w:val="313"/>
        </w:trPr>
        <w:tc>
          <w:tcPr>
            <w:tcW w:w="3582" w:type="dxa"/>
          </w:tcPr>
          <w:p w14:paraId="5247C7DC" w14:textId="4C7A810C" w:rsidR="00B7619E" w:rsidRPr="000F515C" w:rsidRDefault="00B7619E" w:rsidP="00873321">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2.2.5</w:t>
            </w:r>
            <w:r>
              <w:rPr>
                <w:rFonts w:ascii="Times New Roman" w:hAnsi="Times New Roman"/>
                <w:sz w:val="26"/>
                <w:szCs w:val="26"/>
              </w:rPr>
              <w:t>.</w:t>
            </w:r>
            <w:r w:rsidRPr="000F515C">
              <w:rPr>
                <w:rFonts w:ascii="Times New Roman" w:hAnsi="Times New Roman"/>
                <w:sz w:val="26"/>
                <w:szCs w:val="26"/>
              </w:rPr>
              <w:t xml:space="preserve"> Эстетическая хирургия конечностей</w:t>
            </w:r>
          </w:p>
        </w:tc>
        <w:tc>
          <w:tcPr>
            <w:tcW w:w="1098" w:type="dxa"/>
            <w:vAlign w:val="bottom"/>
          </w:tcPr>
          <w:p w14:paraId="26CB1C77" w14:textId="4B0B09E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4</w:t>
            </w:r>
          </w:p>
        </w:tc>
        <w:tc>
          <w:tcPr>
            <w:tcW w:w="900" w:type="dxa"/>
            <w:vAlign w:val="bottom"/>
          </w:tcPr>
          <w:p w14:paraId="590FB707" w14:textId="5264A9BD"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144</w:t>
            </w:r>
          </w:p>
        </w:tc>
        <w:tc>
          <w:tcPr>
            <w:tcW w:w="1080" w:type="dxa"/>
            <w:vAlign w:val="bottom"/>
          </w:tcPr>
          <w:p w14:paraId="4AED716B" w14:textId="7AD09026"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 xml:space="preserve">4 </w:t>
            </w:r>
          </w:p>
        </w:tc>
        <w:tc>
          <w:tcPr>
            <w:tcW w:w="1080" w:type="dxa"/>
            <w:vAlign w:val="bottom"/>
          </w:tcPr>
          <w:p w14:paraId="1224E29A" w14:textId="2E36EF80"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144</w:t>
            </w:r>
          </w:p>
        </w:tc>
        <w:tc>
          <w:tcPr>
            <w:tcW w:w="1080" w:type="dxa"/>
            <w:vAlign w:val="bottom"/>
          </w:tcPr>
          <w:p w14:paraId="2C15E16C" w14:textId="77777777" w:rsidR="00B7619E" w:rsidRPr="000F515C" w:rsidRDefault="00B7619E" w:rsidP="00B408EC">
            <w:pPr>
              <w:spacing w:after="0" w:line="240" w:lineRule="auto"/>
              <w:jc w:val="center"/>
              <w:rPr>
                <w:rFonts w:ascii="Times New Roman" w:hAnsi="Times New Roman"/>
                <w:sz w:val="26"/>
                <w:szCs w:val="26"/>
              </w:rPr>
            </w:pPr>
          </w:p>
        </w:tc>
        <w:tc>
          <w:tcPr>
            <w:tcW w:w="900" w:type="dxa"/>
            <w:vAlign w:val="bottom"/>
          </w:tcPr>
          <w:p w14:paraId="5E75BDE8" w14:textId="77777777" w:rsidR="00B7619E" w:rsidRPr="000F515C" w:rsidRDefault="00B7619E" w:rsidP="00B408EC">
            <w:pPr>
              <w:spacing w:after="0" w:line="240" w:lineRule="auto"/>
              <w:jc w:val="center"/>
              <w:rPr>
                <w:rFonts w:ascii="Times New Roman" w:hAnsi="Times New Roman"/>
                <w:sz w:val="26"/>
                <w:szCs w:val="26"/>
              </w:rPr>
            </w:pPr>
          </w:p>
        </w:tc>
      </w:tr>
      <w:tr w:rsidR="00B7619E" w:rsidRPr="008E5F0D" w14:paraId="2C84C6CE" w14:textId="77777777" w:rsidTr="00396A8C">
        <w:tc>
          <w:tcPr>
            <w:tcW w:w="3582" w:type="dxa"/>
          </w:tcPr>
          <w:p w14:paraId="26BB02B6" w14:textId="12B59842" w:rsidR="00B7619E" w:rsidRPr="000F515C" w:rsidRDefault="00B7619E" w:rsidP="004932F3">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2.2.6</w:t>
            </w:r>
            <w:r>
              <w:rPr>
                <w:rFonts w:ascii="Times New Roman" w:hAnsi="Times New Roman"/>
                <w:sz w:val="26"/>
                <w:szCs w:val="26"/>
              </w:rPr>
              <w:t>.</w:t>
            </w:r>
            <w:r w:rsidRPr="000F515C">
              <w:rPr>
                <w:rFonts w:ascii="Times New Roman" w:hAnsi="Times New Roman"/>
                <w:sz w:val="26"/>
                <w:szCs w:val="26"/>
              </w:rPr>
              <w:t xml:space="preserve"> Хирургическое лечение лимфатических отеков конечностей</w:t>
            </w:r>
          </w:p>
        </w:tc>
        <w:tc>
          <w:tcPr>
            <w:tcW w:w="1098" w:type="dxa"/>
            <w:vAlign w:val="bottom"/>
          </w:tcPr>
          <w:p w14:paraId="6F63CBDE" w14:textId="0A2E5F1E"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6290F5FD" w14:textId="47D6738E"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6E39CBF1" w14:textId="091BF431"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1080" w:type="dxa"/>
            <w:vAlign w:val="bottom"/>
          </w:tcPr>
          <w:p w14:paraId="3A51BF02" w14:textId="1073BAF8"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6D197D46" w14:textId="77777777" w:rsidR="00B7619E" w:rsidRPr="000F515C" w:rsidRDefault="00B7619E" w:rsidP="00B408EC">
            <w:pPr>
              <w:spacing w:after="0" w:line="240" w:lineRule="auto"/>
              <w:jc w:val="center"/>
              <w:rPr>
                <w:rFonts w:ascii="Times New Roman" w:hAnsi="Times New Roman"/>
                <w:sz w:val="26"/>
                <w:szCs w:val="26"/>
              </w:rPr>
            </w:pPr>
          </w:p>
        </w:tc>
        <w:tc>
          <w:tcPr>
            <w:tcW w:w="900" w:type="dxa"/>
            <w:vAlign w:val="bottom"/>
          </w:tcPr>
          <w:p w14:paraId="05E7E690" w14:textId="77777777" w:rsidR="00B7619E" w:rsidRPr="000F515C" w:rsidRDefault="00B7619E" w:rsidP="00B408EC">
            <w:pPr>
              <w:spacing w:after="0" w:line="240" w:lineRule="auto"/>
              <w:jc w:val="center"/>
              <w:rPr>
                <w:rFonts w:ascii="Times New Roman" w:hAnsi="Times New Roman"/>
                <w:sz w:val="26"/>
                <w:szCs w:val="26"/>
              </w:rPr>
            </w:pPr>
          </w:p>
        </w:tc>
      </w:tr>
      <w:tr w:rsidR="00B7619E" w:rsidRPr="008E5F0D" w14:paraId="0B0463CF" w14:textId="77777777" w:rsidTr="004932F3">
        <w:trPr>
          <w:trHeight w:val="359"/>
        </w:trPr>
        <w:tc>
          <w:tcPr>
            <w:tcW w:w="3582" w:type="dxa"/>
          </w:tcPr>
          <w:p w14:paraId="7CCB91EB" w14:textId="5B9EC8DB" w:rsidR="00B7619E" w:rsidRPr="000F515C" w:rsidRDefault="00B7619E" w:rsidP="004932F3">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2.2.7. Малоинвазивные технологии в пластической хирургии</w:t>
            </w:r>
          </w:p>
        </w:tc>
        <w:tc>
          <w:tcPr>
            <w:tcW w:w="1098" w:type="dxa"/>
            <w:vAlign w:val="bottom"/>
          </w:tcPr>
          <w:p w14:paraId="28A9D058" w14:textId="4D19AA67"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15AA9012" w14:textId="7D0A3421"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4B65BCAF"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19045D9E" w14:textId="77777777" w:rsidR="00B7619E" w:rsidRPr="000F515C" w:rsidRDefault="00B7619E" w:rsidP="00B408EC">
            <w:pPr>
              <w:spacing w:after="0" w:line="240" w:lineRule="auto"/>
              <w:jc w:val="center"/>
              <w:rPr>
                <w:rFonts w:ascii="Times New Roman" w:hAnsi="Times New Roman"/>
                <w:sz w:val="26"/>
                <w:szCs w:val="26"/>
              </w:rPr>
            </w:pPr>
          </w:p>
        </w:tc>
        <w:tc>
          <w:tcPr>
            <w:tcW w:w="1080" w:type="dxa"/>
            <w:vAlign w:val="bottom"/>
          </w:tcPr>
          <w:p w14:paraId="57883A48" w14:textId="5764FF9E"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2030CBBA" w14:textId="1BF95833"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r>
      <w:tr w:rsidR="00B7619E" w:rsidRPr="008E5F0D" w14:paraId="71542AE4" w14:textId="77777777" w:rsidTr="004932F3">
        <w:trPr>
          <w:trHeight w:val="359"/>
        </w:trPr>
        <w:tc>
          <w:tcPr>
            <w:tcW w:w="3582" w:type="dxa"/>
          </w:tcPr>
          <w:p w14:paraId="6CFED5AE" w14:textId="758C7231" w:rsidR="00B7619E" w:rsidRPr="000F515C" w:rsidRDefault="00B7619E" w:rsidP="004932F3">
            <w:pPr>
              <w:tabs>
                <w:tab w:val="left" w:pos="426"/>
              </w:tabs>
              <w:spacing w:after="0" w:line="240" w:lineRule="auto"/>
              <w:rPr>
                <w:rFonts w:ascii="Times New Roman" w:hAnsi="Times New Roman"/>
                <w:sz w:val="26"/>
                <w:szCs w:val="26"/>
              </w:rPr>
            </w:pPr>
            <w:r w:rsidRPr="000F515C">
              <w:rPr>
                <w:rFonts w:ascii="Times New Roman" w:hAnsi="Times New Roman"/>
                <w:sz w:val="26"/>
                <w:szCs w:val="26"/>
              </w:rPr>
              <w:t>2.2.8. Перспективные направления в пластической эстетической хирургии</w:t>
            </w:r>
          </w:p>
        </w:tc>
        <w:tc>
          <w:tcPr>
            <w:tcW w:w="1098" w:type="dxa"/>
            <w:vAlign w:val="bottom"/>
          </w:tcPr>
          <w:p w14:paraId="07586428" w14:textId="77ADEDB0"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2</w:t>
            </w:r>
          </w:p>
        </w:tc>
        <w:tc>
          <w:tcPr>
            <w:tcW w:w="900" w:type="dxa"/>
            <w:vAlign w:val="bottom"/>
          </w:tcPr>
          <w:p w14:paraId="65071464" w14:textId="6B9DF4C6"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72</w:t>
            </w:r>
          </w:p>
        </w:tc>
        <w:tc>
          <w:tcPr>
            <w:tcW w:w="1080" w:type="dxa"/>
            <w:vAlign w:val="bottom"/>
          </w:tcPr>
          <w:p w14:paraId="5BA63391" w14:textId="25C45049"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w:t>
            </w:r>
          </w:p>
        </w:tc>
        <w:tc>
          <w:tcPr>
            <w:tcW w:w="1080" w:type="dxa"/>
            <w:vAlign w:val="bottom"/>
          </w:tcPr>
          <w:p w14:paraId="12152974" w14:textId="3C0E4539"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36</w:t>
            </w:r>
          </w:p>
        </w:tc>
        <w:tc>
          <w:tcPr>
            <w:tcW w:w="1080" w:type="dxa"/>
            <w:vAlign w:val="bottom"/>
          </w:tcPr>
          <w:p w14:paraId="50E41092" w14:textId="47A56765"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1</w:t>
            </w:r>
          </w:p>
        </w:tc>
        <w:tc>
          <w:tcPr>
            <w:tcW w:w="900" w:type="dxa"/>
            <w:vAlign w:val="bottom"/>
          </w:tcPr>
          <w:p w14:paraId="585C8B2D" w14:textId="6A10EE46" w:rsidR="00B7619E" w:rsidRPr="000F515C" w:rsidRDefault="00B7619E" w:rsidP="00B408EC">
            <w:pPr>
              <w:spacing w:after="0" w:line="240" w:lineRule="auto"/>
              <w:jc w:val="center"/>
              <w:rPr>
                <w:rFonts w:ascii="Times New Roman" w:hAnsi="Times New Roman"/>
                <w:sz w:val="26"/>
                <w:szCs w:val="26"/>
              </w:rPr>
            </w:pPr>
            <w:r w:rsidRPr="000F515C">
              <w:rPr>
                <w:rFonts w:ascii="Times New Roman" w:hAnsi="Times New Roman"/>
                <w:sz w:val="26"/>
                <w:szCs w:val="26"/>
              </w:rPr>
              <w:t>36</w:t>
            </w:r>
          </w:p>
        </w:tc>
      </w:tr>
      <w:tr w:rsidR="00B7619E" w:rsidRPr="00573533" w14:paraId="057D8DD5" w14:textId="77777777" w:rsidTr="00396A8C">
        <w:tc>
          <w:tcPr>
            <w:tcW w:w="3582" w:type="dxa"/>
          </w:tcPr>
          <w:p w14:paraId="28BFF652" w14:textId="77777777" w:rsidR="00B7619E" w:rsidRPr="008E5F0D" w:rsidRDefault="00B7619E" w:rsidP="00873321">
            <w:pPr>
              <w:tabs>
                <w:tab w:val="left" w:pos="426"/>
              </w:tabs>
              <w:spacing w:after="0" w:line="240" w:lineRule="auto"/>
              <w:rPr>
                <w:rFonts w:ascii="Times New Roman" w:hAnsi="Times New Roman"/>
                <w:b/>
                <w:sz w:val="26"/>
                <w:szCs w:val="26"/>
              </w:rPr>
            </w:pPr>
            <w:r w:rsidRPr="008E5F0D">
              <w:rPr>
                <w:rFonts w:ascii="Times New Roman" w:hAnsi="Times New Roman"/>
                <w:b/>
                <w:sz w:val="26"/>
                <w:szCs w:val="26"/>
              </w:rPr>
              <w:t>Всего</w:t>
            </w:r>
          </w:p>
        </w:tc>
        <w:tc>
          <w:tcPr>
            <w:tcW w:w="1098" w:type="dxa"/>
            <w:vAlign w:val="bottom"/>
          </w:tcPr>
          <w:p w14:paraId="675960F5"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96</w:t>
            </w:r>
          </w:p>
        </w:tc>
        <w:tc>
          <w:tcPr>
            <w:tcW w:w="900" w:type="dxa"/>
            <w:vAlign w:val="bottom"/>
          </w:tcPr>
          <w:p w14:paraId="6AE9878B"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3456</w:t>
            </w:r>
          </w:p>
        </w:tc>
        <w:tc>
          <w:tcPr>
            <w:tcW w:w="1080" w:type="dxa"/>
            <w:vAlign w:val="bottom"/>
          </w:tcPr>
          <w:p w14:paraId="1C01D8F5"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48</w:t>
            </w:r>
          </w:p>
        </w:tc>
        <w:tc>
          <w:tcPr>
            <w:tcW w:w="1080" w:type="dxa"/>
            <w:vAlign w:val="bottom"/>
          </w:tcPr>
          <w:p w14:paraId="0DECF36B"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1728</w:t>
            </w:r>
          </w:p>
        </w:tc>
        <w:tc>
          <w:tcPr>
            <w:tcW w:w="1080" w:type="dxa"/>
            <w:vAlign w:val="bottom"/>
          </w:tcPr>
          <w:p w14:paraId="5642FD20"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48</w:t>
            </w:r>
          </w:p>
        </w:tc>
        <w:tc>
          <w:tcPr>
            <w:tcW w:w="900" w:type="dxa"/>
            <w:vAlign w:val="bottom"/>
          </w:tcPr>
          <w:p w14:paraId="62F5A9BC" w14:textId="77777777" w:rsidR="00B7619E" w:rsidRPr="008E5F0D" w:rsidRDefault="00B7619E" w:rsidP="00B408EC">
            <w:pPr>
              <w:spacing w:after="0" w:line="240" w:lineRule="auto"/>
              <w:jc w:val="center"/>
              <w:rPr>
                <w:rFonts w:ascii="Times New Roman" w:hAnsi="Times New Roman"/>
                <w:b/>
                <w:sz w:val="26"/>
                <w:szCs w:val="26"/>
              </w:rPr>
            </w:pPr>
            <w:r w:rsidRPr="008E5F0D">
              <w:rPr>
                <w:rFonts w:ascii="Times New Roman" w:hAnsi="Times New Roman"/>
                <w:b/>
                <w:sz w:val="26"/>
                <w:szCs w:val="26"/>
              </w:rPr>
              <w:t>1728</w:t>
            </w:r>
          </w:p>
        </w:tc>
      </w:tr>
    </w:tbl>
    <w:p w14:paraId="3CB6D382" w14:textId="77777777" w:rsidR="00873321" w:rsidRPr="00573533" w:rsidRDefault="00873321" w:rsidP="00873321">
      <w:pPr>
        <w:spacing w:line="360" w:lineRule="auto"/>
        <w:rPr>
          <w:rFonts w:ascii="Times New Roman" w:hAnsi="Times New Roman"/>
          <w:b/>
          <w:bCs/>
          <w:color w:val="000000"/>
          <w:sz w:val="26"/>
          <w:szCs w:val="26"/>
        </w:rPr>
      </w:pPr>
    </w:p>
    <w:p w14:paraId="4CDD05BB" w14:textId="77777777" w:rsidR="00957138" w:rsidRPr="00573533" w:rsidRDefault="00957138" w:rsidP="00084F6A">
      <w:pPr>
        <w:spacing w:after="0" w:line="240" w:lineRule="auto"/>
        <w:jc w:val="center"/>
        <w:rPr>
          <w:rFonts w:ascii="Times New Roman" w:hAnsi="Times New Roman"/>
          <w:b/>
          <w:sz w:val="28"/>
          <w:szCs w:val="28"/>
        </w:rPr>
      </w:pPr>
    </w:p>
    <w:p w14:paraId="5631B92A" w14:textId="77777777" w:rsidR="00957138" w:rsidRDefault="00957138" w:rsidP="00084F6A">
      <w:pPr>
        <w:spacing w:after="0" w:line="240" w:lineRule="auto"/>
        <w:jc w:val="center"/>
        <w:rPr>
          <w:rFonts w:ascii="Times New Roman" w:hAnsi="Times New Roman"/>
          <w:b/>
          <w:sz w:val="28"/>
          <w:szCs w:val="28"/>
        </w:rPr>
      </w:pPr>
    </w:p>
    <w:p w14:paraId="4C995F1E" w14:textId="77777777" w:rsidR="00873321" w:rsidRDefault="00873321" w:rsidP="00084F6A">
      <w:pPr>
        <w:spacing w:after="0" w:line="240" w:lineRule="auto"/>
        <w:jc w:val="center"/>
        <w:rPr>
          <w:rFonts w:ascii="Times New Roman" w:hAnsi="Times New Roman"/>
          <w:b/>
          <w:sz w:val="28"/>
          <w:szCs w:val="28"/>
        </w:rPr>
      </w:pPr>
    </w:p>
    <w:p w14:paraId="32E2DA17" w14:textId="77777777" w:rsidR="00873321" w:rsidRDefault="00873321" w:rsidP="00084F6A">
      <w:pPr>
        <w:spacing w:after="0" w:line="240" w:lineRule="auto"/>
        <w:jc w:val="center"/>
        <w:rPr>
          <w:rFonts w:ascii="Times New Roman" w:hAnsi="Times New Roman"/>
          <w:b/>
          <w:sz w:val="28"/>
          <w:szCs w:val="28"/>
        </w:rPr>
      </w:pPr>
    </w:p>
    <w:p w14:paraId="43D5762D" w14:textId="77777777" w:rsidR="00873321" w:rsidRDefault="00873321" w:rsidP="00084F6A">
      <w:pPr>
        <w:spacing w:after="0" w:line="240" w:lineRule="auto"/>
        <w:jc w:val="center"/>
        <w:rPr>
          <w:rFonts w:ascii="Times New Roman" w:hAnsi="Times New Roman"/>
          <w:b/>
          <w:sz w:val="28"/>
          <w:szCs w:val="28"/>
        </w:rPr>
      </w:pPr>
    </w:p>
    <w:p w14:paraId="6F2383AC" w14:textId="77777777" w:rsidR="00873321" w:rsidRDefault="00873321" w:rsidP="00084F6A">
      <w:pPr>
        <w:spacing w:after="0" w:line="240" w:lineRule="auto"/>
        <w:jc w:val="center"/>
        <w:rPr>
          <w:rFonts w:ascii="Times New Roman" w:hAnsi="Times New Roman"/>
          <w:b/>
          <w:sz w:val="28"/>
          <w:szCs w:val="28"/>
        </w:rPr>
      </w:pPr>
    </w:p>
    <w:p w14:paraId="407F49D5" w14:textId="77777777" w:rsidR="00873321" w:rsidRDefault="00873321" w:rsidP="00084F6A">
      <w:pPr>
        <w:spacing w:after="0" w:line="240" w:lineRule="auto"/>
        <w:jc w:val="center"/>
        <w:rPr>
          <w:rFonts w:ascii="Times New Roman" w:hAnsi="Times New Roman"/>
          <w:b/>
          <w:sz w:val="28"/>
          <w:szCs w:val="28"/>
        </w:rPr>
      </w:pPr>
    </w:p>
    <w:p w14:paraId="6E403D07" w14:textId="77777777" w:rsidR="00873321" w:rsidRDefault="00873321" w:rsidP="00084F6A">
      <w:pPr>
        <w:spacing w:after="0" w:line="240" w:lineRule="auto"/>
        <w:jc w:val="center"/>
        <w:rPr>
          <w:rFonts w:ascii="Times New Roman" w:hAnsi="Times New Roman"/>
          <w:b/>
          <w:sz w:val="28"/>
          <w:szCs w:val="28"/>
        </w:rPr>
      </w:pPr>
    </w:p>
    <w:p w14:paraId="31722EC7" w14:textId="77777777" w:rsidR="00873321" w:rsidRDefault="00873321" w:rsidP="00084F6A">
      <w:pPr>
        <w:spacing w:after="0" w:line="240" w:lineRule="auto"/>
        <w:jc w:val="center"/>
        <w:rPr>
          <w:rFonts w:ascii="Times New Roman" w:hAnsi="Times New Roman"/>
          <w:b/>
          <w:sz w:val="28"/>
          <w:szCs w:val="28"/>
        </w:rPr>
      </w:pPr>
    </w:p>
    <w:p w14:paraId="04795E3D" w14:textId="77777777" w:rsidR="00873321" w:rsidRDefault="00873321" w:rsidP="00084F6A">
      <w:pPr>
        <w:spacing w:after="0" w:line="240" w:lineRule="auto"/>
        <w:jc w:val="center"/>
        <w:rPr>
          <w:rFonts w:ascii="Times New Roman" w:hAnsi="Times New Roman"/>
          <w:b/>
          <w:sz w:val="28"/>
          <w:szCs w:val="28"/>
        </w:rPr>
      </w:pPr>
    </w:p>
    <w:p w14:paraId="3F210AC0" w14:textId="77777777" w:rsidR="00873321" w:rsidRDefault="00873321" w:rsidP="00084F6A">
      <w:pPr>
        <w:spacing w:after="0" w:line="240" w:lineRule="auto"/>
        <w:jc w:val="center"/>
        <w:rPr>
          <w:rFonts w:ascii="Times New Roman" w:hAnsi="Times New Roman"/>
          <w:b/>
          <w:sz w:val="28"/>
          <w:szCs w:val="28"/>
        </w:rPr>
      </w:pPr>
    </w:p>
    <w:p w14:paraId="71A63140" w14:textId="77777777" w:rsidR="00873321" w:rsidRDefault="00873321" w:rsidP="00084F6A">
      <w:pPr>
        <w:spacing w:after="0" w:line="240" w:lineRule="auto"/>
        <w:jc w:val="center"/>
        <w:rPr>
          <w:rFonts w:ascii="Times New Roman" w:hAnsi="Times New Roman"/>
          <w:b/>
          <w:sz w:val="28"/>
          <w:szCs w:val="28"/>
        </w:rPr>
      </w:pPr>
    </w:p>
    <w:p w14:paraId="0FBC6BB9" w14:textId="77777777" w:rsidR="00873321" w:rsidRDefault="00873321" w:rsidP="00084F6A">
      <w:pPr>
        <w:spacing w:after="0" w:line="240" w:lineRule="auto"/>
        <w:jc w:val="center"/>
        <w:rPr>
          <w:rFonts w:ascii="Times New Roman" w:hAnsi="Times New Roman"/>
          <w:b/>
          <w:sz w:val="28"/>
          <w:szCs w:val="28"/>
        </w:rPr>
      </w:pPr>
    </w:p>
    <w:p w14:paraId="4A7D5B44" w14:textId="77777777" w:rsidR="00873321" w:rsidRDefault="00873321" w:rsidP="00084F6A">
      <w:pPr>
        <w:spacing w:after="0" w:line="240" w:lineRule="auto"/>
        <w:jc w:val="center"/>
        <w:rPr>
          <w:rFonts w:ascii="Times New Roman" w:hAnsi="Times New Roman"/>
          <w:b/>
          <w:sz w:val="28"/>
          <w:szCs w:val="28"/>
        </w:rPr>
      </w:pPr>
    </w:p>
    <w:p w14:paraId="46232F59" w14:textId="77777777" w:rsidR="00873321" w:rsidRDefault="00873321" w:rsidP="00084F6A">
      <w:pPr>
        <w:spacing w:after="0" w:line="240" w:lineRule="auto"/>
        <w:jc w:val="center"/>
        <w:rPr>
          <w:rFonts w:ascii="Times New Roman" w:hAnsi="Times New Roman"/>
          <w:b/>
          <w:sz w:val="28"/>
          <w:szCs w:val="28"/>
        </w:rPr>
      </w:pPr>
    </w:p>
    <w:p w14:paraId="4EDC3589" w14:textId="77777777" w:rsidR="00873321" w:rsidRDefault="00873321" w:rsidP="00084F6A">
      <w:pPr>
        <w:spacing w:after="0" w:line="240" w:lineRule="auto"/>
        <w:jc w:val="center"/>
        <w:rPr>
          <w:rFonts w:ascii="Times New Roman" w:hAnsi="Times New Roman"/>
          <w:b/>
          <w:sz w:val="28"/>
          <w:szCs w:val="28"/>
        </w:rPr>
      </w:pPr>
    </w:p>
    <w:p w14:paraId="70FE9831" w14:textId="77777777" w:rsidR="00873321" w:rsidRDefault="00873321" w:rsidP="00084F6A">
      <w:pPr>
        <w:spacing w:after="0" w:line="240" w:lineRule="auto"/>
        <w:jc w:val="center"/>
        <w:rPr>
          <w:rFonts w:ascii="Times New Roman" w:hAnsi="Times New Roman"/>
          <w:b/>
          <w:sz w:val="28"/>
          <w:szCs w:val="28"/>
        </w:rPr>
      </w:pPr>
    </w:p>
    <w:p w14:paraId="72217E51" w14:textId="77777777" w:rsidR="00873321" w:rsidRDefault="00873321" w:rsidP="00084F6A">
      <w:pPr>
        <w:spacing w:after="0" w:line="240" w:lineRule="auto"/>
        <w:jc w:val="center"/>
        <w:rPr>
          <w:rFonts w:ascii="Times New Roman" w:hAnsi="Times New Roman"/>
          <w:b/>
          <w:sz w:val="28"/>
          <w:szCs w:val="28"/>
        </w:rPr>
      </w:pPr>
    </w:p>
    <w:p w14:paraId="09F7E6A2" w14:textId="77777777" w:rsidR="00873321" w:rsidRDefault="00873321" w:rsidP="00084F6A">
      <w:pPr>
        <w:spacing w:after="0" w:line="240" w:lineRule="auto"/>
        <w:jc w:val="center"/>
        <w:rPr>
          <w:rFonts w:ascii="Times New Roman" w:hAnsi="Times New Roman"/>
          <w:b/>
          <w:sz w:val="28"/>
          <w:szCs w:val="28"/>
        </w:rPr>
      </w:pPr>
    </w:p>
    <w:p w14:paraId="06579C69" w14:textId="77777777" w:rsidR="00873321" w:rsidRDefault="00873321" w:rsidP="00084F6A">
      <w:pPr>
        <w:spacing w:after="0" w:line="240" w:lineRule="auto"/>
        <w:jc w:val="center"/>
        <w:rPr>
          <w:rFonts w:ascii="Times New Roman" w:hAnsi="Times New Roman"/>
          <w:b/>
          <w:sz w:val="28"/>
          <w:szCs w:val="28"/>
        </w:rPr>
      </w:pPr>
    </w:p>
    <w:p w14:paraId="4E05312F" w14:textId="77777777" w:rsidR="009845F4" w:rsidRPr="00831260" w:rsidRDefault="009845F4" w:rsidP="009845F4">
      <w:pPr>
        <w:spacing w:after="0" w:line="240" w:lineRule="auto"/>
        <w:jc w:val="center"/>
        <w:rPr>
          <w:rFonts w:ascii="Times New Roman" w:hAnsi="Times New Roman"/>
          <w:b/>
          <w:sz w:val="28"/>
          <w:szCs w:val="28"/>
        </w:rPr>
      </w:pPr>
      <w:r w:rsidRPr="00831260">
        <w:rPr>
          <w:rFonts w:ascii="Times New Roman" w:hAnsi="Times New Roman"/>
          <w:b/>
          <w:sz w:val="28"/>
          <w:szCs w:val="28"/>
        </w:rPr>
        <w:lastRenderedPageBreak/>
        <w:t>СОДЕРЖАНИЕ ПРОГРАММЫ</w:t>
      </w:r>
    </w:p>
    <w:p w14:paraId="383CAD6B" w14:textId="77777777" w:rsidR="009845F4" w:rsidRPr="00831260" w:rsidRDefault="009845F4" w:rsidP="009845F4">
      <w:pPr>
        <w:spacing w:after="0" w:line="240" w:lineRule="auto"/>
        <w:jc w:val="center"/>
        <w:rPr>
          <w:rFonts w:ascii="Times New Roman" w:hAnsi="Times New Roman"/>
          <w:b/>
          <w:sz w:val="28"/>
          <w:szCs w:val="28"/>
        </w:rPr>
      </w:pPr>
    </w:p>
    <w:p w14:paraId="0AD5B771" w14:textId="0F90B33D" w:rsidR="009845F4" w:rsidRPr="00A90E7F" w:rsidRDefault="000F515C"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1.</w:t>
      </w:r>
      <w:r w:rsidR="009845F4" w:rsidRPr="00A90E7F">
        <w:rPr>
          <w:rFonts w:ascii="Times New Roman" w:hAnsi="Times New Roman"/>
          <w:b/>
          <w:sz w:val="28"/>
          <w:szCs w:val="28"/>
        </w:rPr>
        <w:t>Общепрофессиональная подготовка</w:t>
      </w:r>
    </w:p>
    <w:p w14:paraId="163FD8A7" w14:textId="5ADE0251"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b/>
          <w:color w:val="000000"/>
          <w:kern w:val="24"/>
          <w:sz w:val="28"/>
          <w:szCs w:val="28"/>
        </w:rPr>
        <w:t>1.1. Основы управления здравоохранением в Республике Беларусь</w:t>
      </w:r>
      <w:r w:rsidRPr="00A90E7F">
        <w:rPr>
          <w:rFonts w:ascii="Times New Roman" w:hAnsi="Times New Roman"/>
          <w:color w:val="000000"/>
          <w:kern w:val="24"/>
          <w:sz w:val="28"/>
          <w:szCs w:val="28"/>
        </w:rPr>
        <w:t xml:space="preserve">  </w:t>
      </w:r>
    </w:p>
    <w:p w14:paraId="2A6744A7"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Здравоохранение как компонент социально-экономического развития страны. Источники финансирования здравоохранения. Организация здравоохранения в зарубежных странах. Всемирная организация здравоохранения (ВОЗ), основные направления деятельности. Участие Республики Беларусь в деятельности ВОЗ.</w:t>
      </w:r>
    </w:p>
    <w:p w14:paraId="56C1872B"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Здравоохранение Республики Беларусь, его структура. Полномочия Президента Республики Беларусь, Совета Министров Республики Беларусь, других государственных органов и государственных организаций в области здравоохранения.</w:t>
      </w:r>
    </w:p>
    <w:p w14:paraId="596B67EB"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Основные принципы государственной политики Республики Беларусь в области здравоохранения. Вопросы здравоохранения в важнейших общественно-политических, законодательных и нормативных правовых актах: Конституция Республики Беларусь, законы Республики Беларусь, постановления Совета Министров Республики Беларусь и др.</w:t>
      </w:r>
    </w:p>
    <w:p w14:paraId="087E8069"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Виды медицинской деятельности. Организация оказания медицинской помощи. Виды, формы и условия оказания медицинской помощи. </w:t>
      </w:r>
    </w:p>
    <w:p w14:paraId="7810EE0B"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Государственные социальные минимальные стандарты: определение, виды. Государственные минимальные социальные стандарты в области здравоохранения. </w:t>
      </w:r>
    </w:p>
    <w:p w14:paraId="3C891B26"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Научные основы управления здравоохранением. Методы управления. Функции управления. Социально-психологические аспекты управления. </w:t>
      </w:r>
    </w:p>
    <w:p w14:paraId="72E36415"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Программно-целевое управление. Государственные программы в сфере здравоохранения. Государственная программа «Здоровье народа и демографическая безопасность Республики Беларусь» на 2016–2020 годы.</w:t>
      </w:r>
    </w:p>
    <w:p w14:paraId="18836D52"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Региональная программа государственных гарантий по обеспечению граждан Республики Беларусь доступным медицинским обслуживанием (РПГГ). Структура РПГГ. Среднереспубликанские нормативы объемов медицинской помощи (амбулаторно-поликлиническая помощь, медицинская помощь в стационарных условиях, скорая медицинская помощь).</w:t>
      </w:r>
    </w:p>
    <w:p w14:paraId="0505A7A7"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Управление кадрами в здравоохранении. Кадровое обеспечение здравоохранения. Конфликты и их разрешение.</w:t>
      </w:r>
    </w:p>
    <w:p w14:paraId="44FD625F"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Основы маркетинга в здравоохранении, его виды и социально-психологические аспекты. Маркетинг медицинских технологий. Рынок медицинских услуг. </w:t>
      </w:r>
    </w:p>
    <w:p w14:paraId="47B3B2E6"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Планирование медицинской помощи в амбулаторных условиях. Функция врачебной должности. </w:t>
      </w:r>
    </w:p>
    <w:p w14:paraId="53E2F9F8"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Планирование медицинской помощи в стационарных условиях.</w:t>
      </w:r>
    </w:p>
    <w:p w14:paraId="459C85D2"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Финансирование здравоохранения, источники финансирования. Оплата труда медицинских работников.</w:t>
      </w:r>
    </w:p>
    <w:p w14:paraId="20C6A441"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lastRenderedPageBreak/>
        <w:t>Экономика здравоохранения. Виды эффективности в здравоохранении (медицинская, экономическая, социальная). Оценка эффективности в здравоохранении.</w:t>
      </w:r>
    </w:p>
    <w:p w14:paraId="7F9818B7"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Медицинская статистика. Применение медицинской статистики в деятельности организаций здравоохранения. Методика анализа деятельности организаций здравоохранения. Основные показатели деятельности больничных и амбулаторно-поликлинических организаций. Медицинская документация. Модель конечных результатов как критерий оценки деятельности организаций здравоохранения.</w:t>
      </w:r>
    </w:p>
    <w:p w14:paraId="08F93326"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Общественное здоровье и методы его изучения. Факторы, определяющие уровень общественного здоровья, их характеристика. Важнейшие </w:t>
      </w:r>
      <w:proofErr w:type="gramStart"/>
      <w:r w:rsidRPr="00A90E7F">
        <w:rPr>
          <w:rFonts w:ascii="Times New Roman" w:hAnsi="Times New Roman"/>
          <w:color w:val="000000"/>
          <w:kern w:val="24"/>
          <w:sz w:val="28"/>
          <w:szCs w:val="28"/>
        </w:rPr>
        <w:t>медико-социальные</w:t>
      </w:r>
      <w:proofErr w:type="gramEnd"/>
      <w:r w:rsidRPr="00A90E7F">
        <w:rPr>
          <w:rFonts w:ascii="Times New Roman" w:hAnsi="Times New Roman"/>
          <w:color w:val="000000"/>
          <w:kern w:val="24"/>
          <w:sz w:val="28"/>
          <w:szCs w:val="28"/>
        </w:rPr>
        <w:t xml:space="preserve"> проблемы. </w:t>
      </w:r>
    </w:p>
    <w:p w14:paraId="5B2BE649"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Демографическая политика государства. Демографическая безопасность. Цель и задачи, принципы обеспечения демографической безопасности. Понятие и критерии демографических угроз.</w:t>
      </w:r>
    </w:p>
    <w:p w14:paraId="3E2E622D"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Основные тенденции демографических процессов в Республике Беларусь и зарубежных странах. Факторы,  определяющие особенности и динамику современных демографических процессов. </w:t>
      </w:r>
    </w:p>
    <w:p w14:paraId="14792228"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Современные подходы к изучению заболеваемости и инвалидности населения. Методы изучения заболеваемости, их сравнительная характеристика. Международная статистическая классификация болезней и проблем, связанных со здоровьем, 10-го пересмотра (МКБ-10). Инвалидность.</w:t>
      </w:r>
    </w:p>
    <w:p w14:paraId="062008CA"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Основные категории организации и экономики здравоохранения: доступность, качество и эффективность медицинской помощи. Основные мероприятия по улучшению доступности медицинского обслуживания населения. </w:t>
      </w:r>
    </w:p>
    <w:p w14:paraId="15FDDFF6"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Методология управления качеством и эффективностью медицинской помощи. Содержание системы управления качеством медицинской помощи в организациях здравоохранения Республики Беларусь.</w:t>
      </w:r>
    </w:p>
    <w:p w14:paraId="4785AB25"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Первичная медицинская помощь (ПМП): цели, задачи, функции. Врач общей практики, функции, организация работы, преемственность с другими врачами-специалистами.</w:t>
      </w:r>
    </w:p>
    <w:p w14:paraId="6E038EEB"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Организация диспансеризации населения. Профилактические осмотры: цели, задачи. </w:t>
      </w:r>
    </w:p>
    <w:p w14:paraId="198EBD77"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Специализированная и высокотехнологичная медицинская помощь: цели, задачи, функции.</w:t>
      </w:r>
    </w:p>
    <w:p w14:paraId="14074DE2"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proofErr w:type="gramStart"/>
      <w:r w:rsidRPr="00A90E7F">
        <w:rPr>
          <w:rFonts w:ascii="Times New Roman" w:hAnsi="Times New Roman"/>
          <w:color w:val="000000"/>
          <w:kern w:val="24"/>
          <w:sz w:val="28"/>
          <w:szCs w:val="28"/>
        </w:rPr>
        <w:t>Медико-социальная</w:t>
      </w:r>
      <w:proofErr w:type="gramEnd"/>
      <w:r w:rsidRPr="00A90E7F">
        <w:rPr>
          <w:rFonts w:ascii="Times New Roman" w:hAnsi="Times New Roman"/>
          <w:color w:val="000000"/>
          <w:kern w:val="24"/>
          <w:sz w:val="28"/>
          <w:szCs w:val="28"/>
        </w:rPr>
        <w:t xml:space="preserve"> и паллиативная медицинская помощь.</w:t>
      </w:r>
    </w:p>
    <w:p w14:paraId="77438DCC"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Основы медицинской экспертизы и медицинской реабилитации. </w:t>
      </w:r>
    </w:p>
    <w:p w14:paraId="75A3BBE0"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Организация медицинской помощи в амбулаторных и стационарных условиях. </w:t>
      </w:r>
    </w:p>
    <w:p w14:paraId="256B6874"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Законодательство в области санитарно-эпидемиологического благополучия населения. Организация и проведение санитарно-противоэпидемических мероприятий. Задачи центра гигиены и эпидемиологии (</w:t>
      </w:r>
      <w:proofErr w:type="spellStart"/>
      <w:r w:rsidRPr="00A90E7F">
        <w:rPr>
          <w:rFonts w:ascii="Times New Roman" w:hAnsi="Times New Roman"/>
          <w:color w:val="000000"/>
          <w:kern w:val="24"/>
          <w:sz w:val="28"/>
          <w:szCs w:val="28"/>
        </w:rPr>
        <w:t>ЦГиЭ</w:t>
      </w:r>
      <w:proofErr w:type="spellEnd"/>
      <w:r w:rsidRPr="00A90E7F">
        <w:rPr>
          <w:rFonts w:ascii="Times New Roman" w:hAnsi="Times New Roman"/>
          <w:color w:val="000000"/>
          <w:kern w:val="24"/>
          <w:sz w:val="28"/>
          <w:szCs w:val="28"/>
        </w:rPr>
        <w:t>).</w:t>
      </w:r>
    </w:p>
    <w:p w14:paraId="060234AA" w14:textId="67C74EC2" w:rsidR="000F515C" w:rsidRPr="00A90E7F" w:rsidRDefault="008B7C4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lastRenderedPageBreak/>
        <w:t>Гигиеническое воспитание населения как одно из направлений профилактики заболеваний, формирования здорового образа жизни. Профилактика неинфекционных заболеваний. Минская декларация по итогам Европейской министерской конференции ВОЗ.</w:t>
      </w:r>
    </w:p>
    <w:p w14:paraId="642562E8" w14:textId="77777777" w:rsidR="008B7C48" w:rsidRPr="00A90E7F" w:rsidRDefault="008B7C48" w:rsidP="00A90E7F">
      <w:pPr>
        <w:spacing w:after="0" w:line="240" w:lineRule="auto"/>
        <w:ind w:firstLine="709"/>
        <w:jc w:val="both"/>
        <w:rPr>
          <w:rFonts w:ascii="Times New Roman" w:hAnsi="Times New Roman"/>
          <w:color w:val="000000"/>
          <w:kern w:val="24"/>
          <w:sz w:val="28"/>
          <w:szCs w:val="28"/>
        </w:rPr>
      </w:pPr>
    </w:p>
    <w:p w14:paraId="6C3FA8F4"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b/>
          <w:color w:val="000000"/>
          <w:kern w:val="24"/>
          <w:sz w:val="28"/>
          <w:szCs w:val="28"/>
        </w:rPr>
        <w:t>1.2. Медицинская информатика и компьютерные технологии</w:t>
      </w:r>
      <w:r w:rsidRPr="00A90E7F">
        <w:rPr>
          <w:rFonts w:ascii="Times New Roman" w:hAnsi="Times New Roman"/>
          <w:color w:val="000000"/>
          <w:kern w:val="24"/>
          <w:sz w:val="28"/>
          <w:szCs w:val="28"/>
        </w:rPr>
        <w:t xml:space="preserve"> </w:t>
      </w:r>
    </w:p>
    <w:p w14:paraId="61417912"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Информация и её обработка. Основные категории и понятия информатики. Информатика и информационные технологии. Виды медицинской информации. Характеристики медицинской информации. </w:t>
      </w:r>
    </w:p>
    <w:p w14:paraId="27CE9F0D"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Состав аппаратного обеспечения персонального компьютера, характеристика основных периферийных устройств. Устройства  хранения информации. Сканирование информации. Настройка BIOS, установка драйверов.</w:t>
      </w:r>
    </w:p>
    <w:p w14:paraId="3CB884B3"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Операционная система. Классификация операционных систем. Графический пользовательский интерфейс. Основные программные приложения. </w:t>
      </w:r>
    </w:p>
    <w:p w14:paraId="0DC78BBD"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Файловые системы. Файлы и каталоги. Права доступа к файлу. Другие функции файловых систем. Инсталляция программного обеспечения. </w:t>
      </w:r>
    </w:p>
    <w:p w14:paraId="3B489ACA"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Сервисные программные средства. Служебные программы.</w:t>
      </w:r>
    </w:p>
    <w:p w14:paraId="6B671C02"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Принципы построения вычислительных сетей. </w:t>
      </w:r>
      <w:proofErr w:type="spellStart"/>
      <w:r w:rsidRPr="00A90E7F">
        <w:rPr>
          <w:rFonts w:ascii="Times New Roman" w:hAnsi="Times New Roman"/>
          <w:color w:val="000000"/>
          <w:kern w:val="24"/>
          <w:sz w:val="28"/>
          <w:szCs w:val="28"/>
        </w:rPr>
        <w:t>Internet</w:t>
      </w:r>
      <w:proofErr w:type="spellEnd"/>
      <w:r w:rsidRPr="00A90E7F">
        <w:rPr>
          <w:rFonts w:ascii="Times New Roman" w:hAnsi="Times New Roman"/>
          <w:color w:val="000000"/>
          <w:kern w:val="24"/>
          <w:sz w:val="28"/>
          <w:szCs w:val="28"/>
        </w:rPr>
        <w:t xml:space="preserve">, </w:t>
      </w:r>
      <w:proofErr w:type="spellStart"/>
      <w:r w:rsidRPr="00A90E7F">
        <w:rPr>
          <w:rFonts w:ascii="Times New Roman" w:hAnsi="Times New Roman"/>
          <w:color w:val="000000"/>
          <w:kern w:val="24"/>
          <w:sz w:val="28"/>
          <w:szCs w:val="28"/>
        </w:rPr>
        <w:t>intranet</w:t>
      </w:r>
      <w:proofErr w:type="spellEnd"/>
      <w:r w:rsidRPr="00A90E7F">
        <w:rPr>
          <w:rFonts w:ascii="Times New Roman" w:hAnsi="Times New Roman"/>
          <w:color w:val="000000"/>
          <w:kern w:val="24"/>
          <w:sz w:val="28"/>
          <w:szCs w:val="28"/>
        </w:rPr>
        <w:t>, VPN.  Программные и аппаратные компоненты вычислительной сети. Электронная оргтехника. Современные средства связи и их взаимодействие с компьютерной техникой. Принципы построения локальных вычислительных сетей.</w:t>
      </w:r>
    </w:p>
    <w:p w14:paraId="6DAA76C1"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Использование прикладных программ общего назначения: текстовых редакторов, электронных таблиц, графических редакторов, средств создания презентаций, пакетов стандартных программ офисного назначения. Применение электронных таблиц в задачах обработки медицинской информации. Вычисления, анализ данных, поддержка принятия решений. Пакеты статистической обработки данных. Ввод данных, обработка, анализ результатов с помощью программ </w:t>
      </w:r>
      <w:proofErr w:type="spellStart"/>
      <w:r w:rsidRPr="00A90E7F">
        <w:rPr>
          <w:rFonts w:ascii="Times New Roman" w:hAnsi="Times New Roman"/>
          <w:color w:val="000000"/>
          <w:kern w:val="24"/>
          <w:sz w:val="28"/>
          <w:szCs w:val="28"/>
        </w:rPr>
        <w:t>Microsoft</w:t>
      </w:r>
      <w:proofErr w:type="spellEnd"/>
      <w:r w:rsidRPr="00A90E7F">
        <w:rPr>
          <w:rFonts w:ascii="Times New Roman" w:hAnsi="Times New Roman"/>
          <w:color w:val="000000"/>
          <w:kern w:val="24"/>
          <w:sz w:val="28"/>
          <w:szCs w:val="28"/>
        </w:rPr>
        <w:t xml:space="preserve"> </w:t>
      </w:r>
      <w:proofErr w:type="spellStart"/>
      <w:r w:rsidRPr="00A90E7F">
        <w:rPr>
          <w:rFonts w:ascii="Times New Roman" w:hAnsi="Times New Roman"/>
          <w:color w:val="000000"/>
          <w:kern w:val="24"/>
          <w:sz w:val="28"/>
          <w:szCs w:val="28"/>
        </w:rPr>
        <w:t>Excel</w:t>
      </w:r>
      <w:proofErr w:type="spellEnd"/>
      <w:r w:rsidRPr="00A90E7F">
        <w:rPr>
          <w:rFonts w:ascii="Times New Roman" w:hAnsi="Times New Roman"/>
          <w:color w:val="000000"/>
          <w:kern w:val="24"/>
          <w:sz w:val="28"/>
          <w:szCs w:val="28"/>
        </w:rPr>
        <w:t xml:space="preserve">, </w:t>
      </w:r>
      <w:proofErr w:type="spellStart"/>
      <w:r w:rsidRPr="00A90E7F">
        <w:rPr>
          <w:rFonts w:ascii="Times New Roman" w:hAnsi="Times New Roman"/>
          <w:color w:val="000000"/>
          <w:kern w:val="24"/>
          <w:sz w:val="28"/>
          <w:szCs w:val="28"/>
        </w:rPr>
        <w:t>Statistika</w:t>
      </w:r>
      <w:proofErr w:type="spellEnd"/>
      <w:r w:rsidRPr="00A90E7F">
        <w:rPr>
          <w:rFonts w:ascii="Times New Roman" w:hAnsi="Times New Roman"/>
          <w:color w:val="000000"/>
          <w:kern w:val="24"/>
          <w:sz w:val="28"/>
          <w:szCs w:val="28"/>
        </w:rPr>
        <w:t>, SPSS. Медицинские автоматизированные системы.</w:t>
      </w:r>
    </w:p>
    <w:p w14:paraId="3F9AB809"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Организационная структура Интернета. Основные протоколы сети Интернет. Система доменных имен DNS.  Защита информации. Криптография. Электронная цифровая подпись.</w:t>
      </w:r>
    </w:p>
    <w:p w14:paraId="43299269" w14:textId="2D92F6BB" w:rsidR="000F515C" w:rsidRPr="00A90E7F" w:rsidRDefault="006661B8"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Сервисы Веб 2.0. Отличительные особенности. «Облачные технологии»: понятие, история возникновения, достоинства и недостатки, перспективы внедрения и развития в здравоохранении.</w:t>
      </w:r>
    </w:p>
    <w:p w14:paraId="60938E2C" w14:textId="77777777" w:rsidR="006661B8" w:rsidRPr="00A90E7F" w:rsidRDefault="006661B8" w:rsidP="00A90E7F">
      <w:pPr>
        <w:spacing w:after="0" w:line="240" w:lineRule="auto"/>
        <w:ind w:firstLine="709"/>
        <w:jc w:val="both"/>
        <w:rPr>
          <w:rFonts w:ascii="Times New Roman" w:hAnsi="Times New Roman"/>
          <w:color w:val="000000"/>
          <w:kern w:val="24"/>
          <w:sz w:val="28"/>
          <w:szCs w:val="28"/>
        </w:rPr>
      </w:pPr>
    </w:p>
    <w:p w14:paraId="6C02932C" w14:textId="41960EB5"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b/>
          <w:color w:val="000000"/>
          <w:sz w:val="28"/>
          <w:szCs w:val="28"/>
          <w:lang w:bidi="ru-RU"/>
        </w:rPr>
        <w:t>1.3. Клиническая фармакология</w:t>
      </w:r>
      <w:r w:rsidRPr="00A90E7F">
        <w:rPr>
          <w:rFonts w:ascii="Times New Roman" w:eastAsia="Arial Unicode MS" w:hAnsi="Times New Roman"/>
          <w:color w:val="000000"/>
          <w:sz w:val="28"/>
          <w:szCs w:val="28"/>
          <w:lang w:bidi="ru-RU"/>
        </w:rPr>
        <w:t xml:space="preserve"> </w:t>
      </w:r>
    </w:p>
    <w:p w14:paraId="39D4FD4E"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 xml:space="preserve">Предмет и задачи клинической фармакологии. </w:t>
      </w:r>
    </w:p>
    <w:p w14:paraId="3B066D7B"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Клиническая фармакодинамика, оценка основных параметров. Принципы механизма действия лекарственных средств, их специфичность и избирательность. Общие принципы фармакотерапии, выбора лекарственных средств, дозы, режима дозирования.</w:t>
      </w:r>
    </w:p>
    <w:p w14:paraId="00A2E0DA"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proofErr w:type="gramStart"/>
      <w:r w:rsidRPr="00A90E7F">
        <w:rPr>
          <w:rFonts w:ascii="Times New Roman" w:eastAsia="Arial Unicode MS" w:hAnsi="Times New Roman"/>
          <w:color w:val="000000"/>
          <w:sz w:val="28"/>
          <w:szCs w:val="28"/>
          <w:lang w:bidi="ru-RU"/>
        </w:rPr>
        <w:lastRenderedPageBreak/>
        <w:t>Клиническая</w:t>
      </w:r>
      <w:proofErr w:type="gramEnd"/>
      <w:r w:rsidRPr="00A90E7F">
        <w:rPr>
          <w:rFonts w:ascii="Times New Roman" w:eastAsia="Arial Unicode MS" w:hAnsi="Times New Roman"/>
          <w:color w:val="000000"/>
          <w:sz w:val="28"/>
          <w:szCs w:val="28"/>
          <w:lang w:bidi="ru-RU"/>
        </w:rPr>
        <w:t xml:space="preserve"> </w:t>
      </w:r>
      <w:proofErr w:type="spellStart"/>
      <w:r w:rsidRPr="00A90E7F">
        <w:rPr>
          <w:rFonts w:ascii="Times New Roman" w:eastAsia="Arial Unicode MS" w:hAnsi="Times New Roman"/>
          <w:color w:val="000000"/>
          <w:sz w:val="28"/>
          <w:szCs w:val="28"/>
          <w:lang w:bidi="ru-RU"/>
        </w:rPr>
        <w:t>фармакокинетика</w:t>
      </w:r>
      <w:proofErr w:type="spellEnd"/>
      <w:r w:rsidRPr="00A90E7F">
        <w:rPr>
          <w:rFonts w:ascii="Times New Roman" w:eastAsia="Arial Unicode MS" w:hAnsi="Times New Roman"/>
          <w:color w:val="000000"/>
          <w:sz w:val="28"/>
          <w:szCs w:val="28"/>
          <w:lang w:bidi="ru-RU"/>
        </w:rPr>
        <w:t xml:space="preserve">, основные показатели, методы оценки. Основные фармакокинетические процессы: адсорбция, связь с белком, </w:t>
      </w:r>
      <w:proofErr w:type="spellStart"/>
      <w:r w:rsidRPr="00A90E7F">
        <w:rPr>
          <w:rFonts w:ascii="Times New Roman" w:eastAsia="Arial Unicode MS" w:hAnsi="Times New Roman"/>
          <w:color w:val="000000"/>
          <w:sz w:val="28"/>
          <w:szCs w:val="28"/>
          <w:lang w:bidi="ru-RU"/>
        </w:rPr>
        <w:t>биотрансформация</w:t>
      </w:r>
      <w:proofErr w:type="spellEnd"/>
      <w:r w:rsidRPr="00A90E7F">
        <w:rPr>
          <w:rFonts w:ascii="Times New Roman" w:eastAsia="Arial Unicode MS" w:hAnsi="Times New Roman"/>
          <w:color w:val="000000"/>
          <w:sz w:val="28"/>
          <w:szCs w:val="28"/>
          <w:lang w:bidi="ru-RU"/>
        </w:rPr>
        <w:t>, распределение, выведение.</w:t>
      </w:r>
    </w:p>
    <w:p w14:paraId="0398C485"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Основные принципы доказательной медицины.</w:t>
      </w:r>
    </w:p>
    <w:p w14:paraId="16B7D413"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proofErr w:type="spellStart"/>
      <w:r w:rsidRPr="00A90E7F">
        <w:rPr>
          <w:rFonts w:ascii="Times New Roman" w:eastAsia="Arial Unicode MS" w:hAnsi="Times New Roman"/>
          <w:color w:val="000000"/>
          <w:sz w:val="28"/>
          <w:szCs w:val="28"/>
          <w:lang w:bidi="ru-RU"/>
        </w:rPr>
        <w:t>Фармакогенетика</w:t>
      </w:r>
      <w:proofErr w:type="spellEnd"/>
      <w:r w:rsidRPr="00A90E7F">
        <w:rPr>
          <w:rFonts w:ascii="Times New Roman" w:eastAsia="Arial Unicode MS" w:hAnsi="Times New Roman"/>
          <w:color w:val="000000"/>
          <w:sz w:val="28"/>
          <w:szCs w:val="28"/>
          <w:lang w:bidi="ru-RU"/>
        </w:rPr>
        <w:t xml:space="preserve"> и взаимодействие лекарственных средств.</w:t>
      </w:r>
    </w:p>
    <w:p w14:paraId="254F8CE4"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Нежелательные реакции на лекарственные средства: пути предупреждения и коррекции.</w:t>
      </w:r>
    </w:p>
    <w:p w14:paraId="77DCD2EF" w14:textId="77777777" w:rsidR="006661B8"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Возрастные и физиологические особенности применения лекарственных средств.</w:t>
      </w:r>
    </w:p>
    <w:p w14:paraId="1E64795D" w14:textId="6D951182" w:rsidR="000F515C" w:rsidRPr="00A90E7F" w:rsidRDefault="006661B8" w:rsidP="00A90E7F">
      <w:pPr>
        <w:widowControl w:val="0"/>
        <w:spacing w:after="0" w:line="240" w:lineRule="auto"/>
        <w:ind w:firstLine="709"/>
        <w:jc w:val="both"/>
        <w:rPr>
          <w:rFonts w:ascii="Times New Roman" w:eastAsia="Arial Unicode MS" w:hAnsi="Times New Roman"/>
          <w:color w:val="000000"/>
          <w:sz w:val="28"/>
          <w:szCs w:val="28"/>
          <w:lang w:bidi="ru-RU"/>
        </w:rPr>
      </w:pPr>
      <w:r w:rsidRPr="00A90E7F">
        <w:rPr>
          <w:rFonts w:ascii="Times New Roman" w:eastAsia="Arial Unicode MS" w:hAnsi="Times New Roman"/>
          <w:color w:val="000000"/>
          <w:sz w:val="28"/>
          <w:szCs w:val="28"/>
          <w:lang w:bidi="ru-RU"/>
        </w:rPr>
        <w:t>Клиническая фармакология лекарственных средств отдельных фармакологических групп. Клиническая фармакология лекарственных средств, используемых для фармакотерапии неотложных состояний в кардиологии и пульмонологии.</w:t>
      </w:r>
    </w:p>
    <w:p w14:paraId="1251CD30" w14:textId="77777777" w:rsidR="000F515C" w:rsidRPr="00A90E7F" w:rsidRDefault="000F515C" w:rsidP="00A90E7F">
      <w:pPr>
        <w:pStyle w:val="af4"/>
        <w:spacing w:after="0" w:line="240" w:lineRule="auto"/>
        <w:ind w:left="0" w:firstLine="709"/>
        <w:jc w:val="both"/>
        <w:rPr>
          <w:rFonts w:ascii="Times New Roman" w:hAnsi="Times New Roman"/>
          <w:b/>
          <w:sz w:val="28"/>
          <w:szCs w:val="28"/>
        </w:rPr>
      </w:pPr>
    </w:p>
    <w:p w14:paraId="687057A9" w14:textId="7D32F6A6" w:rsidR="009845F4" w:rsidRPr="00A90E7F" w:rsidRDefault="009845F4" w:rsidP="00A90E7F">
      <w:pPr>
        <w:tabs>
          <w:tab w:val="left" w:pos="1080"/>
        </w:tabs>
        <w:spacing w:after="0" w:line="240" w:lineRule="auto"/>
        <w:ind w:firstLine="709"/>
        <w:jc w:val="both"/>
        <w:rPr>
          <w:rFonts w:ascii="Times New Roman" w:hAnsi="Times New Roman"/>
          <w:b/>
          <w:sz w:val="28"/>
          <w:szCs w:val="28"/>
        </w:rPr>
      </w:pPr>
      <w:r w:rsidRPr="00A90E7F">
        <w:rPr>
          <w:rFonts w:ascii="Times New Roman" w:hAnsi="Times New Roman"/>
          <w:b/>
          <w:sz w:val="28"/>
          <w:szCs w:val="28"/>
        </w:rPr>
        <w:t>2.</w:t>
      </w:r>
      <w:r w:rsidR="002E0E7D" w:rsidRPr="00A90E7F">
        <w:rPr>
          <w:rFonts w:ascii="Times New Roman" w:hAnsi="Times New Roman"/>
          <w:b/>
          <w:sz w:val="28"/>
          <w:szCs w:val="28"/>
        </w:rPr>
        <w:t xml:space="preserve"> </w:t>
      </w:r>
      <w:r w:rsidRPr="00A90E7F">
        <w:rPr>
          <w:rFonts w:ascii="Times New Roman" w:hAnsi="Times New Roman"/>
          <w:b/>
          <w:sz w:val="28"/>
          <w:szCs w:val="28"/>
        </w:rPr>
        <w:t>Профессиональная подготовка</w:t>
      </w:r>
    </w:p>
    <w:p w14:paraId="00A642B5" w14:textId="4C9333A9" w:rsidR="009845F4" w:rsidRPr="00A90E7F" w:rsidRDefault="007736D4" w:rsidP="00A90E7F">
      <w:pPr>
        <w:spacing w:after="0" w:line="240" w:lineRule="auto"/>
        <w:ind w:firstLine="709"/>
        <w:jc w:val="both"/>
        <w:rPr>
          <w:rFonts w:ascii="Times New Roman" w:hAnsi="Times New Roman"/>
          <w:b/>
          <w:bCs/>
          <w:color w:val="000000"/>
          <w:kern w:val="24"/>
          <w:sz w:val="28"/>
          <w:szCs w:val="28"/>
        </w:rPr>
      </w:pPr>
      <w:r w:rsidRPr="00A90E7F">
        <w:rPr>
          <w:rFonts w:ascii="Times New Roman" w:hAnsi="Times New Roman"/>
          <w:b/>
          <w:bCs/>
          <w:color w:val="000000"/>
          <w:kern w:val="24"/>
          <w:sz w:val="28"/>
          <w:szCs w:val="28"/>
        </w:rPr>
        <w:t xml:space="preserve">2.1 </w:t>
      </w:r>
      <w:r w:rsidR="009845F4" w:rsidRPr="00A90E7F">
        <w:rPr>
          <w:rFonts w:ascii="Times New Roman" w:hAnsi="Times New Roman"/>
          <w:b/>
          <w:bCs/>
          <w:color w:val="000000"/>
          <w:kern w:val="24"/>
          <w:sz w:val="28"/>
          <w:szCs w:val="28"/>
        </w:rPr>
        <w:t>Микрохирургия и реконструктивно-восстановительная хирургия</w:t>
      </w:r>
    </w:p>
    <w:p w14:paraId="0559D361" w14:textId="58562480" w:rsidR="009845F4" w:rsidRPr="00A90E7F" w:rsidRDefault="00A45C1D" w:rsidP="00A90E7F">
      <w:pPr>
        <w:spacing w:after="0" w:line="240" w:lineRule="auto"/>
        <w:ind w:firstLine="709"/>
        <w:jc w:val="both"/>
        <w:rPr>
          <w:rFonts w:ascii="Times New Roman" w:hAnsi="Times New Roman"/>
          <w:b/>
          <w:bCs/>
          <w:color w:val="000000"/>
          <w:kern w:val="24"/>
          <w:sz w:val="28"/>
          <w:szCs w:val="28"/>
        </w:rPr>
      </w:pPr>
      <w:r w:rsidRPr="00A90E7F">
        <w:rPr>
          <w:rFonts w:ascii="Times New Roman" w:hAnsi="Times New Roman"/>
          <w:b/>
          <w:bCs/>
          <w:color w:val="000000"/>
          <w:kern w:val="24"/>
          <w:sz w:val="28"/>
          <w:szCs w:val="28"/>
        </w:rPr>
        <w:t>2.1.</w:t>
      </w:r>
      <w:r w:rsidR="007736D4" w:rsidRPr="00A90E7F">
        <w:rPr>
          <w:rFonts w:ascii="Times New Roman" w:hAnsi="Times New Roman"/>
          <w:b/>
          <w:bCs/>
          <w:color w:val="000000"/>
          <w:kern w:val="24"/>
          <w:sz w:val="28"/>
          <w:szCs w:val="28"/>
        </w:rPr>
        <w:t>1</w:t>
      </w:r>
      <w:r w:rsidR="006524D5" w:rsidRPr="00A90E7F">
        <w:rPr>
          <w:rFonts w:ascii="Times New Roman" w:hAnsi="Times New Roman"/>
          <w:b/>
          <w:bCs/>
          <w:color w:val="000000"/>
          <w:kern w:val="24"/>
          <w:sz w:val="28"/>
          <w:szCs w:val="28"/>
        </w:rPr>
        <w:t>.</w:t>
      </w:r>
      <w:r w:rsidR="009845F4" w:rsidRPr="00A90E7F">
        <w:rPr>
          <w:rFonts w:ascii="Times New Roman" w:hAnsi="Times New Roman"/>
          <w:b/>
          <w:bCs/>
          <w:color w:val="000000"/>
          <w:kern w:val="24"/>
          <w:sz w:val="28"/>
          <w:szCs w:val="28"/>
        </w:rPr>
        <w:t xml:space="preserve"> История микрохирургии и пластической хирургии</w:t>
      </w:r>
    </w:p>
    <w:p w14:paraId="620ED780" w14:textId="272D293B"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spacing w:val="2"/>
          <w:sz w:val="28"/>
          <w:szCs w:val="28"/>
        </w:rPr>
        <w:t>Исторический обзор развития микрохирургии и пластической хирургии</w:t>
      </w:r>
      <w:r w:rsidRPr="00A90E7F">
        <w:rPr>
          <w:rFonts w:ascii="Times New Roman" w:hAnsi="Times New Roman"/>
          <w:sz w:val="28"/>
          <w:szCs w:val="28"/>
        </w:rPr>
        <w:t>. Сов</w:t>
      </w:r>
      <w:r w:rsidR="006524D5" w:rsidRPr="00A90E7F">
        <w:rPr>
          <w:rFonts w:ascii="Times New Roman" w:hAnsi="Times New Roman"/>
          <w:sz w:val="28"/>
          <w:szCs w:val="28"/>
        </w:rPr>
        <w:t>ре</w:t>
      </w:r>
      <w:r w:rsidRPr="00A90E7F">
        <w:rPr>
          <w:rFonts w:ascii="Times New Roman" w:hAnsi="Times New Roman"/>
          <w:sz w:val="28"/>
          <w:szCs w:val="28"/>
        </w:rPr>
        <w:t xml:space="preserve">менные технологии в  микрохирургии и пластической хирургии. Возможности микрохирургии. </w:t>
      </w:r>
      <w:r w:rsidRPr="00A90E7F">
        <w:rPr>
          <w:rFonts w:ascii="Times New Roman" w:hAnsi="Times New Roman"/>
          <w:color w:val="000000"/>
          <w:spacing w:val="-1"/>
          <w:sz w:val="28"/>
          <w:szCs w:val="28"/>
        </w:rPr>
        <w:t>Понятие, цель, задачи пластической и эстетической хирургии</w:t>
      </w:r>
      <w:r w:rsidRPr="00A90E7F">
        <w:rPr>
          <w:rFonts w:ascii="Times New Roman" w:hAnsi="Times New Roman"/>
          <w:sz w:val="28"/>
          <w:szCs w:val="28"/>
        </w:rPr>
        <w:t xml:space="preserve">. </w:t>
      </w:r>
      <w:r w:rsidRPr="00A90E7F">
        <w:rPr>
          <w:rFonts w:ascii="Times New Roman" w:hAnsi="Times New Roman"/>
          <w:color w:val="000000"/>
          <w:spacing w:val="2"/>
          <w:sz w:val="28"/>
          <w:szCs w:val="28"/>
        </w:rPr>
        <w:t>Роль и место пластической хирургии в структуре оказания специализированной косметологической помощи населению.</w:t>
      </w:r>
      <w:r w:rsidRPr="00A90E7F">
        <w:rPr>
          <w:rFonts w:ascii="Times New Roman" w:hAnsi="Times New Roman"/>
          <w:color w:val="000000"/>
          <w:spacing w:val="4"/>
          <w:sz w:val="28"/>
          <w:szCs w:val="28"/>
        </w:rPr>
        <w:t xml:space="preserve"> Понятие эстетической и</w:t>
      </w:r>
      <w:r w:rsidR="006524D5" w:rsidRPr="00A90E7F">
        <w:rPr>
          <w:rFonts w:ascii="Times New Roman" w:hAnsi="Times New Roman"/>
          <w:color w:val="000000"/>
          <w:spacing w:val="4"/>
          <w:sz w:val="28"/>
          <w:szCs w:val="28"/>
        </w:rPr>
        <w:t xml:space="preserve"> социально-эмоциональной неудов</w:t>
      </w:r>
      <w:r w:rsidRPr="00A90E7F">
        <w:rPr>
          <w:rFonts w:ascii="Times New Roman" w:hAnsi="Times New Roman"/>
          <w:color w:val="000000"/>
          <w:spacing w:val="3"/>
          <w:sz w:val="28"/>
          <w:szCs w:val="28"/>
        </w:rPr>
        <w:t>летворенности личнос</w:t>
      </w:r>
      <w:r w:rsidR="006524D5" w:rsidRPr="00A90E7F">
        <w:rPr>
          <w:rFonts w:ascii="Times New Roman" w:hAnsi="Times New Roman"/>
          <w:color w:val="000000"/>
          <w:spacing w:val="3"/>
          <w:sz w:val="28"/>
          <w:szCs w:val="28"/>
        </w:rPr>
        <w:t>ти вследствие наличия косметоло</w:t>
      </w:r>
      <w:r w:rsidRPr="00A90E7F">
        <w:rPr>
          <w:rFonts w:ascii="Times New Roman" w:hAnsi="Times New Roman"/>
          <w:color w:val="000000"/>
          <w:spacing w:val="3"/>
          <w:sz w:val="28"/>
          <w:szCs w:val="28"/>
        </w:rPr>
        <w:t>гичес</w:t>
      </w:r>
      <w:r w:rsidRPr="00A90E7F">
        <w:rPr>
          <w:rFonts w:ascii="Times New Roman" w:hAnsi="Times New Roman"/>
          <w:color w:val="000000"/>
          <w:spacing w:val="4"/>
          <w:sz w:val="28"/>
          <w:szCs w:val="28"/>
        </w:rPr>
        <w:t>кого дефекта.</w:t>
      </w:r>
      <w:r w:rsidRPr="00A90E7F">
        <w:rPr>
          <w:rFonts w:ascii="Times New Roman" w:hAnsi="Times New Roman"/>
          <w:sz w:val="28"/>
          <w:szCs w:val="28"/>
        </w:rPr>
        <w:t xml:space="preserve"> </w:t>
      </w:r>
      <w:r w:rsidRPr="00A90E7F">
        <w:rPr>
          <w:rFonts w:ascii="Times New Roman" w:hAnsi="Times New Roman"/>
          <w:color w:val="000000"/>
          <w:spacing w:val="2"/>
          <w:sz w:val="28"/>
          <w:szCs w:val="28"/>
        </w:rPr>
        <w:t>Абсолютные и относительные противопоказания к</w:t>
      </w:r>
      <w:r w:rsidR="006524D5" w:rsidRPr="00A90E7F">
        <w:rPr>
          <w:rFonts w:ascii="Times New Roman" w:hAnsi="Times New Roman"/>
          <w:color w:val="000000"/>
          <w:spacing w:val="4"/>
          <w:sz w:val="28"/>
          <w:szCs w:val="28"/>
        </w:rPr>
        <w:t xml:space="preserve"> опера</w:t>
      </w:r>
      <w:r w:rsidRPr="00A90E7F">
        <w:rPr>
          <w:rFonts w:ascii="Times New Roman" w:hAnsi="Times New Roman"/>
          <w:color w:val="000000"/>
          <w:spacing w:val="4"/>
          <w:sz w:val="28"/>
          <w:szCs w:val="28"/>
        </w:rPr>
        <w:t>циям эстетического характера.</w:t>
      </w:r>
      <w:r w:rsidRPr="00A90E7F">
        <w:rPr>
          <w:rFonts w:ascii="Times New Roman" w:hAnsi="Times New Roman"/>
          <w:color w:val="000000"/>
          <w:kern w:val="24"/>
          <w:sz w:val="28"/>
          <w:szCs w:val="28"/>
        </w:rPr>
        <w:t xml:space="preserve"> Микрохирургия как метод лечения. Основные п</w:t>
      </w:r>
      <w:r w:rsidR="006524D5" w:rsidRPr="00A90E7F">
        <w:rPr>
          <w:rFonts w:ascii="Times New Roman" w:hAnsi="Times New Roman"/>
          <w:color w:val="000000"/>
          <w:kern w:val="24"/>
          <w:sz w:val="28"/>
          <w:szCs w:val="28"/>
        </w:rPr>
        <w:t>рин</w:t>
      </w:r>
      <w:r w:rsidRPr="00A90E7F">
        <w:rPr>
          <w:rFonts w:ascii="Times New Roman" w:hAnsi="Times New Roman"/>
          <w:color w:val="000000"/>
          <w:kern w:val="24"/>
          <w:sz w:val="28"/>
          <w:szCs w:val="28"/>
        </w:rPr>
        <w:t>ципы обращения с тканями в микрохирургии. Показания и противопоказания при реплантации различных сегментов конечностей. Пластическая и эстетическая хирургия, осмотр пациентов. Показания к к</w:t>
      </w:r>
      <w:r w:rsidR="006524D5" w:rsidRPr="00A90E7F">
        <w:rPr>
          <w:rFonts w:ascii="Times New Roman" w:hAnsi="Times New Roman"/>
          <w:color w:val="000000"/>
          <w:kern w:val="24"/>
          <w:sz w:val="28"/>
          <w:szCs w:val="28"/>
        </w:rPr>
        <w:t>орригирующим пластическим опера</w:t>
      </w:r>
      <w:r w:rsidRPr="00A90E7F">
        <w:rPr>
          <w:rFonts w:ascii="Times New Roman" w:hAnsi="Times New Roman"/>
          <w:color w:val="000000"/>
          <w:kern w:val="24"/>
          <w:sz w:val="28"/>
          <w:szCs w:val="28"/>
        </w:rPr>
        <w:t>циям. Прогнозирование последствий операций эстетического характера.</w:t>
      </w:r>
    </w:p>
    <w:p w14:paraId="40EABDEE" w14:textId="77777777" w:rsidR="006524D5" w:rsidRPr="00A90E7F" w:rsidRDefault="006524D5" w:rsidP="00A90E7F">
      <w:pPr>
        <w:spacing w:after="0" w:line="240" w:lineRule="auto"/>
        <w:ind w:firstLine="709"/>
        <w:jc w:val="both"/>
        <w:rPr>
          <w:rFonts w:ascii="Times New Roman" w:hAnsi="Times New Roman"/>
          <w:bCs/>
          <w:color w:val="000000"/>
          <w:kern w:val="24"/>
          <w:sz w:val="28"/>
          <w:szCs w:val="28"/>
        </w:rPr>
      </w:pPr>
    </w:p>
    <w:p w14:paraId="6E6E35BA" w14:textId="6E5979CE"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7736D4" w:rsidRPr="00A90E7F">
        <w:rPr>
          <w:rFonts w:ascii="Times New Roman" w:hAnsi="Times New Roman"/>
          <w:b/>
          <w:color w:val="000000"/>
          <w:kern w:val="24"/>
          <w:sz w:val="28"/>
          <w:szCs w:val="28"/>
        </w:rPr>
        <w:t>2</w:t>
      </w:r>
      <w:r w:rsidR="006524D5" w:rsidRPr="00A90E7F">
        <w:rPr>
          <w:rFonts w:ascii="Times New Roman" w:hAnsi="Times New Roman"/>
          <w:b/>
          <w:color w:val="000000"/>
          <w:kern w:val="24"/>
          <w:sz w:val="28"/>
          <w:szCs w:val="28"/>
        </w:rPr>
        <w:t>.</w:t>
      </w:r>
      <w:r w:rsidR="007736D4" w:rsidRPr="00A90E7F">
        <w:rPr>
          <w:rFonts w:ascii="Times New Roman" w:hAnsi="Times New Roman"/>
          <w:b/>
          <w:color w:val="000000"/>
          <w:kern w:val="24"/>
          <w:sz w:val="28"/>
          <w:szCs w:val="28"/>
        </w:rPr>
        <w:t xml:space="preserve"> </w:t>
      </w:r>
      <w:r w:rsidR="009845F4" w:rsidRPr="00A90E7F">
        <w:rPr>
          <w:rFonts w:ascii="Times New Roman" w:hAnsi="Times New Roman"/>
          <w:b/>
          <w:color w:val="000000"/>
          <w:kern w:val="24"/>
          <w:sz w:val="28"/>
          <w:szCs w:val="28"/>
        </w:rPr>
        <w:t>Оснащение для микрохирургических операций</w:t>
      </w:r>
    </w:p>
    <w:p w14:paraId="15101490" w14:textId="55A87471"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Набор микрохи</w:t>
      </w:r>
      <w:r w:rsidR="006524D5" w:rsidRPr="00A90E7F">
        <w:rPr>
          <w:rFonts w:ascii="Times New Roman" w:hAnsi="Times New Roman"/>
          <w:color w:val="000000"/>
          <w:kern w:val="24"/>
          <w:sz w:val="28"/>
          <w:szCs w:val="28"/>
        </w:rPr>
        <w:t>рургических инструментов. Специ</w:t>
      </w:r>
      <w:r w:rsidRPr="00A90E7F">
        <w:rPr>
          <w:rFonts w:ascii="Times New Roman" w:hAnsi="Times New Roman"/>
          <w:color w:val="000000"/>
          <w:kern w:val="24"/>
          <w:sz w:val="28"/>
          <w:szCs w:val="28"/>
        </w:rPr>
        <w:t>альный травматологический набор инструмент</w:t>
      </w:r>
      <w:r w:rsidR="006524D5" w:rsidRPr="00A90E7F">
        <w:rPr>
          <w:rFonts w:ascii="Times New Roman" w:hAnsi="Times New Roman"/>
          <w:color w:val="000000"/>
          <w:kern w:val="24"/>
          <w:sz w:val="28"/>
          <w:szCs w:val="28"/>
        </w:rPr>
        <w:t>ов. Шовный материал для формиро</w:t>
      </w:r>
      <w:r w:rsidRPr="00A90E7F">
        <w:rPr>
          <w:rFonts w:ascii="Times New Roman" w:hAnsi="Times New Roman"/>
          <w:color w:val="000000"/>
          <w:kern w:val="24"/>
          <w:sz w:val="28"/>
          <w:szCs w:val="28"/>
        </w:rPr>
        <w:t>вания сосудистого анастомоз</w:t>
      </w:r>
      <w:r w:rsidR="006524D5" w:rsidRPr="00A90E7F">
        <w:rPr>
          <w:rFonts w:ascii="Times New Roman" w:hAnsi="Times New Roman"/>
          <w:color w:val="000000"/>
          <w:kern w:val="24"/>
          <w:sz w:val="28"/>
          <w:szCs w:val="28"/>
        </w:rPr>
        <w:t>а</w:t>
      </w:r>
      <w:r w:rsidRPr="00A90E7F">
        <w:rPr>
          <w:rFonts w:ascii="Times New Roman" w:hAnsi="Times New Roman"/>
          <w:color w:val="000000"/>
          <w:kern w:val="24"/>
          <w:sz w:val="28"/>
          <w:szCs w:val="28"/>
        </w:rPr>
        <w:t>. Шовный материа</w:t>
      </w:r>
      <w:r w:rsidR="006524D5" w:rsidRPr="00A90E7F">
        <w:rPr>
          <w:rFonts w:ascii="Times New Roman" w:hAnsi="Times New Roman"/>
          <w:color w:val="000000"/>
          <w:kern w:val="24"/>
          <w:sz w:val="28"/>
          <w:szCs w:val="28"/>
        </w:rPr>
        <w:t>л для сухожилий. Увеличи</w:t>
      </w:r>
      <w:r w:rsidRPr="00A90E7F">
        <w:rPr>
          <w:rFonts w:ascii="Times New Roman" w:hAnsi="Times New Roman"/>
          <w:color w:val="000000"/>
          <w:kern w:val="24"/>
          <w:sz w:val="28"/>
          <w:szCs w:val="28"/>
        </w:rPr>
        <w:t>вающая оптика в микрохирургии. Опе</w:t>
      </w:r>
      <w:r w:rsidR="002E0E7D" w:rsidRPr="00A90E7F">
        <w:rPr>
          <w:rFonts w:ascii="Times New Roman" w:hAnsi="Times New Roman"/>
          <w:color w:val="000000"/>
          <w:kern w:val="24"/>
          <w:sz w:val="28"/>
          <w:szCs w:val="28"/>
        </w:rPr>
        <w:t>рационные микроскопы:</w:t>
      </w:r>
      <w:r w:rsidR="006524D5" w:rsidRPr="00A90E7F">
        <w:rPr>
          <w:rFonts w:ascii="Times New Roman" w:hAnsi="Times New Roman"/>
          <w:color w:val="000000"/>
          <w:kern w:val="24"/>
          <w:sz w:val="28"/>
          <w:szCs w:val="28"/>
        </w:rPr>
        <w:t xml:space="preserve"> виды, воз</w:t>
      </w:r>
      <w:r w:rsidRPr="00A90E7F">
        <w:rPr>
          <w:rFonts w:ascii="Times New Roman" w:hAnsi="Times New Roman"/>
          <w:color w:val="000000"/>
          <w:kern w:val="24"/>
          <w:sz w:val="28"/>
          <w:szCs w:val="28"/>
        </w:rPr>
        <w:t xml:space="preserve">можности применения. Электрокоагуляция: биполярная и </w:t>
      </w:r>
      <w:proofErr w:type="spellStart"/>
      <w:r w:rsidRPr="00A90E7F">
        <w:rPr>
          <w:rFonts w:ascii="Times New Roman" w:hAnsi="Times New Roman"/>
          <w:color w:val="000000"/>
          <w:kern w:val="24"/>
          <w:sz w:val="28"/>
          <w:szCs w:val="28"/>
        </w:rPr>
        <w:t>монополярная</w:t>
      </w:r>
      <w:proofErr w:type="spellEnd"/>
      <w:r w:rsidRPr="00A90E7F">
        <w:rPr>
          <w:rFonts w:ascii="Times New Roman" w:hAnsi="Times New Roman"/>
          <w:color w:val="000000"/>
          <w:kern w:val="24"/>
          <w:sz w:val="28"/>
          <w:szCs w:val="28"/>
        </w:rPr>
        <w:t xml:space="preserve">. </w:t>
      </w:r>
    </w:p>
    <w:p w14:paraId="7EE0246B" w14:textId="77777777" w:rsidR="006524D5" w:rsidRPr="00A90E7F" w:rsidRDefault="006524D5" w:rsidP="00A90E7F">
      <w:pPr>
        <w:spacing w:after="0" w:line="240" w:lineRule="auto"/>
        <w:ind w:firstLine="709"/>
        <w:jc w:val="both"/>
        <w:rPr>
          <w:rFonts w:ascii="Times New Roman" w:hAnsi="Times New Roman"/>
          <w:b/>
          <w:color w:val="000000"/>
          <w:kern w:val="24"/>
          <w:sz w:val="28"/>
          <w:szCs w:val="28"/>
        </w:rPr>
      </w:pPr>
    </w:p>
    <w:p w14:paraId="24F192AF" w14:textId="79A2C38D"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7736D4" w:rsidRPr="00A90E7F">
        <w:rPr>
          <w:rFonts w:ascii="Times New Roman" w:hAnsi="Times New Roman"/>
          <w:b/>
          <w:color w:val="000000"/>
          <w:kern w:val="24"/>
          <w:sz w:val="28"/>
          <w:szCs w:val="28"/>
        </w:rPr>
        <w:t>3</w:t>
      </w:r>
      <w:r w:rsidR="006524D5" w:rsidRPr="00A90E7F">
        <w:rPr>
          <w:rFonts w:ascii="Times New Roman" w:hAnsi="Times New Roman"/>
          <w:b/>
          <w:color w:val="000000"/>
          <w:kern w:val="24"/>
          <w:sz w:val="28"/>
          <w:szCs w:val="28"/>
        </w:rPr>
        <w:t>.</w:t>
      </w:r>
      <w:r w:rsidR="007736D4" w:rsidRPr="00A90E7F">
        <w:rPr>
          <w:rFonts w:ascii="Times New Roman" w:hAnsi="Times New Roman"/>
          <w:b/>
          <w:color w:val="000000"/>
          <w:kern w:val="24"/>
          <w:sz w:val="28"/>
          <w:szCs w:val="28"/>
        </w:rPr>
        <w:t xml:space="preserve"> </w:t>
      </w:r>
      <w:r w:rsidR="009845F4" w:rsidRPr="00A90E7F">
        <w:rPr>
          <w:rFonts w:ascii="Times New Roman" w:hAnsi="Times New Roman"/>
          <w:b/>
          <w:color w:val="000000"/>
          <w:kern w:val="24"/>
          <w:sz w:val="28"/>
          <w:szCs w:val="28"/>
        </w:rPr>
        <w:t>Техника формирования микрохирургических анастомозов</w:t>
      </w:r>
    </w:p>
    <w:p w14:paraId="62950A28" w14:textId="5E39ABDB"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Экспериментальные модели в микрохирургии для отработки техники. Виды микрохирургических анастомозов. Подготовка сосуда для формирования анастомоза. Подготовка мато</w:t>
      </w:r>
      <w:r w:rsidR="006524D5" w:rsidRPr="00A90E7F">
        <w:rPr>
          <w:rFonts w:ascii="Times New Roman" w:hAnsi="Times New Roman"/>
          <w:color w:val="000000"/>
          <w:kern w:val="24"/>
          <w:sz w:val="28"/>
          <w:szCs w:val="28"/>
        </w:rPr>
        <w:t>чной трубы для формирования ана</w:t>
      </w:r>
      <w:r w:rsidRPr="00A90E7F">
        <w:rPr>
          <w:rFonts w:ascii="Times New Roman" w:hAnsi="Times New Roman"/>
          <w:color w:val="000000"/>
          <w:kern w:val="24"/>
          <w:sz w:val="28"/>
          <w:szCs w:val="28"/>
        </w:rPr>
        <w:t xml:space="preserve">стомоза. Особенности техники наложения </w:t>
      </w:r>
      <w:r w:rsidR="006524D5" w:rsidRPr="00A90E7F">
        <w:rPr>
          <w:rFonts w:ascii="Times New Roman" w:hAnsi="Times New Roman"/>
          <w:color w:val="000000"/>
          <w:kern w:val="24"/>
          <w:sz w:val="28"/>
          <w:szCs w:val="28"/>
        </w:rPr>
        <w:t>анастомоза с лимфатическим сосу</w:t>
      </w:r>
      <w:r w:rsidRPr="00A90E7F">
        <w:rPr>
          <w:rFonts w:ascii="Times New Roman" w:hAnsi="Times New Roman"/>
          <w:color w:val="000000"/>
          <w:kern w:val="24"/>
          <w:sz w:val="28"/>
          <w:szCs w:val="28"/>
        </w:rPr>
        <w:t xml:space="preserve">дом. Выбор шовного материала в зависимости от </w:t>
      </w:r>
      <w:r w:rsidR="00303F88" w:rsidRPr="00A90E7F">
        <w:rPr>
          <w:rFonts w:ascii="Times New Roman" w:hAnsi="Times New Roman"/>
          <w:color w:val="000000"/>
          <w:kern w:val="24"/>
          <w:sz w:val="28"/>
          <w:szCs w:val="28"/>
        </w:rPr>
        <w:t xml:space="preserve">диаметра сосуда. </w:t>
      </w:r>
      <w:r w:rsidR="00303F88" w:rsidRPr="00A90E7F">
        <w:rPr>
          <w:rFonts w:ascii="Times New Roman" w:hAnsi="Times New Roman"/>
          <w:color w:val="000000"/>
          <w:kern w:val="24"/>
          <w:sz w:val="28"/>
          <w:szCs w:val="28"/>
        </w:rPr>
        <w:lastRenderedPageBreak/>
        <w:t>Техника анасто</w:t>
      </w:r>
      <w:r w:rsidRPr="00A90E7F">
        <w:rPr>
          <w:rFonts w:ascii="Times New Roman" w:hAnsi="Times New Roman"/>
          <w:color w:val="000000"/>
          <w:kern w:val="24"/>
          <w:sz w:val="28"/>
          <w:szCs w:val="28"/>
        </w:rPr>
        <w:t>моза «конец в конец» и анастомоза «конец в бок»</w:t>
      </w:r>
      <w:r w:rsidRPr="00A90E7F">
        <w:rPr>
          <w:rFonts w:ascii="Times New Roman" w:hAnsi="Times New Roman"/>
          <w:color w:val="000000"/>
          <w:kern w:val="24"/>
          <w:sz w:val="28"/>
          <w:szCs w:val="28"/>
        </w:rPr>
        <w:tab/>
        <w:t>. Техника анастомоза при разных диаметрах сосудов. Проверка прохо</w:t>
      </w:r>
      <w:r w:rsidR="00303F88" w:rsidRPr="00A90E7F">
        <w:rPr>
          <w:rFonts w:ascii="Times New Roman" w:hAnsi="Times New Roman"/>
          <w:color w:val="000000"/>
          <w:kern w:val="24"/>
          <w:sz w:val="28"/>
          <w:szCs w:val="28"/>
        </w:rPr>
        <w:t>димости микрохирургического ана</w:t>
      </w:r>
      <w:r w:rsidRPr="00A90E7F">
        <w:rPr>
          <w:rFonts w:ascii="Times New Roman" w:hAnsi="Times New Roman"/>
          <w:color w:val="000000"/>
          <w:kern w:val="24"/>
          <w:sz w:val="28"/>
          <w:szCs w:val="28"/>
        </w:rPr>
        <w:t>стомоза.</w:t>
      </w:r>
    </w:p>
    <w:p w14:paraId="7BDC0D9C" w14:textId="77777777" w:rsidR="006524D5" w:rsidRPr="00A90E7F" w:rsidRDefault="006524D5" w:rsidP="00A90E7F">
      <w:pPr>
        <w:spacing w:after="0" w:line="240" w:lineRule="auto"/>
        <w:ind w:firstLine="709"/>
        <w:jc w:val="both"/>
        <w:rPr>
          <w:rFonts w:ascii="Times New Roman" w:hAnsi="Times New Roman"/>
          <w:color w:val="000000"/>
          <w:kern w:val="24"/>
          <w:sz w:val="28"/>
          <w:szCs w:val="28"/>
        </w:rPr>
      </w:pPr>
    </w:p>
    <w:p w14:paraId="0AB37E6C" w14:textId="61FF9C83"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9845F4" w:rsidRPr="00A90E7F">
        <w:rPr>
          <w:rFonts w:ascii="Times New Roman" w:hAnsi="Times New Roman"/>
          <w:b/>
          <w:color w:val="000000"/>
          <w:kern w:val="24"/>
          <w:sz w:val="28"/>
          <w:szCs w:val="28"/>
        </w:rPr>
        <w:t>4</w:t>
      </w:r>
      <w:r w:rsidR="00EF2AAF" w:rsidRPr="00A90E7F">
        <w:rPr>
          <w:rFonts w:ascii="Times New Roman" w:hAnsi="Times New Roman"/>
          <w:b/>
          <w:color w:val="000000"/>
          <w:kern w:val="24"/>
          <w:sz w:val="28"/>
          <w:szCs w:val="28"/>
        </w:rPr>
        <w:t>.</w:t>
      </w:r>
      <w:r w:rsidR="009845F4" w:rsidRPr="00A90E7F">
        <w:rPr>
          <w:rFonts w:ascii="Times New Roman" w:hAnsi="Times New Roman"/>
          <w:b/>
          <w:color w:val="000000"/>
          <w:kern w:val="24"/>
          <w:sz w:val="28"/>
          <w:szCs w:val="28"/>
        </w:rPr>
        <w:t xml:space="preserve"> Хирургия и микрохирургия кисти</w:t>
      </w:r>
      <w:r w:rsidR="00303F88" w:rsidRPr="00A90E7F">
        <w:rPr>
          <w:rFonts w:ascii="Times New Roman" w:hAnsi="Times New Roman"/>
          <w:b/>
          <w:color w:val="000000"/>
          <w:kern w:val="24"/>
          <w:sz w:val="28"/>
          <w:szCs w:val="28"/>
        </w:rPr>
        <w:t xml:space="preserve"> и конечностей</w:t>
      </w:r>
    </w:p>
    <w:p w14:paraId="23059934" w14:textId="7C4E0E71"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color w:val="000000"/>
          <w:kern w:val="24"/>
          <w:sz w:val="28"/>
          <w:szCs w:val="28"/>
        </w:rPr>
        <w:t>История развития хирургических вмешательст</w:t>
      </w:r>
      <w:r w:rsidR="00303F88" w:rsidRPr="00A90E7F">
        <w:rPr>
          <w:rFonts w:ascii="Times New Roman" w:hAnsi="Times New Roman"/>
          <w:color w:val="000000"/>
          <w:kern w:val="24"/>
          <w:sz w:val="28"/>
          <w:szCs w:val="28"/>
        </w:rPr>
        <w:t>в на кисти и конечностях. Основ</w:t>
      </w:r>
      <w:r w:rsidRPr="00A90E7F">
        <w:rPr>
          <w:rFonts w:ascii="Times New Roman" w:hAnsi="Times New Roman"/>
          <w:color w:val="000000"/>
          <w:kern w:val="24"/>
          <w:sz w:val="28"/>
          <w:szCs w:val="28"/>
        </w:rPr>
        <w:t>ные виды операций при повреждении сухо</w:t>
      </w:r>
      <w:r w:rsidR="00303F88" w:rsidRPr="00A90E7F">
        <w:rPr>
          <w:rFonts w:ascii="Times New Roman" w:hAnsi="Times New Roman"/>
          <w:color w:val="000000"/>
          <w:kern w:val="24"/>
          <w:sz w:val="28"/>
          <w:szCs w:val="28"/>
        </w:rPr>
        <w:t>жилий, сосудов, нервов. Хирурги</w:t>
      </w:r>
      <w:r w:rsidRPr="00A90E7F">
        <w:rPr>
          <w:rFonts w:ascii="Times New Roman" w:hAnsi="Times New Roman"/>
          <w:color w:val="000000"/>
          <w:kern w:val="24"/>
          <w:sz w:val="28"/>
          <w:szCs w:val="28"/>
        </w:rPr>
        <w:t>ческая анатомия кисти и конечностей. Особенности кровоснабжений</w:t>
      </w:r>
      <w:r w:rsidR="002E0E7D" w:rsidRPr="00A90E7F">
        <w:rPr>
          <w:rFonts w:ascii="Times New Roman" w:hAnsi="Times New Roman"/>
          <w:color w:val="000000"/>
          <w:kern w:val="24"/>
          <w:sz w:val="28"/>
          <w:szCs w:val="28"/>
        </w:rPr>
        <w:t xml:space="preserve"> кисти и пальцев. Микрохирургия: о</w:t>
      </w:r>
      <w:r w:rsidRPr="00A90E7F">
        <w:rPr>
          <w:rFonts w:ascii="Times New Roman" w:hAnsi="Times New Roman"/>
          <w:color w:val="000000"/>
          <w:kern w:val="24"/>
          <w:sz w:val="28"/>
          <w:szCs w:val="28"/>
        </w:rPr>
        <w:t xml:space="preserve">сновные принципы микрохирургического метода в операциях на кисти. </w:t>
      </w:r>
      <w:r w:rsidRPr="00A90E7F">
        <w:rPr>
          <w:rFonts w:ascii="Times New Roman" w:hAnsi="Times New Roman"/>
          <w:sz w:val="28"/>
          <w:szCs w:val="28"/>
        </w:rPr>
        <w:t>Микрохирургия повреждений пальцев ки</w:t>
      </w:r>
      <w:r w:rsidR="00303F88" w:rsidRPr="00A90E7F">
        <w:rPr>
          <w:rFonts w:ascii="Times New Roman" w:hAnsi="Times New Roman"/>
          <w:sz w:val="28"/>
          <w:szCs w:val="28"/>
        </w:rPr>
        <w:t>сти</w:t>
      </w:r>
      <w:r w:rsidR="002E0E7D" w:rsidRPr="00A90E7F">
        <w:rPr>
          <w:rFonts w:ascii="Times New Roman" w:hAnsi="Times New Roman"/>
          <w:sz w:val="28"/>
          <w:szCs w:val="28"/>
        </w:rPr>
        <w:t>:</w:t>
      </w:r>
      <w:r w:rsidR="00303F88" w:rsidRPr="00A90E7F">
        <w:rPr>
          <w:rFonts w:ascii="Times New Roman" w:hAnsi="Times New Roman"/>
          <w:sz w:val="28"/>
          <w:szCs w:val="28"/>
        </w:rPr>
        <w:t xml:space="preserve"> </w:t>
      </w:r>
      <w:r w:rsidR="002E0E7D" w:rsidRPr="00A90E7F">
        <w:rPr>
          <w:rFonts w:ascii="Times New Roman" w:hAnsi="Times New Roman"/>
          <w:sz w:val="28"/>
          <w:szCs w:val="28"/>
        </w:rPr>
        <w:t>р</w:t>
      </w:r>
      <w:r w:rsidR="00303F88" w:rsidRPr="00A90E7F">
        <w:rPr>
          <w:rFonts w:ascii="Times New Roman" w:hAnsi="Times New Roman"/>
          <w:sz w:val="28"/>
          <w:szCs w:val="28"/>
        </w:rPr>
        <w:t xml:space="preserve">еплантация, </w:t>
      </w:r>
      <w:proofErr w:type="spellStart"/>
      <w:r w:rsidR="00303F88" w:rsidRPr="00A90E7F">
        <w:rPr>
          <w:rFonts w:ascii="Times New Roman" w:hAnsi="Times New Roman"/>
          <w:sz w:val="28"/>
          <w:szCs w:val="28"/>
        </w:rPr>
        <w:t>реваскуляриза</w:t>
      </w:r>
      <w:r w:rsidRPr="00A90E7F">
        <w:rPr>
          <w:rFonts w:ascii="Times New Roman" w:hAnsi="Times New Roman"/>
          <w:sz w:val="28"/>
          <w:szCs w:val="28"/>
        </w:rPr>
        <w:t>ция</w:t>
      </w:r>
      <w:proofErr w:type="spellEnd"/>
      <w:r w:rsidRPr="00A90E7F">
        <w:rPr>
          <w:rFonts w:ascii="Times New Roman" w:hAnsi="Times New Roman"/>
          <w:sz w:val="28"/>
          <w:szCs w:val="28"/>
        </w:rPr>
        <w:t xml:space="preserve"> пальцев, кисти, конечностей. Микрохирургия застарелых повреждений кисти, рубцовых деформаций кисти,  заболеваний кисти. Пластическая хирургия и микрохирургия беспалой кисти. Способы и варианты реконструктивно-восстановительных операций при беспалой кисти.</w:t>
      </w:r>
    </w:p>
    <w:p w14:paraId="28D31A90" w14:textId="7C6BE72A"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color w:val="000000"/>
          <w:kern w:val="24"/>
          <w:sz w:val="28"/>
          <w:szCs w:val="28"/>
        </w:rPr>
        <w:t>Повреждение сухожилий, сосудов, периферических нервов кисти и конечностей</w:t>
      </w:r>
      <w:r w:rsidR="002E0E7D"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диагностика, клини</w:t>
      </w:r>
      <w:r w:rsidR="002E0E7D" w:rsidRPr="00A90E7F">
        <w:rPr>
          <w:rFonts w:ascii="Times New Roman" w:hAnsi="Times New Roman"/>
          <w:color w:val="000000"/>
          <w:kern w:val="24"/>
          <w:sz w:val="28"/>
          <w:szCs w:val="28"/>
        </w:rPr>
        <w:t>ческая картина</w:t>
      </w:r>
      <w:r w:rsidRPr="00A90E7F">
        <w:rPr>
          <w:rFonts w:ascii="Times New Roman" w:hAnsi="Times New Roman"/>
          <w:color w:val="000000"/>
          <w:kern w:val="24"/>
          <w:sz w:val="28"/>
          <w:szCs w:val="28"/>
        </w:rPr>
        <w:t xml:space="preserve">, тактика лечения. </w:t>
      </w:r>
      <w:proofErr w:type="spellStart"/>
      <w:r w:rsidRPr="00A90E7F">
        <w:rPr>
          <w:rFonts w:ascii="Times New Roman" w:hAnsi="Times New Roman"/>
          <w:color w:val="000000"/>
          <w:kern w:val="24"/>
          <w:sz w:val="28"/>
          <w:szCs w:val="28"/>
        </w:rPr>
        <w:t>Аутовенозная</w:t>
      </w:r>
      <w:proofErr w:type="spellEnd"/>
      <w:r w:rsidRPr="00A90E7F">
        <w:rPr>
          <w:rFonts w:ascii="Times New Roman" w:hAnsi="Times New Roman"/>
          <w:color w:val="000000"/>
          <w:kern w:val="24"/>
          <w:sz w:val="28"/>
          <w:szCs w:val="28"/>
        </w:rPr>
        <w:t xml:space="preserve"> пластика артерий</w:t>
      </w:r>
      <w:r w:rsidR="002E0E7D"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показания, техника.  </w:t>
      </w:r>
      <w:proofErr w:type="spellStart"/>
      <w:r w:rsidRPr="00A90E7F">
        <w:rPr>
          <w:rFonts w:ascii="Times New Roman" w:hAnsi="Times New Roman"/>
          <w:color w:val="000000"/>
          <w:kern w:val="24"/>
          <w:sz w:val="28"/>
          <w:szCs w:val="28"/>
        </w:rPr>
        <w:t>Аутонервная</w:t>
      </w:r>
      <w:proofErr w:type="spellEnd"/>
      <w:r w:rsidRPr="00A90E7F">
        <w:rPr>
          <w:rFonts w:ascii="Times New Roman" w:hAnsi="Times New Roman"/>
          <w:color w:val="000000"/>
          <w:kern w:val="24"/>
          <w:sz w:val="28"/>
          <w:szCs w:val="28"/>
        </w:rPr>
        <w:t xml:space="preserve"> пластика периферических нервов</w:t>
      </w:r>
      <w:r w:rsidR="002E0E7D"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показания, техника. Травматическая ампутация различных сегментов конечностей, возможности проведения операции реплантации. Микрохирургия</w:t>
      </w:r>
      <w:r w:rsidRPr="00A90E7F">
        <w:rPr>
          <w:rFonts w:ascii="Times New Roman" w:hAnsi="Times New Roman"/>
          <w:b/>
          <w:color w:val="000000"/>
          <w:kern w:val="24"/>
          <w:sz w:val="28"/>
          <w:szCs w:val="28"/>
        </w:rPr>
        <w:t xml:space="preserve"> </w:t>
      </w:r>
      <w:r w:rsidRPr="00A90E7F">
        <w:rPr>
          <w:rFonts w:ascii="Times New Roman" w:hAnsi="Times New Roman"/>
          <w:color w:val="000000"/>
          <w:kern w:val="24"/>
          <w:sz w:val="28"/>
          <w:szCs w:val="28"/>
        </w:rPr>
        <w:t xml:space="preserve">при застарелых повреждениях анатомических структур кисти. Контрактура </w:t>
      </w:r>
      <w:proofErr w:type="spellStart"/>
      <w:r w:rsidRPr="00A90E7F">
        <w:rPr>
          <w:rFonts w:ascii="Times New Roman" w:hAnsi="Times New Roman"/>
          <w:color w:val="000000"/>
          <w:kern w:val="24"/>
          <w:sz w:val="28"/>
          <w:szCs w:val="28"/>
        </w:rPr>
        <w:t>Дюпюитрена</w:t>
      </w:r>
      <w:proofErr w:type="spellEnd"/>
      <w:r w:rsidRPr="00A90E7F">
        <w:rPr>
          <w:rFonts w:ascii="Times New Roman" w:hAnsi="Times New Roman"/>
          <w:color w:val="000000"/>
          <w:kern w:val="24"/>
          <w:sz w:val="28"/>
          <w:szCs w:val="28"/>
        </w:rPr>
        <w:t>, современные методы хирургического лечения. Рубцовые деформации кисти, виды операций.</w:t>
      </w:r>
      <w:r w:rsidR="00303F88" w:rsidRPr="00A90E7F">
        <w:rPr>
          <w:rFonts w:ascii="Times New Roman" w:hAnsi="Times New Roman"/>
          <w:b/>
          <w:color w:val="000000"/>
          <w:kern w:val="24"/>
          <w:sz w:val="28"/>
          <w:szCs w:val="28"/>
        </w:rPr>
        <w:t xml:space="preserve"> </w:t>
      </w:r>
      <w:r w:rsidRPr="00A90E7F">
        <w:rPr>
          <w:rFonts w:ascii="Times New Roman" w:hAnsi="Times New Roman"/>
          <w:sz w:val="28"/>
          <w:szCs w:val="28"/>
        </w:rPr>
        <w:t xml:space="preserve">Пластические операции при </w:t>
      </w:r>
      <w:proofErr w:type="spellStart"/>
      <w:r w:rsidRPr="00A90E7F">
        <w:rPr>
          <w:rFonts w:ascii="Times New Roman" w:hAnsi="Times New Roman"/>
          <w:sz w:val="28"/>
          <w:szCs w:val="28"/>
        </w:rPr>
        <w:t>сгибательных</w:t>
      </w:r>
      <w:proofErr w:type="spellEnd"/>
      <w:r w:rsidRPr="00A90E7F">
        <w:rPr>
          <w:rFonts w:ascii="Times New Roman" w:hAnsi="Times New Roman"/>
          <w:sz w:val="28"/>
          <w:szCs w:val="28"/>
        </w:rPr>
        <w:t xml:space="preserve"> контрактурах.</w:t>
      </w:r>
      <w:r w:rsidRPr="00A90E7F">
        <w:rPr>
          <w:rFonts w:ascii="Times New Roman" w:hAnsi="Times New Roman"/>
          <w:b/>
          <w:color w:val="000000"/>
          <w:kern w:val="24"/>
          <w:sz w:val="28"/>
          <w:szCs w:val="28"/>
        </w:rPr>
        <w:t xml:space="preserve"> </w:t>
      </w:r>
      <w:r w:rsidRPr="00A90E7F">
        <w:rPr>
          <w:rFonts w:ascii="Times New Roman" w:hAnsi="Times New Roman"/>
          <w:sz w:val="28"/>
          <w:szCs w:val="28"/>
        </w:rPr>
        <w:t>Операции при разгибательных контрактурах.</w:t>
      </w:r>
    </w:p>
    <w:p w14:paraId="42BC50AD" w14:textId="77777777" w:rsidR="00303F88" w:rsidRPr="00A90E7F" w:rsidRDefault="00303F88" w:rsidP="00A90E7F">
      <w:pPr>
        <w:spacing w:after="0" w:line="240" w:lineRule="auto"/>
        <w:ind w:firstLine="709"/>
        <w:jc w:val="both"/>
        <w:rPr>
          <w:rFonts w:ascii="Times New Roman" w:hAnsi="Times New Roman"/>
          <w:b/>
          <w:bCs/>
          <w:color w:val="000000"/>
          <w:kern w:val="24"/>
          <w:sz w:val="28"/>
          <w:szCs w:val="28"/>
        </w:rPr>
      </w:pPr>
    </w:p>
    <w:p w14:paraId="45AEC268" w14:textId="5AFAC90B"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9845F4" w:rsidRPr="00A90E7F">
        <w:rPr>
          <w:rFonts w:ascii="Times New Roman" w:hAnsi="Times New Roman"/>
          <w:b/>
          <w:color w:val="000000"/>
          <w:kern w:val="24"/>
          <w:sz w:val="28"/>
          <w:szCs w:val="28"/>
        </w:rPr>
        <w:t>.5</w:t>
      </w:r>
      <w:r w:rsidR="00EF2AAF" w:rsidRPr="00A90E7F">
        <w:rPr>
          <w:rFonts w:ascii="Times New Roman" w:hAnsi="Times New Roman"/>
          <w:b/>
          <w:color w:val="000000"/>
          <w:kern w:val="24"/>
          <w:sz w:val="28"/>
          <w:szCs w:val="28"/>
        </w:rPr>
        <w:t>.</w:t>
      </w:r>
      <w:r w:rsidR="009845F4" w:rsidRPr="00A90E7F">
        <w:rPr>
          <w:rFonts w:ascii="Times New Roman" w:hAnsi="Times New Roman"/>
          <w:b/>
          <w:color w:val="000000"/>
          <w:kern w:val="24"/>
          <w:sz w:val="28"/>
          <w:szCs w:val="28"/>
        </w:rPr>
        <w:t xml:space="preserve"> Реплантация сегментов конечностей</w:t>
      </w:r>
    </w:p>
    <w:p w14:paraId="5C64DD2E" w14:textId="3E870B90" w:rsidR="009845F4" w:rsidRPr="00A90E7F" w:rsidRDefault="009845F4" w:rsidP="00A90E7F">
      <w:pPr>
        <w:spacing w:after="0" w:line="240" w:lineRule="auto"/>
        <w:ind w:firstLine="709"/>
        <w:jc w:val="both"/>
        <w:rPr>
          <w:rFonts w:ascii="Times New Roman" w:hAnsi="Times New Roman"/>
          <w:bCs/>
          <w:color w:val="000000"/>
          <w:kern w:val="24"/>
          <w:sz w:val="28"/>
          <w:szCs w:val="28"/>
        </w:rPr>
      </w:pPr>
      <w:r w:rsidRPr="00A90E7F">
        <w:rPr>
          <w:rFonts w:ascii="Times New Roman" w:hAnsi="Times New Roman"/>
          <w:sz w:val="28"/>
          <w:szCs w:val="28"/>
        </w:rPr>
        <w:t xml:space="preserve">Классификация травматических ампутаций конечностей. Особенности реплантации сегментов верхней конечности. Особенности реплантации сегментов нижней конечности. Этапы операции. Техника реплантации сегментов конечностей. Ведение послеоперационного периода после реплантации сегментов конечностей. Возможности методов диализа и гипербарической </w:t>
      </w:r>
      <w:proofErr w:type="spellStart"/>
      <w:r w:rsidRPr="00A90E7F">
        <w:rPr>
          <w:rFonts w:ascii="Times New Roman" w:hAnsi="Times New Roman"/>
          <w:sz w:val="28"/>
          <w:szCs w:val="28"/>
        </w:rPr>
        <w:t>оксигенации</w:t>
      </w:r>
      <w:proofErr w:type="spellEnd"/>
      <w:r w:rsidRPr="00A90E7F">
        <w:rPr>
          <w:rFonts w:ascii="Times New Roman" w:hAnsi="Times New Roman"/>
          <w:sz w:val="28"/>
          <w:szCs w:val="28"/>
        </w:rPr>
        <w:t xml:space="preserve"> при реплантации крупных сегментов конечностей. Функциональная и хирургическая реабилитация </w:t>
      </w:r>
      <w:r w:rsidR="00303F88" w:rsidRPr="00A90E7F">
        <w:rPr>
          <w:rFonts w:ascii="Times New Roman" w:hAnsi="Times New Roman"/>
          <w:sz w:val="28"/>
          <w:szCs w:val="28"/>
        </w:rPr>
        <w:t>пациентов</w:t>
      </w:r>
      <w:r w:rsidRPr="00A90E7F">
        <w:rPr>
          <w:rFonts w:ascii="Times New Roman" w:hAnsi="Times New Roman"/>
          <w:sz w:val="28"/>
          <w:szCs w:val="28"/>
        </w:rPr>
        <w:t xml:space="preserve"> после реплантации сегментов конечностей.</w:t>
      </w:r>
    </w:p>
    <w:p w14:paraId="24861FE7" w14:textId="51A0E6E9"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Техника операций при реплантации крупных сегментов конечностей. Техника операций при реплантации кисти и пальцев. Особенности сухожильного шва. Формирование анастомозов артерии и вены, техника, варианты. </w:t>
      </w:r>
      <w:proofErr w:type="spellStart"/>
      <w:r w:rsidRPr="00A90E7F">
        <w:rPr>
          <w:rFonts w:ascii="Times New Roman" w:hAnsi="Times New Roman"/>
          <w:color w:val="000000"/>
          <w:kern w:val="24"/>
          <w:sz w:val="28"/>
          <w:szCs w:val="28"/>
        </w:rPr>
        <w:t>Эпиневральный</w:t>
      </w:r>
      <w:proofErr w:type="spellEnd"/>
      <w:r w:rsidRPr="00A90E7F">
        <w:rPr>
          <w:rFonts w:ascii="Times New Roman" w:hAnsi="Times New Roman"/>
          <w:color w:val="000000"/>
          <w:kern w:val="24"/>
          <w:sz w:val="28"/>
          <w:szCs w:val="28"/>
        </w:rPr>
        <w:t xml:space="preserve"> шов нерва, техника.  Мониторинг за </w:t>
      </w:r>
      <w:proofErr w:type="spellStart"/>
      <w:r w:rsidRPr="00A90E7F">
        <w:rPr>
          <w:rFonts w:ascii="Times New Roman" w:hAnsi="Times New Roman"/>
          <w:color w:val="000000"/>
          <w:kern w:val="24"/>
          <w:sz w:val="28"/>
          <w:szCs w:val="28"/>
        </w:rPr>
        <w:t>реплантированным</w:t>
      </w:r>
      <w:proofErr w:type="spellEnd"/>
      <w:r w:rsidRPr="00A90E7F">
        <w:rPr>
          <w:rFonts w:ascii="Times New Roman" w:hAnsi="Times New Roman"/>
          <w:color w:val="000000"/>
          <w:kern w:val="24"/>
          <w:sz w:val="28"/>
          <w:szCs w:val="28"/>
        </w:rPr>
        <w:t xml:space="preserve"> сегментом. Диагностика ранних послеоперационных осложнений. Повторные экстренные операции при реплантации различных сегментов конечностей. Особенности лечения пациентов после реплантации. Ранняя реабилитация после реплантации различных сегментов конечностей.  Повторные корригирующие операции после реплантации.</w:t>
      </w:r>
    </w:p>
    <w:p w14:paraId="24C76405" w14:textId="77777777" w:rsidR="00303F88" w:rsidRPr="00A90E7F" w:rsidRDefault="00303F88" w:rsidP="00A90E7F">
      <w:pPr>
        <w:spacing w:after="0" w:line="240" w:lineRule="auto"/>
        <w:ind w:firstLine="709"/>
        <w:jc w:val="both"/>
        <w:rPr>
          <w:rFonts w:ascii="Times New Roman" w:hAnsi="Times New Roman"/>
          <w:sz w:val="28"/>
          <w:szCs w:val="28"/>
        </w:rPr>
      </w:pPr>
    </w:p>
    <w:p w14:paraId="57A9DC9F" w14:textId="77777777" w:rsidR="003B74D1" w:rsidRPr="00A90E7F" w:rsidRDefault="003B74D1" w:rsidP="00A90E7F">
      <w:pPr>
        <w:spacing w:after="0" w:line="240" w:lineRule="auto"/>
        <w:ind w:firstLine="709"/>
        <w:jc w:val="both"/>
        <w:rPr>
          <w:rFonts w:ascii="Times New Roman" w:hAnsi="Times New Roman"/>
          <w:sz w:val="28"/>
          <w:szCs w:val="28"/>
        </w:rPr>
      </w:pPr>
    </w:p>
    <w:p w14:paraId="4882B3DD" w14:textId="7EADCB65" w:rsidR="009845F4" w:rsidRPr="00A90E7F" w:rsidRDefault="00A45C1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lastRenderedPageBreak/>
        <w:t>2.1.</w:t>
      </w:r>
      <w:r w:rsidR="009845F4" w:rsidRPr="00A90E7F">
        <w:rPr>
          <w:rFonts w:ascii="Times New Roman" w:hAnsi="Times New Roman"/>
          <w:b/>
          <w:sz w:val="28"/>
          <w:szCs w:val="28"/>
        </w:rPr>
        <w:t>6</w:t>
      </w:r>
      <w:r w:rsidR="00EF2AAF" w:rsidRPr="00A90E7F">
        <w:rPr>
          <w:rFonts w:ascii="Times New Roman" w:hAnsi="Times New Roman"/>
          <w:b/>
          <w:sz w:val="28"/>
          <w:szCs w:val="28"/>
        </w:rPr>
        <w:t>.</w:t>
      </w:r>
      <w:r w:rsidR="009845F4" w:rsidRPr="00A90E7F">
        <w:rPr>
          <w:rFonts w:ascii="Times New Roman" w:hAnsi="Times New Roman"/>
          <w:b/>
          <w:sz w:val="28"/>
          <w:szCs w:val="28"/>
        </w:rPr>
        <w:t xml:space="preserve"> Показания к реплантации, условия транспортировки</w:t>
      </w:r>
    </w:p>
    <w:p w14:paraId="593B020C" w14:textId="61B27A7F"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Уровни ампутации сегментов конечностей. Характер травмы  при ампутации. Влияние характера травмы на возможность реплантации. Показания к реплантации различных сегментов конечностей. Противопоказания к реплантации различных сегментов конечностей. Состояние пациента и возможности его транспортировки. Травматический шок, порядок оказания помощи. Условия транспортировки ампутированного сегмента. Временной фактор при ампутации крупных сегментов конечностей.</w:t>
      </w:r>
    </w:p>
    <w:p w14:paraId="183F2F23" w14:textId="77777777" w:rsidR="00303F88" w:rsidRPr="00A90E7F" w:rsidRDefault="00303F88" w:rsidP="00A90E7F">
      <w:pPr>
        <w:spacing w:after="0" w:line="240" w:lineRule="auto"/>
        <w:ind w:firstLine="709"/>
        <w:jc w:val="both"/>
        <w:rPr>
          <w:rFonts w:ascii="Times New Roman" w:hAnsi="Times New Roman"/>
          <w:color w:val="000000"/>
          <w:kern w:val="24"/>
          <w:sz w:val="28"/>
          <w:szCs w:val="28"/>
        </w:rPr>
      </w:pPr>
    </w:p>
    <w:p w14:paraId="47CA5B41" w14:textId="6C60DC92"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9845F4" w:rsidRPr="00A90E7F">
        <w:rPr>
          <w:rFonts w:ascii="Times New Roman" w:hAnsi="Times New Roman"/>
          <w:b/>
          <w:color w:val="000000"/>
          <w:kern w:val="24"/>
          <w:sz w:val="28"/>
          <w:szCs w:val="28"/>
        </w:rPr>
        <w:t>7</w:t>
      </w:r>
      <w:r w:rsidR="00EF2AAF" w:rsidRPr="00A90E7F">
        <w:rPr>
          <w:rFonts w:ascii="Times New Roman" w:hAnsi="Times New Roman"/>
          <w:b/>
          <w:color w:val="000000"/>
          <w:kern w:val="24"/>
          <w:sz w:val="28"/>
          <w:szCs w:val="28"/>
        </w:rPr>
        <w:t>.</w:t>
      </w:r>
      <w:r w:rsidR="009845F4" w:rsidRPr="00A90E7F">
        <w:rPr>
          <w:rFonts w:ascii="Times New Roman" w:hAnsi="Times New Roman"/>
          <w:b/>
          <w:color w:val="000000"/>
          <w:kern w:val="24"/>
          <w:sz w:val="28"/>
          <w:szCs w:val="28"/>
        </w:rPr>
        <w:t xml:space="preserve"> Операции при повреждени</w:t>
      </w:r>
      <w:r w:rsidR="00303F88" w:rsidRPr="00A90E7F">
        <w:rPr>
          <w:rFonts w:ascii="Times New Roman" w:hAnsi="Times New Roman"/>
          <w:b/>
          <w:color w:val="000000"/>
          <w:kern w:val="24"/>
          <w:sz w:val="28"/>
          <w:szCs w:val="28"/>
        </w:rPr>
        <w:t>ях</w:t>
      </w:r>
      <w:r w:rsidR="009845F4" w:rsidRPr="00A90E7F">
        <w:rPr>
          <w:rFonts w:ascii="Times New Roman" w:hAnsi="Times New Roman"/>
          <w:b/>
          <w:color w:val="000000"/>
          <w:kern w:val="24"/>
          <w:sz w:val="28"/>
          <w:szCs w:val="28"/>
        </w:rPr>
        <w:t xml:space="preserve"> сухожилий </w:t>
      </w:r>
    </w:p>
    <w:p w14:paraId="391B9EBC" w14:textId="40F58D06"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Травма сухожилия</w:t>
      </w:r>
      <w:r w:rsidR="00303F88"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клини</w:t>
      </w:r>
      <w:r w:rsidR="003B74D1" w:rsidRPr="00A90E7F">
        <w:rPr>
          <w:rFonts w:ascii="Times New Roman" w:hAnsi="Times New Roman"/>
          <w:color w:val="000000"/>
          <w:kern w:val="24"/>
          <w:sz w:val="28"/>
          <w:szCs w:val="28"/>
        </w:rPr>
        <w:t>ческая картина</w:t>
      </w:r>
      <w:r w:rsidRPr="00A90E7F">
        <w:rPr>
          <w:rFonts w:ascii="Times New Roman" w:hAnsi="Times New Roman"/>
          <w:color w:val="000000"/>
          <w:kern w:val="24"/>
          <w:sz w:val="28"/>
          <w:szCs w:val="28"/>
        </w:rPr>
        <w:t xml:space="preserve">, диагностика, лечение. Оперативные </w:t>
      </w:r>
      <w:r w:rsidRPr="00A90E7F">
        <w:rPr>
          <w:rFonts w:ascii="Times New Roman" w:hAnsi="Times New Roman"/>
          <w:sz w:val="28"/>
          <w:szCs w:val="28"/>
        </w:rPr>
        <w:t>доступы к сухожилиям.</w:t>
      </w:r>
      <w:r w:rsidRPr="00A90E7F">
        <w:rPr>
          <w:rFonts w:ascii="Times New Roman" w:hAnsi="Times New Roman"/>
          <w:color w:val="000000"/>
          <w:kern w:val="24"/>
          <w:sz w:val="28"/>
          <w:szCs w:val="28"/>
        </w:rPr>
        <w:t xml:space="preserve"> </w:t>
      </w:r>
      <w:proofErr w:type="spellStart"/>
      <w:r w:rsidRPr="00A90E7F">
        <w:rPr>
          <w:rFonts w:ascii="Times New Roman" w:hAnsi="Times New Roman"/>
          <w:sz w:val="28"/>
          <w:szCs w:val="28"/>
        </w:rPr>
        <w:t>Тенолиз</w:t>
      </w:r>
      <w:proofErr w:type="spellEnd"/>
      <w:r w:rsidR="00303F88" w:rsidRPr="00A90E7F">
        <w:rPr>
          <w:rFonts w:ascii="Times New Roman" w:hAnsi="Times New Roman"/>
          <w:sz w:val="28"/>
          <w:szCs w:val="28"/>
        </w:rPr>
        <w:t>:</w:t>
      </w:r>
      <w:r w:rsidRPr="00A90E7F">
        <w:rPr>
          <w:rFonts w:ascii="Times New Roman" w:hAnsi="Times New Roman"/>
          <w:sz w:val="28"/>
          <w:szCs w:val="28"/>
        </w:rPr>
        <w:t xml:space="preserve"> показания, техника.</w:t>
      </w:r>
      <w:r w:rsidRPr="00A90E7F">
        <w:rPr>
          <w:rFonts w:ascii="Times New Roman" w:hAnsi="Times New Roman"/>
          <w:color w:val="000000"/>
          <w:kern w:val="24"/>
          <w:sz w:val="28"/>
          <w:szCs w:val="28"/>
        </w:rPr>
        <w:t xml:space="preserve"> </w:t>
      </w:r>
      <w:r w:rsidR="00303F88" w:rsidRPr="00A90E7F">
        <w:rPr>
          <w:rFonts w:ascii="Times New Roman" w:hAnsi="Times New Roman"/>
          <w:sz w:val="28"/>
          <w:szCs w:val="28"/>
        </w:rPr>
        <w:t>Виды сухожиль</w:t>
      </w:r>
      <w:r w:rsidRPr="00A90E7F">
        <w:rPr>
          <w:rFonts w:ascii="Times New Roman" w:hAnsi="Times New Roman"/>
          <w:sz w:val="28"/>
          <w:szCs w:val="28"/>
        </w:rPr>
        <w:t>ного шва.</w:t>
      </w:r>
      <w:r w:rsidRPr="00A90E7F">
        <w:rPr>
          <w:rFonts w:ascii="Times New Roman" w:hAnsi="Times New Roman"/>
          <w:color w:val="000000"/>
          <w:kern w:val="24"/>
          <w:sz w:val="28"/>
          <w:szCs w:val="28"/>
        </w:rPr>
        <w:t xml:space="preserve"> Застарелое повреждение сухожилий, тактика ведения, сроки операций, техника операций. Повреждение сухожилий сгибателей и разгибателей, различия и особенности операций.  </w:t>
      </w:r>
      <w:proofErr w:type="spellStart"/>
      <w:r w:rsidRPr="00A90E7F">
        <w:rPr>
          <w:rFonts w:ascii="Times New Roman" w:hAnsi="Times New Roman"/>
          <w:color w:val="000000"/>
          <w:kern w:val="24"/>
          <w:sz w:val="28"/>
          <w:szCs w:val="28"/>
        </w:rPr>
        <w:t>Аутотендопластика</w:t>
      </w:r>
      <w:proofErr w:type="spellEnd"/>
      <w:r w:rsidRPr="00A90E7F">
        <w:rPr>
          <w:rFonts w:ascii="Times New Roman" w:hAnsi="Times New Roman"/>
          <w:color w:val="000000"/>
          <w:kern w:val="24"/>
          <w:sz w:val="28"/>
          <w:szCs w:val="28"/>
        </w:rPr>
        <w:t>, техн</w:t>
      </w:r>
      <w:r w:rsidR="00303F88" w:rsidRPr="00A90E7F">
        <w:rPr>
          <w:rFonts w:ascii="Times New Roman" w:hAnsi="Times New Roman"/>
          <w:color w:val="000000"/>
          <w:kern w:val="24"/>
          <w:sz w:val="28"/>
          <w:szCs w:val="28"/>
        </w:rPr>
        <w:t>ика операций. Транспо</w:t>
      </w:r>
      <w:r w:rsidRPr="00A90E7F">
        <w:rPr>
          <w:rFonts w:ascii="Times New Roman" w:hAnsi="Times New Roman"/>
          <w:color w:val="000000"/>
          <w:kern w:val="24"/>
          <w:sz w:val="28"/>
          <w:szCs w:val="28"/>
        </w:rPr>
        <w:t xml:space="preserve">зиция сухожилий как операция выбора. Тактика ведения пациентов после операции. </w:t>
      </w:r>
      <w:r w:rsidR="00670227">
        <w:rPr>
          <w:rFonts w:ascii="Times New Roman" w:hAnsi="Times New Roman"/>
          <w:color w:val="000000"/>
          <w:kern w:val="24"/>
          <w:sz w:val="28"/>
          <w:szCs w:val="28"/>
        </w:rPr>
        <w:t>Медицинская р</w:t>
      </w:r>
      <w:r w:rsidRPr="00A90E7F">
        <w:rPr>
          <w:rFonts w:ascii="Times New Roman" w:hAnsi="Times New Roman"/>
          <w:color w:val="000000"/>
          <w:kern w:val="24"/>
          <w:sz w:val="28"/>
          <w:szCs w:val="28"/>
        </w:rPr>
        <w:t>еабилитация пациентов с повреждениями сухожилий.</w:t>
      </w:r>
    </w:p>
    <w:p w14:paraId="19EE4F90" w14:textId="77777777" w:rsidR="00303F88" w:rsidRPr="00A90E7F" w:rsidRDefault="00303F88" w:rsidP="00A90E7F">
      <w:pPr>
        <w:spacing w:after="0" w:line="240" w:lineRule="auto"/>
        <w:ind w:firstLine="709"/>
        <w:jc w:val="both"/>
        <w:rPr>
          <w:rFonts w:ascii="Times New Roman" w:hAnsi="Times New Roman"/>
          <w:color w:val="000000"/>
          <w:kern w:val="24"/>
          <w:sz w:val="28"/>
          <w:szCs w:val="28"/>
        </w:rPr>
      </w:pPr>
    </w:p>
    <w:p w14:paraId="73A56F21" w14:textId="26242E8D" w:rsidR="009845F4" w:rsidRPr="00A90E7F" w:rsidRDefault="00A45C1D"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2.1.</w:t>
      </w:r>
      <w:r w:rsidR="009845F4" w:rsidRPr="00A90E7F">
        <w:rPr>
          <w:rFonts w:ascii="Times New Roman" w:hAnsi="Times New Roman"/>
          <w:b/>
          <w:color w:val="000000"/>
          <w:kern w:val="24"/>
          <w:sz w:val="28"/>
          <w:szCs w:val="28"/>
        </w:rPr>
        <w:t>8</w:t>
      </w:r>
      <w:r w:rsidR="00EF2AAF" w:rsidRPr="00A90E7F">
        <w:rPr>
          <w:rFonts w:ascii="Times New Roman" w:hAnsi="Times New Roman"/>
          <w:b/>
          <w:color w:val="000000"/>
          <w:kern w:val="24"/>
          <w:sz w:val="28"/>
          <w:szCs w:val="28"/>
        </w:rPr>
        <w:t>.</w:t>
      </w:r>
      <w:r w:rsidR="009845F4" w:rsidRPr="00A90E7F">
        <w:rPr>
          <w:rFonts w:ascii="Times New Roman" w:hAnsi="Times New Roman"/>
          <w:b/>
          <w:color w:val="000000"/>
          <w:kern w:val="24"/>
          <w:sz w:val="28"/>
          <w:szCs w:val="28"/>
        </w:rPr>
        <w:t xml:space="preserve"> Операции при повреждени</w:t>
      </w:r>
      <w:r w:rsidR="00EF2AAF" w:rsidRPr="00A90E7F">
        <w:rPr>
          <w:rFonts w:ascii="Times New Roman" w:hAnsi="Times New Roman"/>
          <w:b/>
          <w:color w:val="000000"/>
          <w:kern w:val="24"/>
          <w:sz w:val="28"/>
          <w:szCs w:val="28"/>
        </w:rPr>
        <w:t>ях</w:t>
      </w:r>
      <w:r w:rsidR="009845F4" w:rsidRPr="00A90E7F">
        <w:rPr>
          <w:rFonts w:ascii="Times New Roman" w:hAnsi="Times New Roman"/>
          <w:b/>
          <w:color w:val="000000"/>
          <w:kern w:val="24"/>
          <w:sz w:val="28"/>
          <w:szCs w:val="28"/>
        </w:rPr>
        <w:t xml:space="preserve"> периферических нервов</w:t>
      </w:r>
    </w:p>
    <w:p w14:paraId="2CA54737" w14:textId="2C1167FF"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Травма периферических нервов</w:t>
      </w:r>
      <w:r w:rsidR="003B74D1"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клини</w:t>
      </w:r>
      <w:r w:rsidR="003B74D1" w:rsidRPr="00A90E7F">
        <w:rPr>
          <w:rFonts w:ascii="Times New Roman" w:hAnsi="Times New Roman"/>
          <w:color w:val="000000"/>
          <w:kern w:val="24"/>
          <w:sz w:val="28"/>
          <w:szCs w:val="28"/>
        </w:rPr>
        <w:t>ческая картина</w:t>
      </w:r>
      <w:r w:rsidRPr="00A90E7F">
        <w:rPr>
          <w:rFonts w:ascii="Times New Roman" w:hAnsi="Times New Roman"/>
          <w:color w:val="000000"/>
          <w:kern w:val="24"/>
          <w:sz w:val="28"/>
          <w:szCs w:val="28"/>
        </w:rPr>
        <w:t>, диагностика, лечение. Застарелое повреждение периферических нервов, тактика ведения, сроки операций, техника операций. Повреждение плечевого сплетения</w:t>
      </w:r>
      <w:r w:rsidR="003B74D1" w:rsidRPr="00A90E7F">
        <w:rPr>
          <w:rFonts w:ascii="Times New Roman" w:hAnsi="Times New Roman"/>
          <w:color w:val="000000"/>
          <w:kern w:val="24"/>
          <w:sz w:val="28"/>
          <w:szCs w:val="28"/>
        </w:rPr>
        <w:t>:</w:t>
      </w:r>
      <w:r w:rsidRPr="00A90E7F">
        <w:rPr>
          <w:rFonts w:ascii="Times New Roman" w:hAnsi="Times New Roman"/>
          <w:color w:val="000000"/>
          <w:kern w:val="24"/>
          <w:sz w:val="28"/>
          <w:szCs w:val="28"/>
        </w:rPr>
        <w:t xml:space="preserve"> клини</w:t>
      </w:r>
      <w:r w:rsidR="003B74D1" w:rsidRPr="00A90E7F">
        <w:rPr>
          <w:rFonts w:ascii="Times New Roman" w:hAnsi="Times New Roman"/>
          <w:color w:val="000000"/>
          <w:kern w:val="24"/>
          <w:sz w:val="28"/>
          <w:szCs w:val="28"/>
        </w:rPr>
        <w:t xml:space="preserve">ческая </w:t>
      </w:r>
      <w:r w:rsidRPr="00A90E7F">
        <w:rPr>
          <w:rFonts w:ascii="Times New Roman" w:hAnsi="Times New Roman"/>
          <w:color w:val="000000"/>
          <w:kern w:val="24"/>
          <w:sz w:val="28"/>
          <w:szCs w:val="28"/>
        </w:rPr>
        <w:t>ка</w:t>
      </w:r>
      <w:r w:rsidR="003B74D1" w:rsidRPr="00A90E7F">
        <w:rPr>
          <w:rFonts w:ascii="Times New Roman" w:hAnsi="Times New Roman"/>
          <w:color w:val="000000"/>
          <w:kern w:val="24"/>
          <w:sz w:val="28"/>
          <w:szCs w:val="28"/>
        </w:rPr>
        <w:t>ртина</w:t>
      </w:r>
      <w:r w:rsidRPr="00A90E7F">
        <w:rPr>
          <w:rFonts w:ascii="Times New Roman" w:hAnsi="Times New Roman"/>
          <w:color w:val="000000"/>
          <w:kern w:val="24"/>
          <w:sz w:val="28"/>
          <w:szCs w:val="28"/>
        </w:rPr>
        <w:t xml:space="preserve">, варианты операций. </w:t>
      </w:r>
      <w:proofErr w:type="spellStart"/>
      <w:r w:rsidRPr="00A90E7F">
        <w:rPr>
          <w:rFonts w:ascii="Times New Roman" w:hAnsi="Times New Roman"/>
          <w:color w:val="000000"/>
          <w:kern w:val="24"/>
          <w:sz w:val="28"/>
          <w:szCs w:val="28"/>
        </w:rPr>
        <w:t>Эпиневральный</w:t>
      </w:r>
      <w:proofErr w:type="spellEnd"/>
      <w:r w:rsidRPr="00A90E7F">
        <w:rPr>
          <w:rFonts w:ascii="Times New Roman" w:hAnsi="Times New Roman"/>
          <w:color w:val="000000"/>
          <w:kern w:val="24"/>
          <w:sz w:val="28"/>
          <w:szCs w:val="28"/>
        </w:rPr>
        <w:t xml:space="preserve"> шов поврежденного нерва, техника операции. </w:t>
      </w:r>
      <w:proofErr w:type="spellStart"/>
      <w:r w:rsidRPr="00A90E7F">
        <w:rPr>
          <w:rFonts w:ascii="Times New Roman" w:hAnsi="Times New Roman"/>
          <w:color w:val="000000"/>
          <w:kern w:val="24"/>
          <w:sz w:val="28"/>
          <w:szCs w:val="28"/>
        </w:rPr>
        <w:t>Аутонервная</w:t>
      </w:r>
      <w:proofErr w:type="spellEnd"/>
      <w:r w:rsidRPr="00A90E7F">
        <w:rPr>
          <w:rFonts w:ascii="Times New Roman" w:hAnsi="Times New Roman"/>
          <w:color w:val="000000"/>
          <w:kern w:val="24"/>
          <w:sz w:val="28"/>
          <w:szCs w:val="28"/>
        </w:rPr>
        <w:t xml:space="preserve"> пластика, виды </w:t>
      </w:r>
      <w:proofErr w:type="spellStart"/>
      <w:r w:rsidRPr="00A90E7F">
        <w:rPr>
          <w:rFonts w:ascii="Times New Roman" w:hAnsi="Times New Roman"/>
          <w:color w:val="000000"/>
          <w:kern w:val="24"/>
          <w:sz w:val="28"/>
          <w:szCs w:val="28"/>
        </w:rPr>
        <w:t>аутотрансплантатов</w:t>
      </w:r>
      <w:proofErr w:type="spellEnd"/>
      <w:r w:rsidRPr="00A90E7F">
        <w:rPr>
          <w:rFonts w:ascii="Times New Roman" w:hAnsi="Times New Roman"/>
          <w:color w:val="000000"/>
          <w:kern w:val="24"/>
          <w:sz w:val="28"/>
          <w:szCs w:val="28"/>
        </w:rPr>
        <w:t>, техника операций. Возможности повторных операций.</w:t>
      </w:r>
      <w:r w:rsidRPr="00A90E7F">
        <w:rPr>
          <w:rFonts w:ascii="Times New Roman" w:hAnsi="Times New Roman"/>
          <w:sz w:val="28"/>
          <w:szCs w:val="28"/>
        </w:rPr>
        <w:t xml:space="preserve"> Микрохирургическая тактика в лечении </w:t>
      </w:r>
      <w:proofErr w:type="spellStart"/>
      <w:r w:rsidRPr="00A90E7F">
        <w:rPr>
          <w:rFonts w:ascii="Times New Roman" w:hAnsi="Times New Roman"/>
          <w:sz w:val="28"/>
          <w:szCs w:val="28"/>
        </w:rPr>
        <w:t>денервационных</w:t>
      </w:r>
      <w:proofErr w:type="spellEnd"/>
      <w:r w:rsidRPr="00A90E7F">
        <w:rPr>
          <w:rFonts w:ascii="Times New Roman" w:hAnsi="Times New Roman"/>
          <w:sz w:val="28"/>
          <w:szCs w:val="28"/>
        </w:rPr>
        <w:t xml:space="preserve"> атрофий.</w:t>
      </w:r>
      <w:r w:rsidRPr="00A90E7F">
        <w:rPr>
          <w:rFonts w:ascii="Times New Roman" w:hAnsi="Times New Roman"/>
          <w:color w:val="000000"/>
          <w:kern w:val="24"/>
          <w:sz w:val="28"/>
          <w:szCs w:val="28"/>
        </w:rPr>
        <w:t xml:space="preserve"> </w:t>
      </w:r>
      <w:r w:rsidR="00670227">
        <w:rPr>
          <w:rFonts w:ascii="Times New Roman" w:hAnsi="Times New Roman"/>
          <w:color w:val="000000"/>
          <w:kern w:val="24"/>
          <w:sz w:val="28"/>
          <w:szCs w:val="28"/>
        </w:rPr>
        <w:t>Медицинская</w:t>
      </w:r>
      <w:r w:rsidR="00670227" w:rsidRPr="00A90E7F">
        <w:rPr>
          <w:rFonts w:ascii="Times New Roman" w:hAnsi="Times New Roman"/>
          <w:color w:val="000000"/>
          <w:kern w:val="24"/>
          <w:sz w:val="28"/>
          <w:szCs w:val="28"/>
        </w:rPr>
        <w:t xml:space="preserve"> </w:t>
      </w:r>
      <w:r w:rsidR="00670227">
        <w:rPr>
          <w:rFonts w:ascii="Times New Roman" w:hAnsi="Times New Roman"/>
          <w:color w:val="000000"/>
          <w:kern w:val="24"/>
          <w:sz w:val="28"/>
          <w:szCs w:val="28"/>
        </w:rPr>
        <w:t>р</w:t>
      </w:r>
      <w:r w:rsidRPr="00A90E7F">
        <w:rPr>
          <w:rFonts w:ascii="Times New Roman" w:hAnsi="Times New Roman"/>
          <w:color w:val="000000"/>
          <w:kern w:val="24"/>
          <w:sz w:val="28"/>
          <w:szCs w:val="28"/>
        </w:rPr>
        <w:t>еабилитация пациентов с повреждениями периферических нервов.</w:t>
      </w:r>
    </w:p>
    <w:p w14:paraId="73C7693D" w14:textId="77777777" w:rsidR="00EF2AAF" w:rsidRPr="00A90E7F" w:rsidRDefault="00EF2AAF" w:rsidP="00A90E7F">
      <w:pPr>
        <w:spacing w:after="0" w:line="240" w:lineRule="auto"/>
        <w:ind w:firstLine="709"/>
        <w:jc w:val="both"/>
        <w:rPr>
          <w:rFonts w:ascii="Times New Roman" w:hAnsi="Times New Roman"/>
          <w:b/>
          <w:sz w:val="28"/>
          <w:szCs w:val="28"/>
        </w:rPr>
      </w:pPr>
    </w:p>
    <w:p w14:paraId="5BA9D721" w14:textId="42762D0E" w:rsidR="009845F4" w:rsidRPr="00A90E7F" w:rsidRDefault="00A45C1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9</w:t>
      </w:r>
      <w:r w:rsidR="00EF2AAF" w:rsidRPr="00A90E7F">
        <w:rPr>
          <w:rFonts w:ascii="Times New Roman" w:hAnsi="Times New Roman"/>
          <w:b/>
          <w:sz w:val="28"/>
          <w:szCs w:val="28"/>
        </w:rPr>
        <w:t>.</w:t>
      </w:r>
      <w:r w:rsidR="009845F4" w:rsidRPr="00A90E7F">
        <w:rPr>
          <w:rFonts w:ascii="Times New Roman" w:hAnsi="Times New Roman"/>
          <w:b/>
          <w:sz w:val="28"/>
          <w:szCs w:val="28"/>
        </w:rPr>
        <w:t xml:space="preserve"> </w:t>
      </w:r>
      <w:r w:rsidRPr="00A90E7F">
        <w:rPr>
          <w:rFonts w:ascii="Times New Roman" w:hAnsi="Times New Roman"/>
          <w:b/>
          <w:sz w:val="28"/>
          <w:szCs w:val="28"/>
        </w:rPr>
        <w:t xml:space="preserve"> </w:t>
      </w:r>
      <w:r w:rsidR="00D15710" w:rsidRPr="00A90E7F">
        <w:rPr>
          <w:rFonts w:ascii="Times New Roman" w:hAnsi="Times New Roman"/>
          <w:b/>
          <w:sz w:val="28"/>
          <w:szCs w:val="28"/>
        </w:rPr>
        <w:t>Б</w:t>
      </w:r>
      <w:r w:rsidRPr="00A90E7F">
        <w:rPr>
          <w:rFonts w:ascii="Times New Roman" w:hAnsi="Times New Roman"/>
          <w:b/>
          <w:sz w:val="28"/>
          <w:szCs w:val="28"/>
        </w:rPr>
        <w:t>еспал</w:t>
      </w:r>
      <w:r w:rsidR="00D15710" w:rsidRPr="00A90E7F">
        <w:rPr>
          <w:rFonts w:ascii="Times New Roman" w:hAnsi="Times New Roman"/>
          <w:b/>
          <w:sz w:val="28"/>
          <w:szCs w:val="28"/>
        </w:rPr>
        <w:t>ая</w:t>
      </w:r>
      <w:r w:rsidRPr="00A90E7F">
        <w:rPr>
          <w:rFonts w:ascii="Times New Roman" w:hAnsi="Times New Roman"/>
          <w:b/>
          <w:sz w:val="28"/>
          <w:szCs w:val="28"/>
        </w:rPr>
        <w:t xml:space="preserve"> кист</w:t>
      </w:r>
      <w:r w:rsidR="00D15710" w:rsidRPr="00A90E7F">
        <w:rPr>
          <w:rFonts w:ascii="Times New Roman" w:hAnsi="Times New Roman"/>
          <w:b/>
          <w:sz w:val="28"/>
          <w:szCs w:val="28"/>
        </w:rPr>
        <w:t>ь</w:t>
      </w:r>
    </w:p>
    <w:p w14:paraId="1DAEF823" w14:textId="7546B217"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Микрохирургия беспалой кисти. Классификация </w:t>
      </w:r>
      <w:proofErr w:type="spellStart"/>
      <w:r w:rsidRPr="00A90E7F">
        <w:rPr>
          <w:rFonts w:ascii="Times New Roman" w:hAnsi="Times New Roman"/>
          <w:sz w:val="28"/>
          <w:szCs w:val="28"/>
        </w:rPr>
        <w:t>мутилирующих</w:t>
      </w:r>
      <w:proofErr w:type="spellEnd"/>
      <w:r w:rsidRPr="00A90E7F">
        <w:rPr>
          <w:rFonts w:ascii="Times New Roman" w:hAnsi="Times New Roman"/>
          <w:sz w:val="28"/>
          <w:szCs w:val="28"/>
        </w:rPr>
        <w:t xml:space="preserve"> повреждений кисти, сопровождающихся утратой пальцев. Показания к восстановлению большого пальца. Показания к восстановлению длинных пальцев. Планирование приращения функции кисти. Этапы операции. </w:t>
      </w:r>
      <w:proofErr w:type="spellStart"/>
      <w:r w:rsidRPr="00A90E7F">
        <w:rPr>
          <w:rFonts w:ascii="Times New Roman" w:hAnsi="Times New Roman"/>
          <w:sz w:val="28"/>
          <w:szCs w:val="28"/>
        </w:rPr>
        <w:t>Гетеротопическая</w:t>
      </w:r>
      <w:proofErr w:type="spellEnd"/>
      <w:r w:rsidRPr="00A90E7F">
        <w:rPr>
          <w:rFonts w:ascii="Times New Roman" w:hAnsi="Times New Roman"/>
          <w:sz w:val="28"/>
          <w:szCs w:val="28"/>
        </w:rPr>
        <w:t xml:space="preserve"> трансплантация, варианты. Множественная пересадка пальцев. Планирование операций. Распределение операционных бригад.  Мониторное наблюдение за трансплантированным пальцем. Осложнения. Повторные операции при сосудистых осложнениях. Методика и техника проведения повторных операций на сосудах. </w:t>
      </w:r>
      <w:proofErr w:type="spellStart"/>
      <w:r w:rsidRPr="00A90E7F">
        <w:rPr>
          <w:rFonts w:ascii="Times New Roman" w:hAnsi="Times New Roman"/>
          <w:sz w:val="28"/>
          <w:szCs w:val="28"/>
        </w:rPr>
        <w:t>Тромбэктомия</w:t>
      </w:r>
      <w:proofErr w:type="spellEnd"/>
      <w:r w:rsidRPr="00A90E7F">
        <w:rPr>
          <w:rFonts w:ascii="Times New Roman" w:hAnsi="Times New Roman"/>
          <w:sz w:val="28"/>
          <w:szCs w:val="28"/>
        </w:rPr>
        <w:t xml:space="preserve">. Реконструкция сосудистых анастомозов. Реконструкция сосудистой ножки. Реабилитация </w:t>
      </w:r>
      <w:r w:rsidR="00D15710" w:rsidRPr="00A90E7F">
        <w:rPr>
          <w:rFonts w:ascii="Times New Roman" w:hAnsi="Times New Roman"/>
          <w:sz w:val="28"/>
          <w:szCs w:val="28"/>
        </w:rPr>
        <w:t>пациента</w:t>
      </w:r>
      <w:r w:rsidRPr="00A90E7F">
        <w:rPr>
          <w:rFonts w:ascii="Times New Roman" w:hAnsi="Times New Roman"/>
          <w:sz w:val="28"/>
          <w:szCs w:val="28"/>
        </w:rPr>
        <w:t xml:space="preserve"> и кисти в послеоперационном и отдаленном периодах. Ортопедическая реабилитация стопы после множественных пересадок пальцев.</w:t>
      </w:r>
    </w:p>
    <w:p w14:paraId="5C7226D0" w14:textId="6EEDD680"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lastRenderedPageBreak/>
        <w:t>Методика</w:t>
      </w:r>
      <w:r w:rsidR="00D15710" w:rsidRPr="00A90E7F">
        <w:rPr>
          <w:rFonts w:ascii="Times New Roman" w:hAnsi="Times New Roman"/>
          <w:sz w:val="28"/>
          <w:szCs w:val="28"/>
        </w:rPr>
        <w:t xml:space="preserve"> и техника аутотрансплантации 1</w:t>
      </w:r>
      <w:r w:rsidRPr="00A90E7F">
        <w:rPr>
          <w:rFonts w:ascii="Times New Roman" w:hAnsi="Times New Roman"/>
          <w:sz w:val="28"/>
          <w:szCs w:val="28"/>
        </w:rPr>
        <w:t xml:space="preserve">-го пальца стопы. Забор трансплантата. Подготовка </w:t>
      </w:r>
      <w:proofErr w:type="spellStart"/>
      <w:r w:rsidRPr="00A90E7F">
        <w:rPr>
          <w:rFonts w:ascii="Times New Roman" w:hAnsi="Times New Roman"/>
          <w:sz w:val="28"/>
          <w:szCs w:val="28"/>
        </w:rPr>
        <w:t>реципиентного</w:t>
      </w:r>
      <w:proofErr w:type="spellEnd"/>
      <w:r w:rsidRPr="00A90E7F">
        <w:rPr>
          <w:rFonts w:ascii="Times New Roman" w:hAnsi="Times New Roman"/>
          <w:sz w:val="28"/>
          <w:szCs w:val="28"/>
        </w:rPr>
        <w:t xml:space="preserve"> ложа. Планирование кожного разреза. Выделение функциональных структур: сухожилий, нервов, сосудов, подготовка костей. Подготовка трансплантата к травматологическому этапу. Особенности проведения </w:t>
      </w:r>
      <w:proofErr w:type="spellStart"/>
      <w:r w:rsidRPr="00A90E7F">
        <w:rPr>
          <w:rFonts w:ascii="Times New Roman" w:hAnsi="Times New Roman"/>
          <w:sz w:val="28"/>
          <w:szCs w:val="28"/>
        </w:rPr>
        <w:t>микроэтапа</w:t>
      </w:r>
      <w:proofErr w:type="spellEnd"/>
      <w:r w:rsidRPr="00A90E7F">
        <w:rPr>
          <w:rFonts w:ascii="Times New Roman" w:hAnsi="Times New Roman"/>
          <w:sz w:val="28"/>
          <w:szCs w:val="28"/>
        </w:rPr>
        <w:t xml:space="preserve">. Особенности закрытия операционной раны. Аутотрансплантация 2 пальца стопы в позицию 1 пальца кисти. Аутотрансплантация сегмента 1 пальца стопы. </w:t>
      </w:r>
      <w:proofErr w:type="spellStart"/>
      <w:r w:rsidRPr="00A90E7F">
        <w:rPr>
          <w:rFonts w:ascii="Times New Roman" w:hAnsi="Times New Roman"/>
          <w:sz w:val="28"/>
          <w:szCs w:val="28"/>
        </w:rPr>
        <w:t>Аутотранплантация</w:t>
      </w:r>
      <w:proofErr w:type="spellEnd"/>
      <w:r w:rsidRPr="00A90E7F">
        <w:rPr>
          <w:rFonts w:ascii="Times New Roman" w:hAnsi="Times New Roman"/>
          <w:sz w:val="28"/>
          <w:szCs w:val="28"/>
        </w:rPr>
        <w:t xml:space="preserve">  2 пальца стопы в позицию длинных пальцев кисти. Аутотрансплантация блока 2-3 пальцев. Одномоментная раздельная аутотрансплантация 2-х пальцев в позиции длинных пальцев кисти. Одномоментная аутотрансплантация 1 пальца стопы в позицию 1 и блока 2-3 в позицию длинных пальцев. </w:t>
      </w:r>
      <w:proofErr w:type="spellStart"/>
      <w:r w:rsidRPr="00A90E7F">
        <w:rPr>
          <w:rFonts w:ascii="Times New Roman" w:hAnsi="Times New Roman"/>
          <w:sz w:val="28"/>
          <w:szCs w:val="28"/>
        </w:rPr>
        <w:t>Полицизация</w:t>
      </w:r>
      <w:proofErr w:type="spellEnd"/>
      <w:r w:rsidRPr="00A90E7F">
        <w:rPr>
          <w:rFonts w:ascii="Times New Roman" w:hAnsi="Times New Roman"/>
          <w:sz w:val="28"/>
          <w:szCs w:val="28"/>
        </w:rPr>
        <w:t>, микрохирургическая пластика дефекта тканей 1 межпальцевого промежутка.</w:t>
      </w:r>
    </w:p>
    <w:p w14:paraId="342B25B3" w14:textId="77777777" w:rsidR="00D15710" w:rsidRPr="00A90E7F" w:rsidRDefault="00D15710" w:rsidP="00A90E7F">
      <w:pPr>
        <w:spacing w:after="0" w:line="240" w:lineRule="auto"/>
        <w:ind w:firstLine="709"/>
        <w:jc w:val="both"/>
        <w:rPr>
          <w:rFonts w:ascii="Times New Roman" w:hAnsi="Times New Roman"/>
          <w:sz w:val="28"/>
          <w:szCs w:val="28"/>
        </w:rPr>
      </w:pPr>
    </w:p>
    <w:p w14:paraId="2247DA13" w14:textId="20AE3FA1" w:rsidR="009845F4" w:rsidRPr="00A90E7F" w:rsidRDefault="00A45C1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10</w:t>
      </w:r>
      <w:r w:rsidR="00D15710" w:rsidRPr="00A90E7F">
        <w:rPr>
          <w:rFonts w:ascii="Times New Roman" w:hAnsi="Times New Roman"/>
          <w:b/>
          <w:sz w:val="28"/>
          <w:szCs w:val="28"/>
        </w:rPr>
        <w:t>.</w:t>
      </w:r>
      <w:r w:rsidR="009845F4" w:rsidRPr="00A90E7F">
        <w:rPr>
          <w:rFonts w:ascii="Times New Roman" w:hAnsi="Times New Roman"/>
          <w:b/>
          <w:sz w:val="28"/>
          <w:szCs w:val="28"/>
        </w:rPr>
        <w:t xml:space="preserve"> Методы и способы кожной пластики</w:t>
      </w:r>
    </w:p>
    <w:p w14:paraId="3985BC95" w14:textId="6F0C1E08"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Виды ран и типы их заживления. Оптимальные условия для закрытия и заживления ран. Процессы формирования рубцов. </w:t>
      </w:r>
      <w:proofErr w:type="spellStart"/>
      <w:r w:rsidRPr="00A90E7F">
        <w:rPr>
          <w:rFonts w:ascii="Times New Roman" w:hAnsi="Times New Roman"/>
          <w:sz w:val="28"/>
          <w:szCs w:val="28"/>
        </w:rPr>
        <w:t>Келлоидные</w:t>
      </w:r>
      <w:proofErr w:type="spellEnd"/>
      <w:r w:rsidRPr="00A90E7F">
        <w:rPr>
          <w:rFonts w:ascii="Times New Roman" w:hAnsi="Times New Roman"/>
          <w:sz w:val="28"/>
          <w:szCs w:val="28"/>
        </w:rPr>
        <w:t xml:space="preserve"> рубцы и способы их лечения. Принципы закрытия ран в пластической хирургии. Способы наложения кожных швов. Современные шовные материалы и принципы их выбора. Пересадка свободной кожи. Осевой тип кровоснабжения как основа для планирования местных лоскутов. Типы местных лоскутов</w:t>
      </w:r>
      <w:r w:rsidR="001B6649" w:rsidRPr="00A90E7F">
        <w:rPr>
          <w:rFonts w:ascii="Times New Roman" w:hAnsi="Times New Roman"/>
          <w:sz w:val="28"/>
          <w:szCs w:val="28"/>
        </w:rPr>
        <w:t>, т</w:t>
      </w:r>
      <w:r w:rsidRPr="00A90E7F">
        <w:rPr>
          <w:rFonts w:ascii="Times New Roman" w:hAnsi="Times New Roman"/>
          <w:sz w:val="28"/>
          <w:szCs w:val="28"/>
        </w:rPr>
        <w:t>ехника операций. Послеоперационное ведение пациентов и возможные осложнения.</w:t>
      </w:r>
    </w:p>
    <w:p w14:paraId="5AA06403" w14:textId="3EE90B2C"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Методы и способы кожной пластики. «Индийская и итальянская пластика». Пластика</w:t>
      </w:r>
      <w:r w:rsidR="00D15710" w:rsidRPr="00A90E7F">
        <w:rPr>
          <w:rFonts w:ascii="Times New Roman" w:hAnsi="Times New Roman"/>
          <w:sz w:val="28"/>
          <w:szCs w:val="28"/>
        </w:rPr>
        <w:t xml:space="preserve"> свободными кожными транспланта</w:t>
      </w:r>
      <w:r w:rsidRPr="00A90E7F">
        <w:rPr>
          <w:rFonts w:ascii="Times New Roman" w:hAnsi="Times New Roman"/>
          <w:sz w:val="28"/>
          <w:szCs w:val="28"/>
        </w:rPr>
        <w:t>тами. Способы и методы местной пластики. Выкраивание и моделирование местных лоскутов. Ротацион</w:t>
      </w:r>
      <w:r w:rsidR="00D15710" w:rsidRPr="00A90E7F">
        <w:rPr>
          <w:rFonts w:ascii="Times New Roman" w:hAnsi="Times New Roman"/>
          <w:sz w:val="28"/>
          <w:szCs w:val="28"/>
        </w:rPr>
        <w:t>н</w:t>
      </w:r>
      <w:r w:rsidRPr="00A90E7F">
        <w:rPr>
          <w:rFonts w:ascii="Times New Roman" w:hAnsi="Times New Roman"/>
          <w:sz w:val="28"/>
          <w:szCs w:val="28"/>
        </w:rPr>
        <w:t xml:space="preserve">ые, встречные, перемещенные типы лоскутов. Техника </w:t>
      </w:r>
      <w:proofErr w:type="spellStart"/>
      <w:r w:rsidRPr="00A90E7F">
        <w:rPr>
          <w:rFonts w:ascii="Times New Roman" w:hAnsi="Times New Roman"/>
          <w:sz w:val="28"/>
          <w:szCs w:val="28"/>
        </w:rPr>
        <w:t>дермобразии</w:t>
      </w:r>
      <w:proofErr w:type="spellEnd"/>
      <w:r w:rsidRPr="00A90E7F">
        <w:rPr>
          <w:rFonts w:ascii="Times New Roman" w:hAnsi="Times New Roman"/>
          <w:sz w:val="28"/>
          <w:szCs w:val="28"/>
        </w:rPr>
        <w:t xml:space="preserve"> рубцов. Экспандеры в пластической хирургии. Ранние и поздние послеоперационные осложнения, их профилактика.</w:t>
      </w:r>
    </w:p>
    <w:p w14:paraId="2E654424" w14:textId="77777777" w:rsidR="00D15710" w:rsidRPr="00A90E7F" w:rsidRDefault="00D15710" w:rsidP="00A90E7F">
      <w:pPr>
        <w:spacing w:after="0" w:line="240" w:lineRule="auto"/>
        <w:ind w:firstLine="709"/>
        <w:jc w:val="both"/>
        <w:rPr>
          <w:rFonts w:ascii="Times New Roman" w:hAnsi="Times New Roman"/>
          <w:sz w:val="28"/>
          <w:szCs w:val="28"/>
        </w:rPr>
      </w:pPr>
    </w:p>
    <w:p w14:paraId="5629B6A8" w14:textId="0D5E70FA"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11</w:t>
      </w:r>
      <w:r w:rsidR="00D15710" w:rsidRPr="00A90E7F">
        <w:rPr>
          <w:rFonts w:ascii="Times New Roman" w:hAnsi="Times New Roman"/>
          <w:b/>
          <w:sz w:val="28"/>
          <w:szCs w:val="28"/>
        </w:rPr>
        <w:t>.</w:t>
      </w:r>
      <w:r w:rsidR="009845F4" w:rsidRPr="00A90E7F">
        <w:rPr>
          <w:rFonts w:ascii="Times New Roman" w:hAnsi="Times New Roman"/>
          <w:b/>
          <w:sz w:val="28"/>
          <w:szCs w:val="28"/>
        </w:rPr>
        <w:t xml:space="preserve"> Сложносоставные лоскуты в пластической хирургии</w:t>
      </w:r>
    </w:p>
    <w:p w14:paraId="195136A2" w14:textId="77777777"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История вопроса. Анатомия различных зон для забора </w:t>
      </w:r>
      <w:proofErr w:type="gramStart"/>
      <w:r w:rsidRPr="00A90E7F">
        <w:rPr>
          <w:rFonts w:ascii="Times New Roman" w:hAnsi="Times New Roman"/>
          <w:sz w:val="28"/>
          <w:szCs w:val="28"/>
        </w:rPr>
        <w:t>сложно-составных</w:t>
      </w:r>
      <w:proofErr w:type="gramEnd"/>
      <w:r w:rsidRPr="00A90E7F">
        <w:rPr>
          <w:rFonts w:ascii="Times New Roman" w:hAnsi="Times New Roman"/>
          <w:sz w:val="28"/>
          <w:szCs w:val="28"/>
        </w:rPr>
        <w:t xml:space="preserve"> лоскутов. Особенности кровоснабжения. Классификация лоскутов. Анатомические ориентиры лоскутов, их размеры. Принципы применения различных видов лоскутов. Техника подъема лоскута. Микрохирургическая техника при выделении сосудистой ножки лоскута. Подготовка </w:t>
      </w:r>
      <w:proofErr w:type="spellStart"/>
      <w:r w:rsidRPr="00A90E7F">
        <w:rPr>
          <w:rFonts w:ascii="Times New Roman" w:hAnsi="Times New Roman"/>
          <w:sz w:val="28"/>
          <w:szCs w:val="28"/>
        </w:rPr>
        <w:t>реципиентного</w:t>
      </w:r>
      <w:proofErr w:type="spellEnd"/>
      <w:r w:rsidRPr="00A90E7F">
        <w:rPr>
          <w:rFonts w:ascii="Times New Roman" w:hAnsi="Times New Roman"/>
          <w:sz w:val="28"/>
          <w:szCs w:val="28"/>
        </w:rPr>
        <w:t xml:space="preserve"> ложа. Проведение </w:t>
      </w:r>
      <w:proofErr w:type="spellStart"/>
      <w:r w:rsidRPr="00A90E7F">
        <w:rPr>
          <w:rFonts w:ascii="Times New Roman" w:hAnsi="Times New Roman"/>
          <w:sz w:val="28"/>
          <w:szCs w:val="28"/>
        </w:rPr>
        <w:t>микроэтапа</w:t>
      </w:r>
      <w:proofErr w:type="spellEnd"/>
      <w:r w:rsidRPr="00A90E7F">
        <w:rPr>
          <w:rFonts w:ascii="Times New Roman" w:hAnsi="Times New Roman"/>
          <w:sz w:val="28"/>
          <w:szCs w:val="28"/>
        </w:rPr>
        <w:t xml:space="preserve">, особенности, планирование и формирование </w:t>
      </w:r>
      <w:proofErr w:type="spellStart"/>
      <w:r w:rsidRPr="00A90E7F">
        <w:rPr>
          <w:rFonts w:ascii="Times New Roman" w:hAnsi="Times New Roman"/>
          <w:sz w:val="28"/>
          <w:szCs w:val="28"/>
        </w:rPr>
        <w:t>аутовставок</w:t>
      </w:r>
      <w:proofErr w:type="spellEnd"/>
      <w:r w:rsidRPr="00A90E7F">
        <w:rPr>
          <w:rFonts w:ascii="Times New Roman" w:hAnsi="Times New Roman"/>
          <w:sz w:val="28"/>
          <w:szCs w:val="28"/>
        </w:rPr>
        <w:t>. Закрытие донорской зоны, особенности. Послеоперационные осложнения и их профилактика.</w:t>
      </w:r>
    </w:p>
    <w:p w14:paraId="5BA99208" w14:textId="02C9D27B"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Принципы класс</w:t>
      </w:r>
      <w:r w:rsidR="00D15710" w:rsidRPr="00A90E7F">
        <w:rPr>
          <w:rFonts w:ascii="Times New Roman" w:hAnsi="Times New Roman"/>
          <w:sz w:val="28"/>
          <w:szCs w:val="28"/>
        </w:rPr>
        <w:t>ификации лоскутов и транспланта</w:t>
      </w:r>
      <w:r w:rsidRPr="00A90E7F">
        <w:rPr>
          <w:rFonts w:ascii="Times New Roman" w:hAnsi="Times New Roman"/>
          <w:sz w:val="28"/>
          <w:szCs w:val="28"/>
        </w:rPr>
        <w:t xml:space="preserve">тов в реконструктивно-восстановительной хирургии. Кожно-фасциальные, кожно-мышечные, мышечные, костные, кожно-костные, комбинированные лоскуты. Особенности пересадки </w:t>
      </w:r>
      <w:proofErr w:type="spellStart"/>
      <w:r w:rsidRPr="00A90E7F">
        <w:rPr>
          <w:rFonts w:ascii="Times New Roman" w:hAnsi="Times New Roman"/>
          <w:sz w:val="28"/>
          <w:szCs w:val="28"/>
        </w:rPr>
        <w:t>кровоснабжаемых</w:t>
      </w:r>
      <w:proofErr w:type="spellEnd"/>
      <w:r w:rsidRPr="00A90E7F">
        <w:rPr>
          <w:rFonts w:ascii="Times New Roman" w:hAnsi="Times New Roman"/>
          <w:sz w:val="28"/>
          <w:szCs w:val="28"/>
        </w:rPr>
        <w:t xml:space="preserve"> тканей. Пластика лоскутами из отдаленных участков тела.  Простые и сложные лоскуты и пластики.  Особенности пересадки комплексов тканей из различных участков тела. </w:t>
      </w:r>
      <w:r w:rsidRPr="00A90E7F">
        <w:rPr>
          <w:rFonts w:ascii="Times New Roman" w:hAnsi="Times New Roman"/>
          <w:sz w:val="28"/>
          <w:szCs w:val="28"/>
        </w:rPr>
        <w:lastRenderedPageBreak/>
        <w:t xml:space="preserve">Варианты включения лоскутов в кровоток. Лоскуты на ретроградной ножке. Основные типы лоскутов с осевым типом кровообращения. Особенности пересадки </w:t>
      </w:r>
      <w:proofErr w:type="spellStart"/>
      <w:r w:rsidR="00D15710" w:rsidRPr="00A90E7F">
        <w:rPr>
          <w:rFonts w:ascii="Times New Roman" w:hAnsi="Times New Roman"/>
          <w:sz w:val="28"/>
          <w:szCs w:val="28"/>
        </w:rPr>
        <w:t>кровоснабжаемых</w:t>
      </w:r>
      <w:proofErr w:type="spellEnd"/>
      <w:r w:rsidR="00D15710" w:rsidRPr="00A90E7F">
        <w:rPr>
          <w:rFonts w:ascii="Times New Roman" w:hAnsi="Times New Roman"/>
          <w:sz w:val="28"/>
          <w:szCs w:val="28"/>
        </w:rPr>
        <w:t xml:space="preserve"> </w:t>
      </w:r>
      <w:proofErr w:type="spellStart"/>
      <w:r w:rsidR="00D15710" w:rsidRPr="00A90E7F">
        <w:rPr>
          <w:rFonts w:ascii="Times New Roman" w:hAnsi="Times New Roman"/>
          <w:sz w:val="28"/>
          <w:szCs w:val="28"/>
        </w:rPr>
        <w:t>аутотранспланта</w:t>
      </w:r>
      <w:r w:rsidRPr="00A90E7F">
        <w:rPr>
          <w:rFonts w:ascii="Times New Roman" w:hAnsi="Times New Roman"/>
          <w:sz w:val="28"/>
          <w:szCs w:val="28"/>
        </w:rPr>
        <w:t>тов</w:t>
      </w:r>
      <w:proofErr w:type="spellEnd"/>
      <w:r w:rsidRPr="00A90E7F">
        <w:rPr>
          <w:rFonts w:ascii="Times New Roman" w:hAnsi="Times New Roman"/>
          <w:sz w:val="28"/>
          <w:szCs w:val="28"/>
        </w:rPr>
        <w:t xml:space="preserve"> и их виды. Динамическое наблюдение за трансплантатом. Ранние и поздние послеоперационные осложнения, их профилактика. Тромбоз сосудистой ножки лоскута, тактика, техника повторных операций.</w:t>
      </w:r>
    </w:p>
    <w:p w14:paraId="18E11F32" w14:textId="77777777" w:rsidR="00D15710" w:rsidRPr="00A90E7F" w:rsidRDefault="00D15710" w:rsidP="00A90E7F">
      <w:pPr>
        <w:spacing w:after="0" w:line="240" w:lineRule="auto"/>
        <w:ind w:firstLine="709"/>
        <w:jc w:val="both"/>
        <w:rPr>
          <w:rFonts w:ascii="Times New Roman" w:hAnsi="Times New Roman"/>
          <w:sz w:val="28"/>
          <w:szCs w:val="28"/>
        </w:rPr>
      </w:pPr>
    </w:p>
    <w:p w14:paraId="13542B0E" w14:textId="3256E5AB"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12</w:t>
      </w:r>
      <w:r w:rsidR="00D15710" w:rsidRPr="00A90E7F">
        <w:rPr>
          <w:rFonts w:ascii="Times New Roman" w:hAnsi="Times New Roman"/>
          <w:b/>
          <w:sz w:val="28"/>
          <w:szCs w:val="28"/>
        </w:rPr>
        <w:t>.</w:t>
      </w:r>
      <w:r w:rsidR="009845F4" w:rsidRPr="00A90E7F">
        <w:rPr>
          <w:rFonts w:ascii="Times New Roman" w:hAnsi="Times New Roman"/>
          <w:b/>
          <w:sz w:val="28"/>
          <w:szCs w:val="28"/>
        </w:rPr>
        <w:t xml:space="preserve"> Аутотрансплантация костных лоскутов</w:t>
      </w:r>
    </w:p>
    <w:p w14:paraId="1F046C03" w14:textId="0511DEB1"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Свободная микрохирургическая пересадка костных лоскутов. </w:t>
      </w:r>
      <w:proofErr w:type="spellStart"/>
      <w:r w:rsidRPr="00A90E7F">
        <w:rPr>
          <w:rFonts w:ascii="Times New Roman" w:hAnsi="Times New Roman"/>
          <w:sz w:val="28"/>
          <w:szCs w:val="28"/>
        </w:rPr>
        <w:t>Окололопаточный</w:t>
      </w:r>
      <w:proofErr w:type="spellEnd"/>
      <w:r w:rsidRPr="00A90E7F">
        <w:rPr>
          <w:rFonts w:ascii="Times New Roman" w:hAnsi="Times New Roman"/>
          <w:sz w:val="28"/>
          <w:szCs w:val="28"/>
        </w:rPr>
        <w:t xml:space="preserve"> лоскут с включением ости лопатки. Реберный лоскут. Лучевой кожно-костный лоскут предплечья («китайский» лоскут). Лоскут из гребня подвздошной кости. Лоскут с включением малоберцовой кости.</w:t>
      </w:r>
      <w:r w:rsidRPr="00A90E7F">
        <w:rPr>
          <w:rFonts w:ascii="Times New Roman" w:hAnsi="Times New Roman"/>
          <w:b/>
          <w:sz w:val="28"/>
          <w:szCs w:val="28"/>
        </w:rPr>
        <w:t xml:space="preserve"> </w:t>
      </w:r>
      <w:r w:rsidRPr="00A90E7F">
        <w:rPr>
          <w:rFonts w:ascii="Times New Roman" w:hAnsi="Times New Roman"/>
          <w:sz w:val="28"/>
          <w:szCs w:val="28"/>
        </w:rPr>
        <w:t>Подъем сложного кожно-костного лоскута с включением малоберцовой кости. Свободная микрохирургическая пересадка плюсневых костей. Ранний послеоперационный период. Контроль кровообращения в лоскуте. Ранние и поздние осложнения в пересаженном лоскуте.</w:t>
      </w:r>
    </w:p>
    <w:p w14:paraId="0186FAF9" w14:textId="77777777" w:rsidR="00D15710" w:rsidRPr="00A90E7F" w:rsidRDefault="00D15710" w:rsidP="00A90E7F">
      <w:pPr>
        <w:spacing w:after="0" w:line="240" w:lineRule="auto"/>
        <w:ind w:firstLine="709"/>
        <w:jc w:val="both"/>
        <w:rPr>
          <w:rFonts w:ascii="Times New Roman" w:hAnsi="Times New Roman"/>
          <w:b/>
          <w:sz w:val="28"/>
          <w:szCs w:val="28"/>
        </w:rPr>
      </w:pPr>
    </w:p>
    <w:p w14:paraId="07B08436" w14:textId="16CDFDFD"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13</w:t>
      </w:r>
      <w:r w:rsidR="00D15710" w:rsidRPr="00A90E7F">
        <w:rPr>
          <w:rFonts w:ascii="Times New Roman" w:hAnsi="Times New Roman"/>
          <w:b/>
          <w:sz w:val="28"/>
          <w:szCs w:val="28"/>
        </w:rPr>
        <w:t>.</w:t>
      </w:r>
      <w:r w:rsidR="009845F4" w:rsidRPr="00A90E7F">
        <w:rPr>
          <w:rFonts w:ascii="Times New Roman" w:hAnsi="Times New Roman"/>
          <w:b/>
          <w:sz w:val="28"/>
          <w:szCs w:val="28"/>
        </w:rPr>
        <w:t xml:space="preserve"> Аутотрансплантация кожно-мышечных лоскутов</w:t>
      </w:r>
    </w:p>
    <w:p w14:paraId="19CCCC48" w14:textId="49ABE834"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Кожно-мышечные и мышечные трансплантаты. Лоскуты на основе широчайшей мышцы спины. Кожно-мышечный </w:t>
      </w:r>
      <w:proofErr w:type="spellStart"/>
      <w:r w:rsidRPr="00A90E7F">
        <w:rPr>
          <w:rFonts w:ascii="Times New Roman" w:hAnsi="Times New Roman"/>
          <w:sz w:val="28"/>
          <w:szCs w:val="28"/>
        </w:rPr>
        <w:t>торакодорзальный</w:t>
      </w:r>
      <w:proofErr w:type="spellEnd"/>
      <w:r w:rsidRPr="00A90E7F">
        <w:rPr>
          <w:rFonts w:ascii="Times New Roman" w:hAnsi="Times New Roman"/>
          <w:sz w:val="28"/>
          <w:szCs w:val="28"/>
        </w:rPr>
        <w:t xml:space="preserve"> лоскут. Анатомические ориентиры. Размеры. Текстура. Топография сосудистой ножки. Показания к применению лоскута Методика и техника подъема кожно-мышечного </w:t>
      </w:r>
      <w:proofErr w:type="spellStart"/>
      <w:r w:rsidRPr="00A90E7F">
        <w:rPr>
          <w:rFonts w:ascii="Times New Roman" w:hAnsi="Times New Roman"/>
          <w:sz w:val="28"/>
          <w:szCs w:val="28"/>
        </w:rPr>
        <w:t>торакодорзального</w:t>
      </w:r>
      <w:proofErr w:type="spellEnd"/>
      <w:r w:rsidRPr="00A90E7F">
        <w:rPr>
          <w:rFonts w:ascii="Times New Roman" w:hAnsi="Times New Roman"/>
          <w:sz w:val="28"/>
          <w:szCs w:val="28"/>
        </w:rPr>
        <w:t xml:space="preserve"> лоскута. Особенности </w:t>
      </w:r>
      <w:proofErr w:type="spellStart"/>
      <w:r w:rsidRPr="00A90E7F">
        <w:rPr>
          <w:rFonts w:ascii="Times New Roman" w:hAnsi="Times New Roman"/>
          <w:sz w:val="28"/>
          <w:szCs w:val="28"/>
        </w:rPr>
        <w:t>микроэтапа</w:t>
      </w:r>
      <w:proofErr w:type="spellEnd"/>
      <w:r w:rsidRPr="00A90E7F">
        <w:rPr>
          <w:rFonts w:ascii="Times New Roman" w:hAnsi="Times New Roman"/>
          <w:sz w:val="28"/>
          <w:szCs w:val="28"/>
        </w:rPr>
        <w:t>. Закрытие донорского дефекта. Мышечный лоскут из части широчайшей мышцы спины. Показания к применению. Мышечный лоскут из зубчатой мышцы. Мышечный и кожно-мышечный лоскуты из большой грудной мышцы</w:t>
      </w:r>
      <w:r w:rsidR="001B6649" w:rsidRPr="00A90E7F">
        <w:rPr>
          <w:rFonts w:ascii="Times New Roman" w:hAnsi="Times New Roman"/>
          <w:sz w:val="28"/>
          <w:szCs w:val="28"/>
        </w:rPr>
        <w:t>.</w:t>
      </w:r>
      <w:r w:rsidRPr="00A90E7F">
        <w:rPr>
          <w:rFonts w:ascii="Times New Roman" w:hAnsi="Times New Roman"/>
          <w:sz w:val="28"/>
          <w:szCs w:val="28"/>
        </w:rPr>
        <w:t xml:space="preserve"> Лоскуты из прямой мышцы живота. Свободная микрохирургическая пересадка нежной мышцы бедра. Свободная микрохирургическая пересадка мышцы, напрягающую широкую фасцию бедра. Свободная микрохирургическая пересадка прямой мышцы бедра.</w:t>
      </w:r>
    </w:p>
    <w:p w14:paraId="1998D271" w14:textId="77777777" w:rsidR="00D15710" w:rsidRPr="00A90E7F" w:rsidRDefault="00D15710" w:rsidP="00A90E7F">
      <w:pPr>
        <w:spacing w:after="0" w:line="240" w:lineRule="auto"/>
        <w:ind w:firstLine="709"/>
        <w:jc w:val="both"/>
        <w:rPr>
          <w:rFonts w:ascii="Times New Roman" w:hAnsi="Times New Roman"/>
          <w:b/>
          <w:sz w:val="28"/>
          <w:szCs w:val="28"/>
        </w:rPr>
      </w:pPr>
    </w:p>
    <w:p w14:paraId="60C5B6A1" w14:textId="364FD106"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14</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Аутотрансплантация кожно-фасциальных лоскутов</w:t>
      </w:r>
    </w:p>
    <w:p w14:paraId="1BFC1B7A" w14:textId="77777777"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Кожно-фасциальные лоскуты из паховой области. Показания к использованию паховых лоскутов. Методика и техника проведения операции микрохирургической пересадки пахового лоскута. Латеральный и медиальный кожно-фасциальные лоскуты бедра. </w:t>
      </w:r>
      <w:proofErr w:type="spellStart"/>
      <w:r w:rsidRPr="00A90E7F">
        <w:rPr>
          <w:rFonts w:ascii="Times New Roman" w:hAnsi="Times New Roman"/>
          <w:sz w:val="28"/>
          <w:szCs w:val="28"/>
        </w:rPr>
        <w:t>Сафенный</w:t>
      </w:r>
      <w:proofErr w:type="spellEnd"/>
      <w:r w:rsidRPr="00A90E7F">
        <w:rPr>
          <w:rFonts w:ascii="Times New Roman" w:hAnsi="Times New Roman"/>
          <w:sz w:val="28"/>
          <w:szCs w:val="28"/>
        </w:rPr>
        <w:t xml:space="preserve"> (около коленный) кожно-фасциальный лоскут. Кожно-фасциальные лоскуты из тыльной поверхности стопы. Варианты тыльного лоскута стопы (лоскуты из бассейна тыльной артерии стопы). Кожно-фасциальный лоскут из первого межпальцевого промежутка. Показания к использованию. Техника выполнения. </w:t>
      </w:r>
      <w:proofErr w:type="spellStart"/>
      <w:r w:rsidRPr="00A90E7F">
        <w:rPr>
          <w:rFonts w:ascii="Times New Roman" w:hAnsi="Times New Roman"/>
          <w:sz w:val="28"/>
          <w:szCs w:val="28"/>
        </w:rPr>
        <w:t>Окололопаточные</w:t>
      </w:r>
      <w:proofErr w:type="spellEnd"/>
      <w:r w:rsidRPr="00A90E7F">
        <w:rPr>
          <w:rFonts w:ascii="Times New Roman" w:hAnsi="Times New Roman"/>
          <w:sz w:val="28"/>
          <w:szCs w:val="28"/>
        </w:rPr>
        <w:t xml:space="preserve"> кожно-фасциальные лоскуты. Показания к использованию </w:t>
      </w:r>
      <w:proofErr w:type="spellStart"/>
      <w:r w:rsidRPr="00A90E7F">
        <w:rPr>
          <w:rFonts w:ascii="Times New Roman" w:hAnsi="Times New Roman"/>
          <w:sz w:val="28"/>
          <w:szCs w:val="28"/>
        </w:rPr>
        <w:t>окололопаточных</w:t>
      </w:r>
      <w:proofErr w:type="spellEnd"/>
      <w:r w:rsidRPr="00A90E7F">
        <w:rPr>
          <w:rFonts w:ascii="Times New Roman" w:hAnsi="Times New Roman"/>
          <w:sz w:val="28"/>
          <w:szCs w:val="28"/>
        </w:rPr>
        <w:t xml:space="preserve"> кожно-фасциальных лоскутов. Методика и техника проведения операций микрохирургической пересадки кожно-фасциальных </w:t>
      </w:r>
      <w:proofErr w:type="spellStart"/>
      <w:r w:rsidRPr="00A90E7F">
        <w:rPr>
          <w:rFonts w:ascii="Times New Roman" w:hAnsi="Times New Roman"/>
          <w:sz w:val="28"/>
          <w:szCs w:val="28"/>
        </w:rPr>
        <w:t>окололопаточных</w:t>
      </w:r>
      <w:proofErr w:type="spellEnd"/>
      <w:r w:rsidRPr="00A90E7F">
        <w:rPr>
          <w:rFonts w:ascii="Times New Roman" w:hAnsi="Times New Roman"/>
          <w:sz w:val="28"/>
          <w:szCs w:val="28"/>
        </w:rPr>
        <w:t xml:space="preserve"> лоскутов. Варианты и особенности закрытия донорского дефекта. Дельтовидный кожно-фасциальный лоскут. Кожно-фасциальные </w:t>
      </w:r>
      <w:r w:rsidRPr="00A90E7F">
        <w:rPr>
          <w:rFonts w:ascii="Times New Roman" w:hAnsi="Times New Roman"/>
          <w:sz w:val="28"/>
          <w:szCs w:val="28"/>
        </w:rPr>
        <w:lastRenderedPageBreak/>
        <w:t>лоскуты предплечья. Кожно-фасциальные лоскуты из волосистой части головы. Височный лоскут. Кровоснабжение лоскута. Показания к использованию. Техника подъема.</w:t>
      </w:r>
    </w:p>
    <w:p w14:paraId="370AD9BC" w14:textId="77777777" w:rsidR="003D53F0" w:rsidRPr="00A90E7F" w:rsidRDefault="003D53F0" w:rsidP="00A90E7F">
      <w:pPr>
        <w:spacing w:after="0" w:line="240" w:lineRule="auto"/>
        <w:ind w:firstLine="709"/>
        <w:jc w:val="both"/>
        <w:rPr>
          <w:rFonts w:ascii="Times New Roman" w:hAnsi="Times New Roman"/>
          <w:b/>
          <w:sz w:val="28"/>
          <w:szCs w:val="28"/>
        </w:rPr>
      </w:pPr>
    </w:p>
    <w:p w14:paraId="31B6DAC2" w14:textId="7ABDF561"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15</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w:t>
      </w:r>
      <w:r w:rsidR="003D53F0" w:rsidRPr="00A90E7F">
        <w:rPr>
          <w:rFonts w:ascii="Times New Roman" w:hAnsi="Times New Roman"/>
          <w:b/>
          <w:sz w:val="28"/>
          <w:szCs w:val="28"/>
        </w:rPr>
        <w:t xml:space="preserve">Микрохирургическая пересадка </w:t>
      </w:r>
      <w:proofErr w:type="spellStart"/>
      <w:r w:rsidR="009845F4" w:rsidRPr="00A90E7F">
        <w:rPr>
          <w:rFonts w:ascii="Times New Roman" w:hAnsi="Times New Roman"/>
          <w:b/>
          <w:sz w:val="28"/>
          <w:szCs w:val="28"/>
        </w:rPr>
        <w:t>перфорантных</w:t>
      </w:r>
      <w:proofErr w:type="spellEnd"/>
      <w:r w:rsidR="009845F4" w:rsidRPr="00A90E7F">
        <w:rPr>
          <w:rFonts w:ascii="Times New Roman" w:hAnsi="Times New Roman"/>
          <w:b/>
          <w:sz w:val="28"/>
          <w:szCs w:val="28"/>
        </w:rPr>
        <w:t xml:space="preserve"> лоскутов</w:t>
      </w:r>
    </w:p>
    <w:p w14:paraId="4EF30A3C" w14:textId="32F8553A" w:rsidR="009845F4" w:rsidRPr="00A90E7F" w:rsidRDefault="009845F4" w:rsidP="00A90E7F">
      <w:pPr>
        <w:shd w:val="clear" w:color="auto" w:fill="FFFFFF"/>
        <w:spacing w:after="0" w:line="240" w:lineRule="auto"/>
        <w:ind w:firstLine="709"/>
        <w:jc w:val="both"/>
        <w:rPr>
          <w:rFonts w:ascii="Times New Roman" w:hAnsi="Times New Roman"/>
          <w:color w:val="000000"/>
          <w:spacing w:val="-4"/>
          <w:sz w:val="28"/>
          <w:szCs w:val="28"/>
        </w:rPr>
      </w:pPr>
      <w:proofErr w:type="spellStart"/>
      <w:r w:rsidRPr="00A90E7F">
        <w:rPr>
          <w:rFonts w:ascii="Times New Roman" w:hAnsi="Times New Roman"/>
          <w:color w:val="000000"/>
          <w:spacing w:val="-6"/>
          <w:sz w:val="28"/>
          <w:szCs w:val="28"/>
        </w:rPr>
        <w:t>Перфорантные</w:t>
      </w:r>
      <w:proofErr w:type="spellEnd"/>
      <w:r w:rsidRPr="00A90E7F">
        <w:rPr>
          <w:rFonts w:ascii="Times New Roman" w:hAnsi="Times New Roman"/>
          <w:color w:val="000000"/>
          <w:spacing w:val="-6"/>
          <w:sz w:val="28"/>
          <w:szCs w:val="28"/>
        </w:rPr>
        <w:t xml:space="preserve"> лоскуты и лоскуты </w:t>
      </w:r>
      <w:r w:rsidRPr="00A90E7F">
        <w:rPr>
          <w:rFonts w:ascii="Times New Roman" w:hAnsi="Times New Roman"/>
          <w:color w:val="000000"/>
          <w:spacing w:val="-4"/>
          <w:sz w:val="28"/>
          <w:szCs w:val="28"/>
        </w:rPr>
        <w:t>с атипичным кровотоком</w:t>
      </w:r>
      <w:r w:rsidRPr="00A90E7F">
        <w:rPr>
          <w:rFonts w:ascii="Times New Roman" w:hAnsi="Times New Roman"/>
          <w:color w:val="000000"/>
          <w:spacing w:val="-6"/>
          <w:sz w:val="28"/>
          <w:szCs w:val="28"/>
        </w:rPr>
        <w:t>. Требования   к</w:t>
      </w:r>
      <w:r w:rsidRPr="00A90E7F">
        <w:rPr>
          <w:rFonts w:ascii="Times New Roman" w:hAnsi="Times New Roman"/>
          <w:sz w:val="28"/>
          <w:szCs w:val="28"/>
        </w:rPr>
        <w:t xml:space="preserve">   </w:t>
      </w:r>
      <w:r w:rsidRPr="00A90E7F">
        <w:rPr>
          <w:rFonts w:ascii="Times New Roman" w:hAnsi="Times New Roman"/>
          <w:color w:val="000000"/>
          <w:spacing w:val="-5"/>
          <w:sz w:val="28"/>
          <w:szCs w:val="28"/>
        </w:rPr>
        <w:t xml:space="preserve">донорским зонам. </w:t>
      </w:r>
      <w:r w:rsidRPr="00A90E7F">
        <w:rPr>
          <w:rFonts w:ascii="Times New Roman" w:hAnsi="Times New Roman"/>
          <w:color w:val="000000"/>
          <w:spacing w:val="-4"/>
          <w:sz w:val="28"/>
          <w:szCs w:val="28"/>
        </w:rPr>
        <w:t>Техника забора лоскутов.</w:t>
      </w:r>
      <w:r w:rsidRPr="00A90E7F">
        <w:rPr>
          <w:rFonts w:ascii="Times New Roman" w:hAnsi="Times New Roman"/>
          <w:color w:val="000000"/>
          <w:spacing w:val="-5"/>
          <w:sz w:val="28"/>
          <w:szCs w:val="28"/>
        </w:rPr>
        <w:t xml:space="preserve"> Предоперационное обследование пациентов, роль УЗИ-диагностики. </w:t>
      </w:r>
      <w:proofErr w:type="gramStart"/>
      <w:r w:rsidRPr="00A90E7F">
        <w:rPr>
          <w:rFonts w:ascii="Times New Roman" w:hAnsi="Times New Roman"/>
          <w:color w:val="000000"/>
          <w:spacing w:val="-5"/>
          <w:sz w:val="28"/>
          <w:szCs w:val="28"/>
          <w:lang w:val="en-US"/>
        </w:rPr>
        <w:t>DIEP</w:t>
      </w:r>
      <w:r w:rsidRPr="00A90E7F">
        <w:rPr>
          <w:rFonts w:ascii="Times New Roman" w:hAnsi="Times New Roman"/>
          <w:color w:val="000000"/>
          <w:spacing w:val="-5"/>
          <w:sz w:val="28"/>
          <w:szCs w:val="28"/>
        </w:rPr>
        <w:t>-лоскут, маркировка, техника забора лоскута.</w:t>
      </w:r>
      <w:proofErr w:type="gramEnd"/>
      <w:r w:rsidRPr="00A90E7F">
        <w:rPr>
          <w:rFonts w:ascii="Times New Roman" w:hAnsi="Times New Roman"/>
          <w:color w:val="000000"/>
          <w:spacing w:val="-5"/>
          <w:sz w:val="28"/>
          <w:szCs w:val="28"/>
        </w:rPr>
        <w:t xml:space="preserve"> Лоскуты латеральной поверхности бедра, маркировка, техника забора лоскута. Динамическое наблюдение за лоскутом. Осложнения при </w:t>
      </w:r>
      <w:r w:rsidRPr="00A90E7F">
        <w:rPr>
          <w:rFonts w:ascii="Times New Roman" w:hAnsi="Times New Roman"/>
          <w:color w:val="000000"/>
          <w:spacing w:val="-6"/>
          <w:sz w:val="28"/>
          <w:szCs w:val="28"/>
        </w:rPr>
        <w:t xml:space="preserve">микрохирургической пересадке </w:t>
      </w:r>
      <w:r w:rsidRPr="00A90E7F">
        <w:rPr>
          <w:rFonts w:ascii="Times New Roman" w:hAnsi="Times New Roman"/>
          <w:color w:val="000000"/>
          <w:spacing w:val="-4"/>
          <w:sz w:val="28"/>
          <w:szCs w:val="28"/>
        </w:rPr>
        <w:t xml:space="preserve">тканевых трансплантатов. Тромбоз сосудистой ножки лоскута, тактика, повторные операции. Осложнения со стороны донорских областей. Роль сосудорасширяющей терапии в комплексной послеоперационной терапии. </w:t>
      </w:r>
      <w:r w:rsidR="00670227">
        <w:rPr>
          <w:rFonts w:ascii="Times New Roman" w:hAnsi="Times New Roman"/>
          <w:color w:val="000000"/>
          <w:kern w:val="24"/>
          <w:sz w:val="28"/>
          <w:szCs w:val="28"/>
        </w:rPr>
        <w:t>Медицинская</w:t>
      </w:r>
      <w:r w:rsidR="00670227" w:rsidRPr="00A90E7F">
        <w:rPr>
          <w:rFonts w:ascii="Times New Roman" w:hAnsi="Times New Roman"/>
          <w:color w:val="000000"/>
          <w:spacing w:val="-4"/>
          <w:sz w:val="28"/>
          <w:szCs w:val="28"/>
        </w:rPr>
        <w:t xml:space="preserve"> </w:t>
      </w:r>
      <w:r w:rsidR="00670227">
        <w:rPr>
          <w:rFonts w:ascii="Times New Roman" w:hAnsi="Times New Roman"/>
          <w:color w:val="000000"/>
          <w:spacing w:val="-4"/>
          <w:sz w:val="28"/>
          <w:szCs w:val="28"/>
        </w:rPr>
        <w:t>р</w:t>
      </w:r>
      <w:r w:rsidRPr="00A90E7F">
        <w:rPr>
          <w:rFonts w:ascii="Times New Roman" w:hAnsi="Times New Roman"/>
          <w:color w:val="000000"/>
          <w:spacing w:val="-4"/>
          <w:sz w:val="28"/>
          <w:szCs w:val="28"/>
        </w:rPr>
        <w:t>еабилитация пациентов.</w:t>
      </w:r>
    </w:p>
    <w:p w14:paraId="71171FE8" w14:textId="77777777" w:rsidR="003D53F0" w:rsidRPr="00A90E7F" w:rsidRDefault="003D53F0" w:rsidP="00A90E7F">
      <w:pPr>
        <w:shd w:val="clear" w:color="auto" w:fill="FFFFFF"/>
        <w:spacing w:after="0" w:line="240" w:lineRule="auto"/>
        <w:ind w:firstLine="709"/>
        <w:jc w:val="both"/>
        <w:rPr>
          <w:rFonts w:ascii="Times New Roman" w:hAnsi="Times New Roman"/>
          <w:sz w:val="28"/>
          <w:szCs w:val="28"/>
        </w:rPr>
      </w:pPr>
    </w:p>
    <w:p w14:paraId="5CDC7DC1" w14:textId="647B85B8"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16</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Реконструктивные операции по восстановлению молочной железы</w:t>
      </w:r>
    </w:p>
    <w:p w14:paraId="11D14CC7" w14:textId="1FF0FAB8" w:rsidR="009845F4" w:rsidRPr="00A90E7F" w:rsidRDefault="00861D28"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Анатомия молочных желез. Положение молочных желез. Иннервация. Кровоснабжение. </w:t>
      </w:r>
      <w:r w:rsidR="009845F4" w:rsidRPr="00A90E7F">
        <w:rPr>
          <w:rFonts w:ascii="Times New Roman" w:hAnsi="Times New Roman"/>
          <w:sz w:val="28"/>
          <w:szCs w:val="28"/>
        </w:rPr>
        <w:t xml:space="preserve">Возможности реконструкции молочной железы. История вопроса. Выбор метода реконструкции. Предоперационное обследование, роль врача-онколога. Экспандер молочной железы. Лоскуты на основе прямой мышцы живота, варианты забора. </w:t>
      </w:r>
      <w:r w:rsidR="009845F4" w:rsidRPr="00A90E7F">
        <w:rPr>
          <w:rFonts w:ascii="Times New Roman" w:hAnsi="Times New Roman"/>
          <w:color w:val="000000"/>
          <w:kern w:val="24"/>
          <w:sz w:val="28"/>
          <w:szCs w:val="28"/>
        </w:rPr>
        <w:t xml:space="preserve">Возможности </w:t>
      </w:r>
      <w:proofErr w:type="spellStart"/>
      <w:r w:rsidR="009845F4" w:rsidRPr="00A90E7F">
        <w:rPr>
          <w:rFonts w:ascii="Times New Roman" w:hAnsi="Times New Roman"/>
          <w:color w:val="000000"/>
          <w:kern w:val="24"/>
          <w:sz w:val="28"/>
          <w:szCs w:val="28"/>
        </w:rPr>
        <w:t>торакодорзального</w:t>
      </w:r>
      <w:proofErr w:type="spellEnd"/>
      <w:r w:rsidR="009845F4" w:rsidRPr="00A90E7F">
        <w:rPr>
          <w:rFonts w:ascii="Times New Roman" w:hAnsi="Times New Roman"/>
          <w:color w:val="000000"/>
          <w:kern w:val="24"/>
          <w:sz w:val="28"/>
          <w:szCs w:val="28"/>
        </w:rPr>
        <w:t xml:space="preserve"> лоскута в реконструкции молочной железы. Комбинированный </w:t>
      </w:r>
      <w:r w:rsidR="003D53F0" w:rsidRPr="00A90E7F">
        <w:rPr>
          <w:rFonts w:ascii="Times New Roman" w:hAnsi="Times New Roman"/>
          <w:color w:val="000000"/>
          <w:kern w:val="24"/>
          <w:sz w:val="28"/>
          <w:szCs w:val="28"/>
        </w:rPr>
        <w:t xml:space="preserve"> </w:t>
      </w:r>
      <w:r w:rsidR="009845F4" w:rsidRPr="00A90E7F">
        <w:rPr>
          <w:rFonts w:ascii="Times New Roman" w:hAnsi="Times New Roman"/>
          <w:color w:val="000000"/>
          <w:kern w:val="24"/>
          <w:sz w:val="28"/>
          <w:szCs w:val="28"/>
        </w:rPr>
        <w:t xml:space="preserve">метод: лоскут и </w:t>
      </w:r>
      <w:proofErr w:type="spellStart"/>
      <w:r w:rsidR="009845F4" w:rsidRPr="00A90E7F">
        <w:rPr>
          <w:rFonts w:ascii="Times New Roman" w:hAnsi="Times New Roman"/>
          <w:color w:val="000000"/>
          <w:kern w:val="24"/>
          <w:sz w:val="28"/>
          <w:szCs w:val="28"/>
        </w:rPr>
        <w:t>имплант</w:t>
      </w:r>
      <w:proofErr w:type="spellEnd"/>
      <w:r w:rsidR="009845F4" w:rsidRPr="00A90E7F">
        <w:rPr>
          <w:rFonts w:ascii="Times New Roman" w:hAnsi="Times New Roman"/>
          <w:color w:val="000000"/>
          <w:kern w:val="24"/>
          <w:sz w:val="28"/>
          <w:szCs w:val="28"/>
        </w:rPr>
        <w:t xml:space="preserve">. </w:t>
      </w:r>
      <w:r w:rsidR="009845F4" w:rsidRPr="00A90E7F">
        <w:rPr>
          <w:rFonts w:ascii="Times New Roman" w:hAnsi="Times New Roman"/>
          <w:sz w:val="28"/>
          <w:szCs w:val="28"/>
        </w:rPr>
        <w:t xml:space="preserve">Этапная реконструкция железы и </w:t>
      </w:r>
      <w:proofErr w:type="spellStart"/>
      <w:r w:rsidR="009845F4" w:rsidRPr="00A90E7F">
        <w:rPr>
          <w:rFonts w:ascii="Times New Roman" w:hAnsi="Times New Roman"/>
          <w:sz w:val="28"/>
          <w:szCs w:val="28"/>
        </w:rPr>
        <w:t>сосково-ареолярного</w:t>
      </w:r>
      <w:proofErr w:type="spellEnd"/>
      <w:r w:rsidR="009845F4" w:rsidRPr="00A90E7F">
        <w:rPr>
          <w:rFonts w:ascii="Times New Roman" w:hAnsi="Times New Roman"/>
          <w:sz w:val="28"/>
          <w:szCs w:val="28"/>
        </w:rPr>
        <w:t xml:space="preserve"> комплекса. Послеоперационные осложнения, динамическое наблюдение за пациентами.</w:t>
      </w:r>
    </w:p>
    <w:p w14:paraId="257B24D8" w14:textId="77777777"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Обследование пациентов перед операцией. Техника микрохирургических операций. Забор лоскута на основе прямой мышцы живота. Перемещенные и свободные лоскуты на основе прямой мышцы живота. Техника реконструкции молочной железы с применением </w:t>
      </w:r>
      <w:proofErr w:type="spellStart"/>
      <w:r w:rsidRPr="00A90E7F">
        <w:rPr>
          <w:rFonts w:ascii="Times New Roman" w:hAnsi="Times New Roman"/>
          <w:color w:val="000000"/>
          <w:kern w:val="24"/>
          <w:sz w:val="28"/>
          <w:szCs w:val="28"/>
        </w:rPr>
        <w:t>торакодоразального</w:t>
      </w:r>
      <w:proofErr w:type="spellEnd"/>
      <w:r w:rsidRPr="00A90E7F">
        <w:rPr>
          <w:rFonts w:ascii="Times New Roman" w:hAnsi="Times New Roman"/>
          <w:color w:val="000000"/>
          <w:kern w:val="24"/>
          <w:sz w:val="28"/>
          <w:szCs w:val="28"/>
        </w:rPr>
        <w:t xml:space="preserve"> лоскута. </w:t>
      </w:r>
      <w:proofErr w:type="spellStart"/>
      <w:r w:rsidRPr="00A90E7F">
        <w:rPr>
          <w:rFonts w:ascii="Times New Roman" w:hAnsi="Times New Roman"/>
          <w:color w:val="000000"/>
          <w:kern w:val="24"/>
          <w:sz w:val="28"/>
          <w:szCs w:val="28"/>
        </w:rPr>
        <w:t>Перфорантные</w:t>
      </w:r>
      <w:proofErr w:type="spellEnd"/>
      <w:r w:rsidRPr="00A90E7F">
        <w:rPr>
          <w:rFonts w:ascii="Times New Roman" w:hAnsi="Times New Roman"/>
          <w:color w:val="000000"/>
          <w:kern w:val="24"/>
          <w:sz w:val="28"/>
          <w:szCs w:val="28"/>
        </w:rPr>
        <w:t xml:space="preserve"> лоскуты. Реконструкция соска и ареолы. Техника установки экспандера. Замена экспандера на </w:t>
      </w:r>
      <w:proofErr w:type="spellStart"/>
      <w:r w:rsidRPr="00A90E7F">
        <w:rPr>
          <w:rFonts w:ascii="Times New Roman" w:hAnsi="Times New Roman"/>
          <w:color w:val="000000"/>
          <w:kern w:val="24"/>
          <w:sz w:val="28"/>
          <w:szCs w:val="28"/>
        </w:rPr>
        <w:t>имплант</w:t>
      </w:r>
      <w:proofErr w:type="spellEnd"/>
      <w:r w:rsidRPr="00A90E7F">
        <w:rPr>
          <w:rFonts w:ascii="Times New Roman" w:hAnsi="Times New Roman"/>
          <w:color w:val="000000"/>
          <w:kern w:val="24"/>
          <w:sz w:val="28"/>
          <w:szCs w:val="28"/>
        </w:rPr>
        <w:t xml:space="preserve">. Операции на другой молочной железе. </w:t>
      </w:r>
    </w:p>
    <w:p w14:paraId="71C5CADE" w14:textId="77777777" w:rsidR="003D53F0" w:rsidRPr="00A90E7F" w:rsidRDefault="003D53F0" w:rsidP="00A90E7F">
      <w:pPr>
        <w:spacing w:after="0" w:line="240" w:lineRule="auto"/>
        <w:ind w:firstLine="709"/>
        <w:jc w:val="both"/>
        <w:rPr>
          <w:rFonts w:ascii="Times New Roman" w:hAnsi="Times New Roman"/>
          <w:sz w:val="28"/>
          <w:szCs w:val="28"/>
        </w:rPr>
      </w:pPr>
    </w:p>
    <w:p w14:paraId="00412EF1" w14:textId="64E5A77C" w:rsidR="009845F4" w:rsidRPr="00A90E7F" w:rsidRDefault="00833C8D"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2.1.</w:t>
      </w:r>
      <w:r w:rsidR="009845F4" w:rsidRPr="00A90E7F">
        <w:rPr>
          <w:rFonts w:ascii="Times New Roman" w:hAnsi="Times New Roman"/>
          <w:b/>
          <w:sz w:val="28"/>
          <w:szCs w:val="28"/>
        </w:rPr>
        <w:t>17</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Пластическая хирургия кожных рубцов и рубцовых деформаций</w:t>
      </w:r>
    </w:p>
    <w:p w14:paraId="5FB27711" w14:textId="40A0F72A" w:rsidR="009845F4" w:rsidRPr="00A90E7F" w:rsidRDefault="009845F4" w:rsidP="00A90E7F">
      <w:pPr>
        <w:shd w:val="clear" w:color="auto" w:fill="FFFFFF"/>
        <w:spacing w:after="0" w:line="240" w:lineRule="auto"/>
        <w:ind w:firstLine="709"/>
        <w:jc w:val="both"/>
        <w:rPr>
          <w:rFonts w:ascii="Times New Roman" w:hAnsi="Times New Roman"/>
          <w:sz w:val="28"/>
          <w:szCs w:val="28"/>
        </w:rPr>
      </w:pPr>
      <w:r w:rsidRPr="00A90E7F">
        <w:rPr>
          <w:rFonts w:ascii="Times New Roman" w:hAnsi="Times New Roman"/>
          <w:color w:val="000000"/>
          <w:spacing w:val="2"/>
          <w:sz w:val="28"/>
          <w:szCs w:val="28"/>
        </w:rPr>
        <w:t>Хирургическая коррекция  рубцов:</w:t>
      </w:r>
      <w:r w:rsidRPr="00A90E7F">
        <w:rPr>
          <w:rFonts w:ascii="Times New Roman" w:hAnsi="Times New Roman"/>
          <w:sz w:val="28"/>
          <w:szCs w:val="28"/>
        </w:rPr>
        <w:t xml:space="preserve"> </w:t>
      </w:r>
      <w:r w:rsidRPr="00A90E7F">
        <w:rPr>
          <w:rFonts w:ascii="Times New Roman" w:hAnsi="Times New Roman"/>
          <w:color w:val="000000"/>
          <w:sz w:val="28"/>
          <w:szCs w:val="28"/>
        </w:rPr>
        <w:t>анатомо-клиническая характеристика рубцов кожи.</w:t>
      </w:r>
      <w:r w:rsidRPr="00A90E7F">
        <w:rPr>
          <w:rFonts w:ascii="Times New Roman" w:hAnsi="Times New Roman"/>
          <w:color w:val="000000"/>
          <w:spacing w:val="3"/>
          <w:sz w:val="28"/>
          <w:szCs w:val="28"/>
        </w:rPr>
        <w:t xml:space="preserve"> </w:t>
      </w:r>
      <w:r w:rsidRPr="00A90E7F">
        <w:rPr>
          <w:rFonts w:ascii="Times New Roman" w:hAnsi="Times New Roman"/>
          <w:sz w:val="28"/>
          <w:szCs w:val="28"/>
        </w:rPr>
        <w:t xml:space="preserve">Классификация рубцов. </w:t>
      </w:r>
      <w:r w:rsidRPr="00A90E7F">
        <w:rPr>
          <w:rFonts w:ascii="Times New Roman" w:hAnsi="Times New Roman"/>
          <w:color w:val="000000"/>
          <w:spacing w:val="3"/>
          <w:sz w:val="28"/>
          <w:szCs w:val="28"/>
        </w:rPr>
        <w:t xml:space="preserve">Функциональные нарушения рубцового характера и сроки </w:t>
      </w:r>
      <w:r w:rsidRPr="00A90E7F">
        <w:rPr>
          <w:rFonts w:ascii="Times New Roman" w:hAnsi="Times New Roman"/>
          <w:color w:val="000000"/>
          <w:spacing w:val="5"/>
          <w:sz w:val="28"/>
          <w:szCs w:val="28"/>
        </w:rPr>
        <w:t>их оперативной коррекции.</w:t>
      </w:r>
      <w:r w:rsidRPr="00A90E7F">
        <w:rPr>
          <w:rFonts w:ascii="Times New Roman" w:hAnsi="Times New Roman"/>
          <w:sz w:val="28"/>
          <w:szCs w:val="28"/>
        </w:rPr>
        <w:t xml:space="preserve"> Виды хирургической коррекции рубцов кожи (лечение, местная пластика, пластика лоскутами на питающих </w:t>
      </w:r>
      <w:r w:rsidRPr="00A90E7F">
        <w:rPr>
          <w:rFonts w:ascii="Times New Roman" w:hAnsi="Times New Roman"/>
          <w:spacing w:val="1"/>
          <w:sz w:val="28"/>
          <w:szCs w:val="28"/>
        </w:rPr>
        <w:t>ножках).</w:t>
      </w:r>
      <w:r w:rsidRPr="00A90E7F">
        <w:rPr>
          <w:rFonts w:ascii="Times New Roman" w:hAnsi="Times New Roman"/>
          <w:color w:val="000000"/>
          <w:spacing w:val="4"/>
          <w:sz w:val="28"/>
          <w:szCs w:val="28"/>
        </w:rPr>
        <w:t xml:space="preserve"> Новые подходы в коррекции  рубцовых деформаций и дефектов.</w:t>
      </w:r>
      <w:r w:rsidRPr="00A90E7F">
        <w:rPr>
          <w:rFonts w:ascii="Times New Roman" w:hAnsi="Times New Roman"/>
          <w:color w:val="000000"/>
          <w:spacing w:val="-2"/>
          <w:sz w:val="28"/>
          <w:szCs w:val="28"/>
        </w:rPr>
        <w:t xml:space="preserve"> Планирование операционных разрезов.</w:t>
      </w:r>
      <w:r w:rsidRPr="00A90E7F">
        <w:rPr>
          <w:rFonts w:ascii="Times New Roman" w:hAnsi="Times New Roman"/>
          <w:color w:val="000000"/>
          <w:spacing w:val="4"/>
          <w:sz w:val="28"/>
          <w:szCs w:val="28"/>
        </w:rPr>
        <w:t xml:space="preserve"> </w:t>
      </w:r>
      <w:r w:rsidRPr="00A90E7F">
        <w:rPr>
          <w:rFonts w:ascii="Times New Roman" w:hAnsi="Times New Roman"/>
          <w:sz w:val="28"/>
          <w:szCs w:val="28"/>
        </w:rPr>
        <w:t>Операции при обширных глубоких дефектах покровных тканей в функционально важных зонах. Операции при поверхностных дефектах покровных тканей</w:t>
      </w:r>
      <w:r w:rsidR="00135E70" w:rsidRPr="00A90E7F">
        <w:rPr>
          <w:rFonts w:ascii="Times New Roman" w:hAnsi="Times New Roman"/>
          <w:sz w:val="28"/>
          <w:szCs w:val="28"/>
        </w:rPr>
        <w:t>.</w:t>
      </w:r>
      <w:r w:rsidRPr="00A90E7F">
        <w:rPr>
          <w:rFonts w:ascii="Times New Roman" w:hAnsi="Times New Roman"/>
          <w:sz w:val="28"/>
          <w:szCs w:val="28"/>
        </w:rPr>
        <w:t xml:space="preserve"> Операции при обширных глубоких рубцах.</w:t>
      </w:r>
      <w:r w:rsidRPr="00A90E7F">
        <w:rPr>
          <w:rFonts w:ascii="Times New Roman" w:hAnsi="Times New Roman"/>
          <w:color w:val="000000"/>
          <w:spacing w:val="4"/>
          <w:sz w:val="28"/>
          <w:szCs w:val="28"/>
        </w:rPr>
        <w:t xml:space="preserve"> Особенности послеоперационного периода.</w:t>
      </w:r>
    </w:p>
    <w:p w14:paraId="5C8EA4C3" w14:textId="25543B5C"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lastRenderedPageBreak/>
        <w:t xml:space="preserve">Типы рубцов, эстетические и функциональные проблемы.  Особенности формирования рубцов после эстетических операций. Способы и методы профилактики и коррекции рубцов в пластической хирургии. Особенности форм рубцов и ожогов. Деформирующие рубцы в функционально значимых зонах и способы пластики. Деформирующие рубцы лица и шеи и способы их коррекции. Деформирующие рубцы конечностей, их коррекция. Рациональные разрезы на конечностях (пальцах и кисти). Пластические операции при </w:t>
      </w:r>
      <w:proofErr w:type="spellStart"/>
      <w:r w:rsidRPr="00A90E7F">
        <w:rPr>
          <w:rFonts w:ascii="Times New Roman" w:hAnsi="Times New Roman"/>
          <w:sz w:val="28"/>
          <w:szCs w:val="28"/>
        </w:rPr>
        <w:t>сгибательных</w:t>
      </w:r>
      <w:proofErr w:type="spellEnd"/>
      <w:r w:rsidRPr="00A90E7F">
        <w:rPr>
          <w:rFonts w:ascii="Times New Roman" w:hAnsi="Times New Roman"/>
          <w:sz w:val="28"/>
          <w:szCs w:val="28"/>
        </w:rPr>
        <w:t xml:space="preserve"> контрактурах.</w:t>
      </w:r>
      <w:r w:rsidRPr="00A90E7F">
        <w:rPr>
          <w:rFonts w:ascii="Times New Roman" w:hAnsi="Times New Roman"/>
          <w:color w:val="000000"/>
          <w:spacing w:val="4"/>
          <w:sz w:val="28"/>
          <w:szCs w:val="28"/>
        </w:rPr>
        <w:t xml:space="preserve"> </w:t>
      </w:r>
      <w:r w:rsidRPr="00A90E7F">
        <w:rPr>
          <w:rFonts w:ascii="Times New Roman" w:hAnsi="Times New Roman"/>
          <w:sz w:val="28"/>
          <w:szCs w:val="28"/>
        </w:rPr>
        <w:t>Операции при разгибательных контрактурах. Рубцовые деформации туловища и методы их устранения.</w:t>
      </w:r>
    </w:p>
    <w:p w14:paraId="6D7DA4C3" w14:textId="77777777" w:rsidR="003D53F0" w:rsidRPr="00A90E7F" w:rsidRDefault="003D53F0" w:rsidP="00A90E7F">
      <w:pPr>
        <w:spacing w:after="0" w:line="240" w:lineRule="auto"/>
        <w:ind w:firstLine="709"/>
        <w:jc w:val="both"/>
        <w:rPr>
          <w:rFonts w:ascii="Times New Roman" w:hAnsi="Times New Roman"/>
          <w:sz w:val="28"/>
          <w:szCs w:val="28"/>
        </w:rPr>
      </w:pPr>
    </w:p>
    <w:p w14:paraId="5B36A355" w14:textId="0826C34E" w:rsidR="007736D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w:t>
      </w:r>
      <w:r w:rsidR="003D53F0" w:rsidRPr="00A90E7F">
        <w:rPr>
          <w:rFonts w:ascii="Times New Roman" w:hAnsi="Times New Roman"/>
          <w:b/>
          <w:sz w:val="28"/>
          <w:szCs w:val="28"/>
        </w:rPr>
        <w:t>.</w:t>
      </w:r>
      <w:r w:rsidRPr="00A90E7F">
        <w:rPr>
          <w:rFonts w:ascii="Times New Roman" w:hAnsi="Times New Roman"/>
          <w:b/>
          <w:sz w:val="28"/>
          <w:szCs w:val="28"/>
        </w:rPr>
        <w:t xml:space="preserve"> Пластическая эстетическая хирургия</w:t>
      </w:r>
    </w:p>
    <w:p w14:paraId="6753B00B" w14:textId="521F418E"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2.2.1</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Пластическая эстетическая хирургия головы и шеи</w:t>
      </w:r>
    </w:p>
    <w:p w14:paraId="109582B8" w14:textId="1422C399"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2.2.1.1</w:t>
      </w:r>
      <w:r w:rsidR="003D53F0" w:rsidRPr="00A90E7F">
        <w:rPr>
          <w:rFonts w:ascii="Times New Roman" w:hAnsi="Times New Roman"/>
          <w:b/>
          <w:sz w:val="28"/>
          <w:szCs w:val="28"/>
        </w:rPr>
        <w:t>.</w:t>
      </w:r>
      <w:r w:rsidR="009845F4" w:rsidRPr="00A90E7F">
        <w:rPr>
          <w:rFonts w:ascii="Times New Roman" w:hAnsi="Times New Roman"/>
          <w:b/>
          <w:sz w:val="28"/>
          <w:szCs w:val="28"/>
        </w:rPr>
        <w:t xml:space="preserve"> Эстетическая отопластика</w:t>
      </w:r>
    </w:p>
    <w:p w14:paraId="52C495D3" w14:textId="4EB5706A"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Анатомические и топографические особенности строения ушных раковин и близлежащих тканей. Возрастные критерии при планировании отопластики. Классификация врожд</w:t>
      </w:r>
      <w:r w:rsidR="00316FDA" w:rsidRPr="00A90E7F">
        <w:rPr>
          <w:rFonts w:ascii="Times New Roman" w:hAnsi="Times New Roman"/>
          <w:sz w:val="28"/>
          <w:szCs w:val="28"/>
        </w:rPr>
        <w:t>е</w:t>
      </w:r>
      <w:r w:rsidRPr="00A90E7F">
        <w:rPr>
          <w:rFonts w:ascii="Times New Roman" w:hAnsi="Times New Roman"/>
          <w:sz w:val="28"/>
          <w:szCs w:val="28"/>
        </w:rPr>
        <w:t>нных и приобрет</w:t>
      </w:r>
      <w:r w:rsidR="00316FDA" w:rsidRPr="00A90E7F">
        <w:rPr>
          <w:rFonts w:ascii="Times New Roman" w:hAnsi="Times New Roman"/>
          <w:sz w:val="28"/>
          <w:szCs w:val="28"/>
        </w:rPr>
        <w:t>е</w:t>
      </w:r>
      <w:r w:rsidRPr="00A90E7F">
        <w:rPr>
          <w:rFonts w:ascii="Times New Roman" w:hAnsi="Times New Roman"/>
          <w:sz w:val="28"/>
          <w:szCs w:val="28"/>
        </w:rPr>
        <w:t>нных дефектов ушных раковин. Гармонические характеристики ушных раковин в косметологии. Показания и противопоказания к корригирующим операциям на ушных раковинах. Общие принципы предоперационной подготовки пациентов к отопластике. Подготовка операционного поля и способы обезболивания при отопластике. Общие принципы проведения разрезов при корригирующих операциях на ушных раковинах. Особенности послеоперационного ведения пациентов после отопластики. Возможные осложнения и отдаленные результаты отопластики. Подготовка и особенности хирургической коррекции редких деформаций ушных раковин.</w:t>
      </w:r>
    </w:p>
    <w:p w14:paraId="20470B0B" w14:textId="77777777" w:rsidR="003D53F0" w:rsidRPr="00A90E7F" w:rsidRDefault="003D53F0" w:rsidP="00A90E7F">
      <w:pPr>
        <w:spacing w:after="0" w:line="240" w:lineRule="auto"/>
        <w:ind w:firstLine="709"/>
        <w:jc w:val="both"/>
        <w:rPr>
          <w:rFonts w:ascii="Times New Roman" w:hAnsi="Times New Roman"/>
          <w:b/>
          <w:sz w:val="28"/>
          <w:szCs w:val="28"/>
        </w:rPr>
      </w:pPr>
    </w:p>
    <w:p w14:paraId="5AB49658" w14:textId="6EA48564"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2.2.1.2</w:t>
      </w:r>
      <w:r w:rsidR="002573A3" w:rsidRPr="00A90E7F">
        <w:rPr>
          <w:rFonts w:ascii="Times New Roman" w:hAnsi="Times New Roman"/>
          <w:b/>
          <w:sz w:val="28"/>
          <w:szCs w:val="28"/>
        </w:rPr>
        <w:t>.</w:t>
      </w:r>
      <w:r w:rsidR="009845F4" w:rsidRPr="00A90E7F">
        <w:rPr>
          <w:rFonts w:ascii="Times New Roman" w:hAnsi="Times New Roman"/>
          <w:b/>
          <w:sz w:val="28"/>
          <w:szCs w:val="28"/>
        </w:rPr>
        <w:t xml:space="preserve"> Эстетическая </w:t>
      </w:r>
      <w:proofErr w:type="spellStart"/>
      <w:r w:rsidR="009845F4" w:rsidRPr="00A90E7F">
        <w:rPr>
          <w:rFonts w:ascii="Times New Roman" w:hAnsi="Times New Roman"/>
          <w:b/>
          <w:sz w:val="28"/>
          <w:szCs w:val="28"/>
        </w:rPr>
        <w:t>блефаропластика</w:t>
      </w:r>
      <w:proofErr w:type="spellEnd"/>
    </w:p>
    <w:p w14:paraId="5CF88DE0" w14:textId="138ACAAF"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Особенности анатомического строения тканей верхних и нижних век. Показания и противопоказания к операциям в области верхних век. Роль врача-офтальмолога в обследовании этой группы пациентов. Клинические проявления изменений тканей в области век. Методики операций </w:t>
      </w:r>
      <w:proofErr w:type="spellStart"/>
      <w:r w:rsidRPr="00A90E7F">
        <w:rPr>
          <w:rFonts w:ascii="Times New Roman" w:hAnsi="Times New Roman"/>
          <w:sz w:val="28"/>
          <w:szCs w:val="28"/>
        </w:rPr>
        <w:t>блефаропластики</w:t>
      </w:r>
      <w:proofErr w:type="spellEnd"/>
      <w:r w:rsidRPr="00A90E7F">
        <w:rPr>
          <w:rFonts w:ascii="Times New Roman" w:hAnsi="Times New Roman"/>
          <w:sz w:val="28"/>
          <w:szCs w:val="28"/>
        </w:rPr>
        <w:t>. Техника проведения операций в области верхних век. Показания к операциям коррекции опущенных бровей, техника вмешательств</w:t>
      </w:r>
      <w:r w:rsidR="00316FDA" w:rsidRPr="00A90E7F">
        <w:rPr>
          <w:rFonts w:ascii="Times New Roman" w:hAnsi="Times New Roman"/>
          <w:sz w:val="28"/>
          <w:szCs w:val="28"/>
        </w:rPr>
        <w:t>.</w:t>
      </w:r>
      <w:r w:rsidR="00670227">
        <w:rPr>
          <w:rFonts w:ascii="Times New Roman" w:hAnsi="Times New Roman"/>
          <w:sz w:val="28"/>
          <w:szCs w:val="28"/>
        </w:rPr>
        <w:t xml:space="preserve"> </w:t>
      </w:r>
      <w:r w:rsidRPr="00A90E7F">
        <w:rPr>
          <w:rFonts w:ascii="Times New Roman" w:hAnsi="Times New Roman"/>
          <w:sz w:val="28"/>
          <w:szCs w:val="28"/>
        </w:rPr>
        <w:t xml:space="preserve">Показания и техника операций при частичных и полных дефектах брови. Техника проведения операций в области нижних век. Возможные осложнения после проведения </w:t>
      </w:r>
      <w:proofErr w:type="spellStart"/>
      <w:r w:rsidRPr="00A90E7F">
        <w:rPr>
          <w:rFonts w:ascii="Times New Roman" w:hAnsi="Times New Roman"/>
          <w:sz w:val="28"/>
          <w:szCs w:val="28"/>
        </w:rPr>
        <w:t>блефаропластики</w:t>
      </w:r>
      <w:proofErr w:type="spellEnd"/>
      <w:r w:rsidRPr="00A90E7F">
        <w:rPr>
          <w:rFonts w:ascii="Times New Roman" w:hAnsi="Times New Roman"/>
          <w:sz w:val="28"/>
          <w:szCs w:val="28"/>
        </w:rPr>
        <w:t>, их предупреждение и лечение</w:t>
      </w:r>
      <w:r w:rsidR="00316FDA" w:rsidRPr="00A90E7F">
        <w:rPr>
          <w:rFonts w:ascii="Times New Roman" w:hAnsi="Times New Roman"/>
          <w:sz w:val="28"/>
          <w:szCs w:val="28"/>
        </w:rPr>
        <w:t>.</w:t>
      </w:r>
      <w:r w:rsidRPr="00A90E7F">
        <w:rPr>
          <w:rFonts w:ascii="Times New Roman" w:hAnsi="Times New Roman"/>
          <w:sz w:val="28"/>
          <w:szCs w:val="28"/>
        </w:rPr>
        <w:t xml:space="preserve"> Особенности ведения пациентов после </w:t>
      </w:r>
      <w:proofErr w:type="spellStart"/>
      <w:r w:rsidRPr="00A90E7F">
        <w:rPr>
          <w:rFonts w:ascii="Times New Roman" w:hAnsi="Times New Roman"/>
          <w:sz w:val="28"/>
          <w:szCs w:val="28"/>
        </w:rPr>
        <w:t>блефаропластики</w:t>
      </w:r>
      <w:proofErr w:type="spellEnd"/>
      <w:r w:rsidRPr="00A90E7F">
        <w:rPr>
          <w:rFonts w:ascii="Times New Roman" w:hAnsi="Times New Roman"/>
          <w:sz w:val="28"/>
          <w:szCs w:val="28"/>
        </w:rPr>
        <w:t xml:space="preserve">. </w:t>
      </w:r>
    </w:p>
    <w:p w14:paraId="5224F3A9" w14:textId="77777777" w:rsidR="002573A3" w:rsidRPr="00A90E7F" w:rsidRDefault="002573A3" w:rsidP="00A90E7F">
      <w:pPr>
        <w:spacing w:after="0" w:line="240" w:lineRule="auto"/>
        <w:ind w:firstLine="709"/>
        <w:jc w:val="both"/>
        <w:rPr>
          <w:rFonts w:ascii="Times New Roman" w:hAnsi="Times New Roman"/>
          <w:sz w:val="28"/>
          <w:szCs w:val="28"/>
        </w:rPr>
      </w:pPr>
    </w:p>
    <w:p w14:paraId="4667B765" w14:textId="16A0C557" w:rsidR="009845F4" w:rsidRPr="00A90E7F" w:rsidRDefault="007736D4" w:rsidP="00A90E7F">
      <w:pPr>
        <w:spacing w:after="0" w:line="240" w:lineRule="auto"/>
        <w:ind w:firstLine="709"/>
        <w:jc w:val="both"/>
        <w:rPr>
          <w:rFonts w:ascii="Times New Roman" w:hAnsi="Times New Roman"/>
          <w:b/>
          <w:color w:val="000000" w:themeColor="text1"/>
          <w:sz w:val="28"/>
          <w:szCs w:val="28"/>
        </w:rPr>
      </w:pPr>
      <w:r w:rsidRPr="00A90E7F">
        <w:rPr>
          <w:rFonts w:ascii="Times New Roman" w:hAnsi="Times New Roman"/>
          <w:b/>
          <w:color w:val="000000" w:themeColor="text1"/>
          <w:sz w:val="28"/>
          <w:szCs w:val="28"/>
        </w:rPr>
        <w:t>2.2.1.3</w:t>
      </w:r>
      <w:r w:rsidR="0077581C" w:rsidRPr="00A90E7F">
        <w:rPr>
          <w:rFonts w:ascii="Times New Roman" w:hAnsi="Times New Roman"/>
          <w:b/>
          <w:color w:val="000000" w:themeColor="text1"/>
          <w:sz w:val="28"/>
          <w:szCs w:val="28"/>
        </w:rPr>
        <w:t>.</w:t>
      </w:r>
      <w:r w:rsidR="009845F4" w:rsidRPr="00A90E7F">
        <w:rPr>
          <w:rFonts w:ascii="Times New Roman" w:hAnsi="Times New Roman"/>
          <w:b/>
          <w:color w:val="000000" w:themeColor="text1"/>
          <w:sz w:val="28"/>
          <w:szCs w:val="28"/>
        </w:rPr>
        <w:t xml:space="preserve"> Этиология и патогенез физиологического птоза кожи лица, шеи, лба </w:t>
      </w:r>
    </w:p>
    <w:p w14:paraId="13F3828C" w14:textId="44AB96A2"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themeColor="text1"/>
          <w:spacing w:val="4"/>
          <w:sz w:val="28"/>
          <w:szCs w:val="28"/>
        </w:rPr>
        <w:t>Понятие эстетической социально-эмоциональной неудов</w:t>
      </w:r>
      <w:r w:rsidRPr="00A90E7F">
        <w:rPr>
          <w:rFonts w:ascii="Times New Roman" w:hAnsi="Times New Roman"/>
          <w:color w:val="000000" w:themeColor="text1"/>
          <w:spacing w:val="4"/>
          <w:sz w:val="28"/>
          <w:szCs w:val="28"/>
        </w:rPr>
        <w:softHyphen/>
      </w:r>
      <w:r w:rsidRPr="00A90E7F">
        <w:rPr>
          <w:rFonts w:ascii="Times New Roman" w:hAnsi="Times New Roman"/>
          <w:color w:val="000000" w:themeColor="text1"/>
          <w:spacing w:val="3"/>
          <w:sz w:val="28"/>
          <w:szCs w:val="28"/>
        </w:rPr>
        <w:t>летворенности личности вследствие наличия косметичес</w:t>
      </w:r>
      <w:r w:rsidRPr="00A90E7F">
        <w:rPr>
          <w:rFonts w:ascii="Times New Roman" w:hAnsi="Times New Roman"/>
          <w:color w:val="000000" w:themeColor="text1"/>
          <w:spacing w:val="4"/>
          <w:sz w:val="28"/>
          <w:szCs w:val="28"/>
        </w:rPr>
        <w:t>кого дефекта</w:t>
      </w:r>
      <w:r w:rsidR="0077581C" w:rsidRPr="00A90E7F">
        <w:rPr>
          <w:rFonts w:ascii="Times New Roman" w:hAnsi="Times New Roman"/>
          <w:color w:val="000000" w:themeColor="text1"/>
          <w:spacing w:val="4"/>
          <w:sz w:val="28"/>
          <w:szCs w:val="28"/>
        </w:rPr>
        <w:t>.</w:t>
      </w:r>
      <w:r w:rsidRPr="00A90E7F">
        <w:rPr>
          <w:rFonts w:ascii="Times New Roman" w:hAnsi="Times New Roman"/>
          <w:color w:val="000000" w:themeColor="text1"/>
          <w:kern w:val="24"/>
          <w:sz w:val="28"/>
          <w:szCs w:val="28"/>
        </w:rPr>
        <w:t xml:space="preserve"> Лицевой нерв, анатомия, зоны иннервации. Повреждение лицевого нерва, </w:t>
      </w:r>
      <w:r w:rsidRPr="00A90E7F">
        <w:rPr>
          <w:rFonts w:ascii="Times New Roman" w:hAnsi="Times New Roman"/>
          <w:color w:val="000000"/>
          <w:kern w:val="24"/>
          <w:sz w:val="28"/>
          <w:szCs w:val="28"/>
        </w:rPr>
        <w:t xml:space="preserve">клинические проявления. </w:t>
      </w:r>
      <w:r w:rsidR="0033269C" w:rsidRPr="0033269C">
        <w:rPr>
          <w:rFonts w:ascii="Times New Roman" w:hAnsi="Times New Roman"/>
          <w:color w:val="000000"/>
          <w:kern w:val="24"/>
          <w:sz w:val="28"/>
          <w:szCs w:val="28"/>
        </w:rPr>
        <w:t>Анатомические особенности лица, шеи, лба.</w:t>
      </w:r>
      <w:r w:rsidR="0033269C" w:rsidRPr="0033269C">
        <w:rPr>
          <w:rFonts w:ascii="Times New Roman" w:hAnsi="Times New Roman"/>
          <w:sz w:val="28"/>
          <w:szCs w:val="28"/>
        </w:rPr>
        <w:t xml:space="preserve"> </w:t>
      </w:r>
      <w:r w:rsidR="0033269C" w:rsidRPr="0033269C">
        <w:rPr>
          <w:rFonts w:ascii="Times New Roman" w:hAnsi="Times New Roman"/>
          <w:color w:val="000000"/>
          <w:kern w:val="24"/>
          <w:sz w:val="28"/>
          <w:szCs w:val="28"/>
        </w:rPr>
        <w:t xml:space="preserve">Физиологические особенности лица, шеи, лба. Особенности кровоснабжения </w:t>
      </w:r>
      <w:r w:rsidR="0033269C" w:rsidRPr="0033269C">
        <w:rPr>
          <w:rFonts w:ascii="Times New Roman" w:hAnsi="Times New Roman"/>
          <w:color w:val="000000"/>
          <w:kern w:val="24"/>
          <w:sz w:val="28"/>
          <w:szCs w:val="28"/>
        </w:rPr>
        <w:lastRenderedPageBreak/>
        <w:t xml:space="preserve">кожи различных отделов лица и их роль в профилактике трофических расстройств. Особенности иннервации лица, шеи, лба. Механизм старения кожи. Клинические проявления старения лица. Клинические проявления старения шеи. Клинические проявления старения </w:t>
      </w:r>
      <w:r w:rsidR="0033269C">
        <w:rPr>
          <w:rFonts w:ascii="Times New Roman" w:hAnsi="Times New Roman"/>
          <w:color w:val="000000"/>
          <w:kern w:val="24"/>
          <w:sz w:val="28"/>
          <w:szCs w:val="28"/>
        </w:rPr>
        <w:t xml:space="preserve">кожи </w:t>
      </w:r>
      <w:r w:rsidR="0033269C" w:rsidRPr="0033269C">
        <w:rPr>
          <w:rFonts w:ascii="Times New Roman" w:hAnsi="Times New Roman"/>
          <w:color w:val="000000"/>
          <w:kern w:val="24"/>
          <w:sz w:val="28"/>
          <w:szCs w:val="28"/>
        </w:rPr>
        <w:t>лба.</w:t>
      </w:r>
      <w:r w:rsidR="0033269C">
        <w:rPr>
          <w:rFonts w:ascii="Times New Roman" w:hAnsi="Times New Roman"/>
          <w:color w:val="000000"/>
          <w:kern w:val="24"/>
          <w:sz w:val="28"/>
          <w:szCs w:val="28"/>
        </w:rPr>
        <w:t xml:space="preserve"> </w:t>
      </w:r>
      <w:r w:rsidR="0033269C" w:rsidRPr="00A90E7F">
        <w:rPr>
          <w:rFonts w:ascii="Times New Roman" w:hAnsi="Times New Roman"/>
          <w:color w:val="000000"/>
          <w:spacing w:val="-5"/>
          <w:sz w:val="28"/>
          <w:szCs w:val="28"/>
        </w:rPr>
        <w:t>Психологические аспекты пластической хирургии</w:t>
      </w:r>
      <w:r w:rsidR="0033269C" w:rsidRPr="00A90E7F">
        <w:rPr>
          <w:rFonts w:ascii="Times New Roman" w:hAnsi="Times New Roman"/>
          <w:color w:val="000000"/>
          <w:spacing w:val="-4"/>
          <w:sz w:val="28"/>
          <w:szCs w:val="28"/>
        </w:rPr>
        <w:t xml:space="preserve"> лица.</w:t>
      </w:r>
      <w:r w:rsidR="003651C4">
        <w:rPr>
          <w:rFonts w:ascii="Times New Roman" w:hAnsi="Times New Roman"/>
          <w:color w:val="000000"/>
          <w:spacing w:val="-4"/>
          <w:sz w:val="28"/>
          <w:szCs w:val="28"/>
        </w:rPr>
        <w:t xml:space="preserve"> </w:t>
      </w:r>
      <w:r w:rsidRPr="00A90E7F">
        <w:rPr>
          <w:rFonts w:ascii="Times New Roman" w:hAnsi="Times New Roman"/>
          <w:color w:val="000000"/>
          <w:spacing w:val="2"/>
          <w:sz w:val="28"/>
          <w:szCs w:val="28"/>
        </w:rPr>
        <w:t xml:space="preserve">Показания к корригирующим пластическим операциям. </w:t>
      </w:r>
      <w:r w:rsidR="003651C4" w:rsidRPr="003651C4">
        <w:rPr>
          <w:rFonts w:ascii="Times New Roman" w:hAnsi="Times New Roman"/>
          <w:color w:val="000000"/>
          <w:spacing w:val="2"/>
          <w:sz w:val="28"/>
          <w:szCs w:val="28"/>
        </w:rPr>
        <w:t>Абсолютные и относительные противопоказания к хирургическим операциям на лице.</w:t>
      </w:r>
      <w:r w:rsidR="003651C4">
        <w:rPr>
          <w:rFonts w:ascii="Times New Roman" w:hAnsi="Times New Roman"/>
          <w:color w:val="000000"/>
          <w:spacing w:val="2"/>
          <w:sz w:val="28"/>
          <w:szCs w:val="28"/>
        </w:rPr>
        <w:t xml:space="preserve"> </w:t>
      </w:r>
      <w:r w:rsidR="007A23CE" w:rsidRPr="007A23CE">
        <w:rPr>
          <w:rFonts w:ascii="Times New Roman" w:hAnsi="Times New Roman"/>
          <w:sz w:val="28"/>
          <w:szCs w:val="28"/>
        </w:rPr>
        <w:t>Клинико-лабораторные и другие методы обследования пациентов.</w:t>
      </w:r>
      <w:r w:rsidR="007A23CE">
        <w:rPr>
          <w:rFonts w:ascii="Times New Roman" w:hAnsi="Times New Roman"/>
          <w:sz w:val="28"/>
          <w:szCs w:val="28"/>
        </w:rPr>
        <w:t xml:space="preserve"> </w:t>
      </w:r>
      <w:proofErr w:type="gramStart"/>
      <w:r w:rsidRPr="00A90E7F">
        <w:rPr>
          <w:rFonts w:ascii="Times New Roman" w:hAnsi="Times New Roman"/>
          <w:color w:val="000000"/>
          <w:spacing w:val="-4"/>
          <w:sz w:val="28"/>
          <w:szCs w:val="28"/>
        </w:rPr>
        <w:t>Пред</w:t>
      </w:r>
      <w:proofErr w:type="gramEnd"/>
      <w:r w:rsidRPr="00A90E7F">
        <w:rPr>
          <w:rFonts w:ascii="Times New Roman" w:hAnsi="Times New Roman"/>
          <w:color w:val="000000"/>
          <w:spacing w:val="-4"/>
          <w:sz w:val="28"/>
          <w:szCs w:val="28"/>
        </w:rPr>
        <w:t xml:space="preserve"> - и послеоперационное ведение пациентов </w:t>
      </w:r>
      <w:r w:rsidR="007A23CE">
        <w:rPr>
          <w:rFonts w:ascii="Times New Roman" w:hAnsi="Times New Roman"/>
          <w:color w:val="000000"/>
          <w:spacing w:val="-4"/>
          <w:sz w:val="28"/>
          <w:szCs w:val="28"/>
        </w:rPr>
        <w:t>при</w:t>
      </w:r>
      <w:r w:rsidRPr="00A90E7F">
        <w:rPr>
          <w:rFonts w:ascii="Times New Roman" w:hAnsi="Times New Roman"/>
          <w:color w:val="000000"/>
          <w:spacing w:val="-4"/>
          <w:sz w:val="28"/>
          <w:szCs w:val="28"/>
        </w:rPr>
        <w:t xml:space="preserve"> </w:t>
      </w:r>
      <w:r w:rsidRPr="00A90E7F">
        <w:rPr>
          <w:rFonts w:ascii="Times New Roman" w:hAnsi="Times New Roman"/>
          <w:color w:val="000000"/>
          <w:spacing w:val="-7"/>
          <w:sz w:val="28"/>
          <w:szCs w:val="28"/>
        </w:rPr>
        <w:t>эстетических операци</w:t>
      </w:r>
      <w:r w:rsidR="007A23CE">
        <w:rPr>
          <w:rFonts w:ascii="Times New Roman" w:hAnsi="Times New Roman"/>
          <w:color w:val="000000"/>
          <w:spacing w:val="-7"/>
          <w:sz w:val="28"/>
          <w:szCs w:val="28"/>
        </w:rPr>
        <w:t>ях</w:t>
      </w:r>
      <w:r w:rsidRPr="00A90E7F">
        <w:rPr>
          <w:rFonts w:ascii="Times New Roman" w:hAnsi="Times New Roman"/>
          <w:color w:val="000000"/>
          <w:spacing w:val="-7"/>
          <w:sz w:val="28"/>
          <w:szCs w:val="28"/>
        </w:rPr>
        <w:t xml:space="preserve"> на лице.</w:t>
      </w:r>
      <w:r w:rsidRPr="00A90E7F">
        <w:rPr>
          <w:rFonts w:ascii="Times New Roman" w:hAnsi="Times New Roman"/>
          <w:color w:val="000000"/>
          <w:spacing w:val="2"/>
          <w:sz w:val="28"/>
          <w:szCs w:val="28"/>
        </w:rPr>
        <w:t xml:space="preserve"> Прогнозирование последствий хирургической коррекции </w:t>
      </w:r>
      <w:r w:rsidRPr="00A90E7F">
        <w:rPr>
          <w:rFonts w:ascii="Times New Roman" w:hAnsi="Times New Roman"/>
          <w:color w:val="000000"/>
          <w:spacing w:val="4"/>
          <w:sz w:val="28"/>
          <w:szCs w:val="28"/>
        </w:rPr>
        <w:t>эстетических дефектов.</w:t>
      </w:r>
    </w:p>
    <w:p w14:paraId="68239C95" w14:textId="30BF59D9"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2.2.1.4</w:t>
      </w:r>
      <w:r w:rsidR="0077581C" w:rsidRPr="00A90E7F">
        <w:rPr>
          <w:rFonts w:ascii="Times New Roman" w:hAnsi="Times New Roman"/>
          <w:b/>
          <w:sz w:val="28"/>
          <w:szCs w:val="28"/>
        </w:rPr>
        <w:t>.</w:t>
      </w:r>
      <w:r w:rsidRPr="00A90E7F">
        <w:rPr>
          <w:rFonts w:ascii="Times New Roman" w:hAnsi="Times New Roman"/>
          <w:b/>
          <w:sz w:val="28"/>
          <w:szCs w:val="28"/>
        </w:rPr>
        <w:t xml:space="preserve"> </w:t>
      </w:r>
      <w:r w:rsidR="009845F4" w:rsidRPr="00A90E7F">
        <w:rPr>
          <w:rFonts w:ascii="Times New Roman" w:hAnsi="Times New Roman"/>
          <w:b/>
          <w:sz w:val="28"/>
          <w:szCs w:val="28"/>
        </w:rPr>
        <w:t>Устранение физиологического птоза верхней зоны лица</w:t>
      </w:r>
    </w:p>
    <w:p w14:paraId="37E698FF" w14:textId="5A119DFD" w:rsidR="0077581C" w:rsidRPr="00A90E7F" w:rsidRDefault="00861D28" w:rsidP="00A90E7F">
      <w:pPr>
        <w:spacing w:after="0" w:line="240" w:lineRule="auto"/>
        <w:ind w:firstLine="709"/>
        <w:jc w:val="both"/>
        <w:rPr>
          <w:rFonts w:ascii="Times New Roman" w:hAnsi="Times New Roman"/>
          <w:sz w:val="28"/>
          <w:szCs w:val="28"/>
        </w:rPr>
      </w:pPr>
      <w:r w:rsidRPr="00861D28">
        <w:rPr>
          <w:rFonts w:ascii="Times New Roman" w:hAnsi="Times New Roman"/>
          <w:sz w:val="28"/>
          <w:szCs w:val="28"/>
        </w:rPr>
        <w:t xml:space="preserve">Показания </w:t>
      </w:r>
      <w:r w:rsidR="001B17A3">
        <w:rPr>
          <w:rFonts w:ascii="Times New Roman" w:hAnsi="Times New Roman"/>
          <w:sz w:val="28"/>
          <w:szCs w:val="28"/>
        </w:rPr>
        <w:t>и п</w:t>
      </w:r>
      <w:r w:rsidR="001B17A3" w:rsidRPr="00861D28">
        <w:rPr>
          <w:rFonts w:ascii="Times New Roman" w:hAnsi="Times New Roman"/>
          <w:sz w:val="28"/>
          <w:szCs w:val="28"/>
        </w:rPr>
        <w:t xml:space="preserve">ротивопоказания </w:t>
      </w:r>
      <w:r w:rsidRPr="00861D28">
        <w:rPr>
          <w:rFonts w:ascii="Times New Roman" w:hAnsi="Times New Roman"/>
          <w:sz w:val="28"/>
          <w:szCs w:val="28"/>
        </w:rPr>
        <w:t xml:space="preserve">к операции по устранению физиологического птоза кожи лба. </w:t>
      </w:r>
      <w:r w:rsidR="009845F4" w:rsidRPr="00A90E7F">
        <w:rPr>
          <w:rFonts w:ascii="Times New Roman" w:hAnsi="Times New Roman"/>
          <w:sz w:val="28"/>
          <w:szCs w:val="28"/>
        </w:rPr>
        <w:t xml:space="preserve">Обследование пациентов перед операцией. </w:t>
      </w:r>
      <w:r w:rsidR="0077581C" w:rsidRPr="00A90E7F">
        <w:rPr>
          <w:rFonts w:ascii="Times New Roman" w:hAnsi="Times New Roman"/>
          <w:sz w:val="28"/>
          <w:szCs w:val="28"/>
        </w:rPr>
        <w:t>Хирургическое уст</w:t>
      </w:r>
      <w:r w:rsidR="009845F4" w:rsidRPr="00A90E7F">
        <w:rPr>
          <w:rFonts w:ascii="Times New Roman" w:hAnsi="Times New Roman"/>
          <w:sz w:val="28"/>
          <w:szCs w:val="28"/>
        </w:rPr>
        <w:t>ранение физиологического птоза кожи лба. У</w:t>
      </w:r>
      <w:r w:rsidR="0077581C" w:rsidRPr="00A90E7F">
        <w:rPr>
          <w:rFonts w:ascii="Times New Roman" w:hAnsi="Times New Roman"/>
          <w:sz w:val="28"/>
          <w:szCs w:val="28"/>
        </w:rPr>
        <w:t>странение морщин кожи лба. Вари</w:t>
      </w:r>
      <w:r w:rsidR="009845F4" w:rsidRPr="00A90E7F">
        <w:rPr>
          <w:rFonts w:ascii="Times New Roman" w:hAnsi="Times New Roman"/>
          <w:sz w:val="28"/>
          <w:szCs w:val="28"/>
        </w:rPr>
        <w:t xml:space="preserve">анты доступа при подтяжке лба. </w:t>
      </w:r>
      <w:r w:rsidR="009845F4" w:rsidRPr="00A90E7F">
        <w:rPr>
          <w:rFonts w:ascii="Times New Roman" w:hAnsi="Times New Roman"/>
          <w:color w:val="000000"/>
          <w:spacing w:val="2"/>
          <w:sz w:val="28"/>
          <w:szCs w:val="28"/>
        </w:rPr>
        <w:t xml:space="preserve">Техника операций натяжения кожи лба изолированно и с </w:t>
      </w:r>
      <w:r w:rsidR="009845F4" w:rsidRPr="00A90E7F">
        <w:rPr>
          <w:rFonts w:ascii="Times New Roman" w:hAnsi="Times New Roman"/>
          <w:color w:val="000000"/>
          <w:spacing w:val="4"/>
          <w:sz w:val="28"/>
          <w:szCs w:val="28"/>
        </w:rPr>
        <w:t>манипуляциями на глубоких тканях.</w:t>
      </w:r>
      <w:r w:rsidR="009845F4" w:rsidRPr="00A90E7F">
        <w:rPr>
          <w:rFonts w:ascii="Times New Roman" w:hAnsi="Times New Roman"/>
          <w:sz w:val="28"/>
          <w:szCs w:val="28"/>
        </w:rPr>
        <w:t xml:space="preserve"> Ведение по</w:t>
      </w:r>
      <w:r w:rsidR="0077581C" w:rsidRPr="00A90E7F">
        <w:rPr>
          <w:rFonts w:ascii="Times New Roman" w:hAnsi="Times New Roman"/>
          <w:sz w:val="28"/>
          <w:szCs w:val="28"/>
        </w:rPr>
        <w:t>слеоперационного периода. После</w:t>
      </w:r>
      <w:r w:rsidR="009845F4" w:rsidRPr="00A90E7F">
        <w:rPr>
          <w:rFonts w:ascii="Times New Roman" w:hAnsi="Times New Roman"/>
          <w:sz w:val="28"/>
          <w:szCs w:val="28"/>
        </w:rPr>
        <w:t xml:space="preserve">операционные осложнения. Повторные операции по устранению птоза кожи лба. </w:t>
      </w:r>
      <w:r w:rsidR="009845F4" w:rsidRPr="00A90E7F">
        <w:rPr>
          <w:rFonts w:ascii="Times New Roman" w:hAnsi="Times New Roman"/>
          <w:b/>
          <w:i/>
          <w:color w:val="000000"/>
          <w:kern w:val="24"/>
          <w:sz w:val="28"/>
          <w:szCs w:val="28"/>
        </w:rPr>
        <w:t xml:space="preserve"> </w:t>
      </w:r>
      <w:r w:rsidR="009845F4" w:rsidRPr="00A90E7F">
        <w:rPr>
          <w:rFonts w:ascii="Times New Roman" w:hAnsi="Times New Roman"/>
          <w:sz w:val="28"/>
          <w:szCs w:val="28"/>
        </w:rPr>
        <w:t xml:space="preserve">Показания к операции височного </w:t>
      </w:r>
      <w:proofErr w:type="spellStart"/>
      <w:r w:rsidR="009845F4" w:rsidRPr="00A90E7F">
        <w:rPr>
          <w:rFonts w:ascii="Times New Roman" w:hAnsi="Times New Roman"/>
          <w:sz w:val="28"/>
          <w:szCs w:val="28"/>
        </w:rPr>
        <w:t>лифтинга</w:t>
      </w:r>
      <w:proofErr w:type="spellEnd"/>
      <w:r w:rsidR="009845F4" w:rsidRPr="00A90E7F">
        <w:rPr>
          <w:rFonts w:ascii="Times New Roman" w:hAnsi="Times New Roman"/>
          <w:sz w:val="28"/>
          <w:szCs w:val="28"/>
        </w:rPr>
        <w:t>. Пр</w:t>
      </w:r>
      <w:r w:rsidR="0077581C" w:rsidRPr="00A90E7F">
        <w:rPr>
          <w:rFonts w:ascii="Times New Roman" w:hAnsi="Times New Roman"/>
          <w:sz w:val="28"/>
          <w:szCs w:val="28"/>
        </w:rPr>
        <w:t>отивопоказания к операции височ</w:t>
      </w:r>
      <w:r w:rsidR="009845F4" w:rsidRPr="00A90E7F">
        <w:rPr>
          <w:rFonts w:ascii="Times New Roman" w:hAnsi="Times New Roman"/>
          <w:sz w:val="28"/>
          <w:szCs w:val="28"/>
        </w:rPr>
        <w:t xml:space="preserve">ного </w:t>
      </w:r>
      <w:proofErr w:type="spellStart"/>
      <w:r w:rsidR="009845F4" w:rsidRPr="00A90E7F">
        <w:rPr>
          <w:rFonts w:ascii="Times New Roman" w:hAnsi="Times New Roman"/>
          <w:sz w:val="28"/>
          <w:szCs w:val="28"/>
        </w:rPr>
        <w:t>лифтинга</w:t>
      </w:r>
      <w:proofErr w:type="spellEnd"/>
      <w:r w:rsidR="009845F4" w:rsidRPr="00A90E7F">
        <w:rPr>
          <w:rFonts w:ascii="Times New Roman" w:hAnsi="Times New Roman"/>
          <w:sz w:val="28"/>
          <w:szCs w:val="28"/>
        </w:rPr>
        <w:t xml:space="preserve">. Техника операции височного </w:t>
      </w:r>
      <w:proofErr w:type="spellStart"/>
      <w:r w:rsidR="009845F4" w:rsidRPr="00A90E7F">
        <w:rPr>
          <w:rFonts w:ascii="Times New Roman" w:hAnsi="Times New Roman"/>
          <w:sz w:val="28"/>
          <w:szCs w:val="28"/>
        </w:rPr>
        <w:t>лифтинга</w:t>
      </w:r>
      <w:proofErr w:type="spellEnd"/>
      <w:r w:rsidR="009845F4" w:rsidRPr="00A90E7F">
        <w:rPr>
          <w:rFonts w:ascii="Times New Roman" w:hAnsi="Times New Roman"/>
          <w:sz w:val="28"/>
          <w:szCs w:val="28"/>
        </w:rPr>
        <w:t>. Хирургическое лечение изменений мягких тканей лица. Хирургическое лечение изменений мягких тканей висков и лица. Варианты доступа, методики ви</w:t>
      </w:r>
      <w:r w:rsidR="0077581C" w:rsidRPr="00A90E7F">
        <w:rPr>
          <w:rFonts w:ascii="Times New Roman" w:hAnsi="Times New Roman"/>
          <w:sz w:val="28"/>
          <w:szCs w:val="28"/>
        </w:rPr>
        <w:t xml:space="preserve">сочного </w:t>
      </w:r>
      <w:proofErr w:type="spellStart"/>
      <w:r w:rsidR="0077581C" w:rsidRPr="00A90E7F">
        <w:rPr>
          <w:rFonts w:ascii="Times New Roman" w:hAnsi="Times New Roman"/>
          <w:sz w:val="28"/>
          <w:szCs w:val="28"/>
        </w:rPr>
        <w:t>лифтинга</w:t>
      </w:r>
      <w:proofErr w:type="spellEnd"/>
      <w:r w:rsidR="0077581C" w:rsidRPr="00A90E7F">
        <w:rPr>
          <w:rFonts w:ascii="Times New Roman" w:hAnsi="Times New Roman"/>
          <w:sz w:val="28"/>
          <w:szCs w:val="28"/>
        </w:rPr>
        <w:t xml:space="preserve">. Подтяжка </w:t>
      </w:r>
      <w:proofErr w:type="gramStart"/>
      <w:r w:rsidR="0077581C" w:rsidRPr="00A90E7F">
        <w:rPr>
          <w:rFonts w:ascii="Times New Roman" w:hAnsi="Times New Roman"/>
          <w:sz w:val="28"/>
          <w:szCs w:val="28"/>
        </w:rPr>
        <w:t>верх</w:t>
      </w:r>
      <w:r w:rsidR="009845F4" w:rsidRPr="00A90E7F">
        <w:rPr>
          <w:rFonts w:ascii="Times New Roman" w:hAnsi="Times New Roman"/>
          <w:sz w:val="28"/>
          <w:szCs w:val="28"/>
        </w:rPr>
        <w:t>них</w:t>
      </w:r>
      <w:proofErr w:type="gramEnd"/>
      <w:r w:rsidR="009845F4" w:rsidRPr="00A90E7F">
        <w:rPr>
          <w:rFonts w:ascii="Times New Roman" w:hAnsi="Times New Roman"/>
          <w:sz w:val="28"/>
          <w:szCs w:val="28"/>
        </w:rPr>
        <w:t xml:space="preserve"> 2/3 лица с поверхностной мышечно-фасциальной системой. Сочетанные операции в в</w:t>
      </w:r>
      <w:r w:rsidR="0077581C" w:rsidRPr="00A90E7F">
        <w:rPr>
          <w:rFonts w:ascii="Times New Roman" w:hAnsi="Times New Roman"/>
          <w:sz w:val="28"/>
          <w:szCs w:val="28"/>
        </w:rPr>
        <w:t>ерхней зоне лица. Ведение после</w:t>
      </w:r>
      <w:r w:rsidR="009845F4" w:rsidRPr="00A90E7F">
        <w:rPr>
          <w:rFonts w:ascii="Times New Roman" w:hAnsi="Times New Roman"/>
          <w:sz w:val="28"/>
          <w:szCs w:val="28"/>
        </w:rPr>
        <w:t>операционного периода. Послеоперационные осложнения.</w:t>
      </w:r>
    </w:p>
    <w:p w14:paraId="393ADF10" w14:textId="24884D33" w:rsidR="009845F4" w:rsidRPr="00A90E7F" w:rsidRDefault="009845F4" w:rsidP="00A90E7F">
      <w:pPr>
        <w:spacing w:after="0" w:line="240" w:lineRule="auto"/>
        <w:ind w:firstLine="709"/>
        <w:jc w:val="both"/>
        <w:rPr>
          <w:rFonts w:ascii="Times New Roman" w:hAnsi="Times New Roman"/>
          <w:b/>
          <w:i/>
          <w:color w:val="000000"/>
          <w:kern w:val="24"/>
          <w:sz w:val="28"/>
          <w:szCs w:val="28"/>
        </w:rPr>
      </w:pPr>
      <w:r w:rsidRPr="00A90E7F">
        <w:rPr>
          <w:rFonts w:ascii="Times New Roman" w:hAnsi="Times New Roman"/>
          <w:sz w:val="28"/>
          <w:szCs w:val="28"/>
        </w:rPr>
        <w:t xml:space="preserve"> </w:t>
      </w:r>
    </w:p>
    <w:p w14:paraId="228C47F9" w14:textId="4887519F"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2.2.1.5</w:t>
      </w:r>
      <w:r w:rsidR="0077581C" w:rsidRPr="00A90E7F">
        <w:rPr>
          <w:rFonts w:ascii="Times New Roman" w:hAnsi="Times New Roman"/>
          <w:b/>
          <w:sz w:val="28"/>
          <w:szCs w:val="28"/>
        </w:rPr>
        <w:t>.</w:t>
      </w:r>
      <w:r w:rsidR="009845F4" w:rsidRPr="00A90E7F">
        <w:rPr>
          <w:rFonts w:ascii="Times New Roman" w:hAnsi="Times New Roman"/>
          <w:b/>
          <w:sz w:val="28"/>
          <w:szCs w:val="28"/>
        </w:rPr>
        <w:t xml:space="preserve"> Устранение физиологического птоза кожи средней зоны лица и шеи</w:t>
      </w:r>
    </w:p>
    <w:p w14:paraId="7AB1E928" w14:textId="7CFDEB0D"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Показания к операции по устранению физиологического птоза кожи лица, шеи. Противопоказания к операции по устранению физиологического птоза кожи лица, шеи. Хирургическое устранение физиологического птоза кожи лица, шеи. Обследование пациентов перед операцией. Хирургическое лечение изменений мягких тканей лица. Хирургическое лечение изменений мягких тканей шеи. Устранение избытков кожи на лице и шее. Варианты кожных разрезов для отслойки кожи лица и шеи. </w:t>
      </w:r>
      <w:r w:rsidRPr="00A90E7F">
        <w:rPr>
          <w:rFonts w:ascii="Times New Roman" w:hAnsi="Times New Roman"/>
          <w:color w:val="000000"/>
          <w:spacing w:val="2"/>
          <w:sz w:val="28"/>
          <w:szCs w:val="28"/>
        </w:rPr>
        <w:t xml:space="preserve">Особенности кожных разрезов у мужчин и женщин при </w:t>
      </w:r>
      <w:r w:rsidRPr="00A90E7F">
        <w:rPr>
          <w:rFonts w:ascii="Times New Roman" w:hAnsi="Times New Roman"/>
          <w:color w:val="000000"/>
          <w:spacing w:val="-1"/>
          <w:sz w:val="28"/>
          <w:szCs w:val="28"/>
        </w:rPr>
        <w:t>натяжении кожи лица и шеи</w:t>
      </w:r>
      <w:r w:rsidR="00533088" w:rsidRPr="00A90E7F">
        <w:rPr>
          <w:rFonts w:ascii="Times New Roman" w:hAnsi="Times New Roman"/>
          <w:color w:val="000000"/>
          <w:spacing w:val="-1"/>
          <w:sz w:val="28"/>
          <w:szCs w:val="28"/>
        </w:rPr>
        <w:t>.</w:t>
      </w:r>
      <w:r w:rsidRPr="00A90E7F">
        <w:rPr>
          <w:rFonts w:ascii="Times New Roman" w:hAnsi="Times New Roman"/>
          <w:sz w:val="28"/>
          <w:szCs w:val="28"/>
        </w:rPr>
        <w:t xml:space="preserve"> Вмешательства на поверхностных структурах лица. </w:t>
      </w:r>
      <w:r w:rsidRPr="00A90E7F">
        <w:rPr>
          <w:rFonts w:ascii="Times New Roman" w:hAnsi="Times New Roman"/>
          <w:color w:val="000000"/>
          <w:spacing w:val="4"/>
          <w:sz w:val="28"/>
          <w:szCs w:val="28"/>
        </w:rPr>
        <w:t xml:space="preserve">Анатомия поверхностной мышечно-апоневротической </w:t>
      </w:r>
      <w:r w:rsidRPr="00A90E7F">
        <w:rPr>
          <w:rFonts w:ascii="Times New Roman" w:hAnsi="Times New Roman"/>
          <w:color w:val="000000"/>
          <w:spacing w:val="5"/>
          <w:sz w:val="28"/>
          <w:szCs w:val="28"/>
        </w:rPr>
        <w:t>системы лица (</w:t>
      </w:r>
      <w:r w:rsidRPr="00A90E7F">
        <w:rPr>
          <w:rFonts w:ascii="Times New Roman" w:hAnsi="Times New Roman"/>
          <w:color w:val="000000"/>
          <w:spacing w:val="5"/>
          <w:sz w:val="28"/>
          <w:szCs w:val="28"/>
          <w:lang w:val="en-US"/>
        </w:rPr>
        <w:t>SMAS</w:t>
      </w:r>
      <w:r w:rsidRPr="00A90E7F">
        <w:rPr>
          <w:rFonts w:ascii="Times New Roman" w:hAnsi="Times New Roman"/>
          <w:color w:val="000000"/>
          <w:spacing w:val="5"/>
          <w:sz w:val="28"/>
          <w:szCs w:val="28"/>
        </w:rPr>
        <w:t>) и техника его выделения.</w:t>
      </w:r>
      <w:r w:rsidRPr="00A90E7F">
        <w:rPr>
          <w:rFonts w:ascii="Times New Roman" w:hAnsi="Times New Roman"/>
          <w:sz w:val="28"/>
          <w:szCs w:val="28"/>
        </w:rPr>
        <w:t xml:space="preserve"> Варианты подтяжки мягких тканей лица с вмешательством на мышечно-фасциальной системе. Подтяжка средней и нижней зон лица. </w:t>
      </w:r>
      <w:proofErr w:type="spellStart"/>
      <w:r w:rsidRPr="00A90E7F">
        <w:rPr>
          <w:rFonts w:ascii="Times New Roman" w:hAnsi="Times New Roman"/>
          <w:sz w:val="28"/>
          <w:szCs w:val="28"/>
        </w:rPr>
        <w:t>Субментальная</w:t>
      </w:r>
      <w:proofErr w:type="spellEnd"/>
      <w:r w:rsidRPr="00A90E7F">
        <w:rPr>
          <w:rFonts w:ascii="Times New Roman" w:hAnsi="Times New Roman"/>
          <w:sz w:val="28"/>
          <w:szCs w:val="28"/>
        </w:rPr>
        <w:t xml:space="preserve"> пластика. Ведение послеоперационного периода. Послеоперационные осложнения. Повторные операции по устранению птоза кожи лица.</w:t>
      </w:r>
    </w:p>
    <w:p w14:paraId="0425BC35" w14:textId="77777777" w:rsidR="002B3F85" w:rsidRDefault="002B3F85" w:rsidP="00A90E7F">
      <w:pPr>
        <w:spacing w:after="0" w:line="240" w:lineRule="auto"/>
        <w:ind w:firstLine="709"/>
        <w:jc w:val="both"/>
        <w:rPr>
          <w:rFonts w:ascii="Times New Roman" w:hAnsi="Times New Roman"/>
          <w:b/>
          <w:sz w:val="28"/>
          <w:szCs w:val="28"/>
        </w:rPr>
      </w:pPr>
    </w:p>
    <w:p w14:paraId="03FA9668" w14:textId="77777777" w:rsidR="00406923" w:rsidRPr="00A90E7F" w:rsidRDefault="00406923" w:rsidP="00A90E7F">
      <w:pPr>
        <w:spacing w:after="0" w:line="240" w:lineRule="auto"/>
        <w:ind w:firstLine="709"/>
        <w:jc w:val="both"/>
        <w:rPr>
          <w:rFonts w:ascii="Times New Roman" w:hAnsi="Times New Roman"/>
          <w:b/>
          <w:sz w:val="28"/>
          <w:szCs w:val="28"/>
        </w:rPr>
      </w:pPr>
    </w:p>
    <w:p w14:paraId="164A8B3C" w14:textId="2E77E611"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lastRenderedPageBreak/>
        <w:t>2.2.1.6</w:t>
      </w:r>
      <w:r w:rsidR="00CE2DF1" w:rsidRPr="00A90E7F">
        <w:rPr>
          <w:rFonts w:ascii="Times New Roman" w:hAnsi="Times New Roman"/>
          <w:b/>
          <w:sz w:val="28"/>
          <w:szCs w:val="28"/>
        </w:rPr>
        <w:t>.</w:t>
      </w:r>
      <w:r w:rsidR="009845F4" w:rsidRPr="00A90E7F">
        <w:rPr>
          <w:rFonts w:ascii="Times New Roman" w:hAnsi="Times New Roman"/>
          <w:b/>
          <w:sz w:val="28"/>
          <w:szCs w:val="28"/>
        </w:rPr>
        <w:t xml:space="preserve"> Эндоскопическая подтяжка лица и лба </w:t>
      </w:r>
    </w:p>
    <w:p w14:paraId="44CC3F42" w14:textId="77777777" w:rsidR="009845F4" w:rsidRPr="00A90E7F" w:rsidRDefault="009845F4" w:rsidP="00A90E7F">
      <w:pPr>
        <w:spacing w:after="0" w:line="240" w:lineRule="auto"/>
        <w:ind w:firstLine="709"/>
        <w:jc w:val="both"/>
        <w:rPr>
          <w:rFonts w:ascii="Times New Roman" w:hAnsi="Times New Roman"/>
          <w:color w:val="000000"/>
          <w:kern w:val="24"/>
          <w:sz w:val="28"/>
          <w:szCs w:val="28"/>
        </w:rPr>
      </w:pPr>
      <w:r w:rsidRPr="00A90E7F">
        <w:rPr>
          <w:rFonts w:ascii="Times New Roman" w:hAnsi="Times New Roman"/>
          <w:color w:val="000000"/>
          <w:kern w:val="24"/>
          <w:sz w:val="28"/>
          <w:szCs w:val="28"/>
        </w:rPr>
        <w:t xml:space="preserve">Показания и противопоказания к эндоскопической операции на лице. Отбор пациентов. </w:t>
      </w:r>
      <w:r w:rsidRPr="00A90E7F">
        <w:rPr>
          <w:rFonts w:ascii="Times New Roman" w:hAnsi="Times New Roman"/>
          <w:sz w:val="28"/>
          <w:szCs w:val="28"/>
        </w:rPr>
        <w:t xml:space="preserve">Обследование пациентов перед операцией. </w:t>
      </w:r>
      <w:r w:rsidRPr="00A90E7F">
        <w:rPr>
          <w:rFonts w:ascii="Times New Roman" w:hAnsi="Times New Roman"/>
          <w:color w:val="000000"/>
          <w:kern w:val="24"/>
          <w:sz w:val="28"/>
          <w:szCs w:val="28"/>
        </w:rPr>
        <w:t xml:space="preserve">Оборудование для эндоскопических операций. Маркировка зоны операции. Техника проведения операции по эндоскопической подтяжке лица. Техника проведения операции по эндоскопической подтяжке лба. Послеоперационный период и реабилитация пациентов. Возможные осложнения. </w:t>
      </w:r>
    </w:p>
    <w:p w14:paraId="5EF66B1B" w14:textId="77777777" w:rsidR="00CE2DF1" w:rsidRPr="00A90E7F" w:rsidRDefault="00CE2DF1" w:rsidP="00A90E7F">
      <w:pPr>
        <w:spacing w:after="0" w:line="240" w:lineRule="auto"/>
        <w:ind w:firstLine="709"/>
        <w:jc w:val="both"/>
        <w:rPr>
          <w:rFonts w:ascii="Times New Roman" w:hAnsi="Times New Roman"/>
          <w:color w:val="000000"/>
          <w:kern w:val="24"/>
          <w:sz w:val="28"/>
          <w:szCs w:val="28"/>
        </w:rPr>
      </w:pPr>
    </w:p>
    <w:p w14:paraId="6AA3A53C" w14:textId="48C1EC4C" w:rsidR="009845F4" w:rsidRPr="00A90E7F" w:rsidRDefault="007736D4" w:rsidP="00A90E7F">
      <w:pPr>
        <w:spacing w:after="0" w:line="240" w:lineRule="auto"/>
        <w:ind w:firstLine="709"/>
        <w:jc w:val="both"/>
        <w:rPr>
          <w:rFonts w:ascii="Times New Roman" w:hAnsi="Times New Roman"/>
          <w:b/>
          <w:color w:val="000000"/>
          <w:kern w:val="24"/>
          <w:sz w:val="28"/>
          <w:szCs w:val="28"/>
        </w:rPr>
      </w:pPr>
      <w:r w:rsidRPr="00A90E7F">
        <w:rPr>
          <w:rFonts w:ascii="Times New Roman" w:hAnsi="Times New Roman"/>
          <w:b/>
          <w:color w:val="000000"/>
          <w:kern w:val="24"/>
          <w:sz w:val="28"/>
          <w:szCs w:val="28"/>
        </w:rPr>
        <w:t>2.2.1</w:t>
      </w:r>
      <w:r w:rsidR="009845F4" w:rsidRPr="00A90E7F">
        <w:rPr>
          <w:rFonts w:ascii="Times New Roman" w:hAnsi="Times New Roman"/>
          <w:b/>
          <w:color w:val="000000"/>
          <w:kern w:val="24"/>
          <w:sz w:val="28"/>
          <w:szCs w:val="28"/>
        </w:rPr>
        <w:t>.7</w:t>
      </w:r>
      <w:r w:rsidR="00CE2DF1" w:rsidRPr="00A90E7F">
        <w:rPr>
          <w:rFonts w:ascii="Times New Roman" w:hAnsi="Times New Roman"/>
          <w:b/>
          <w:color w:val="000000"/>
          <w:kern w:val="24"/>
          <w:sz w:val="28"/>
          <w:szCs w:val="28"/>
        </w:rPr>
        <w:t>.</w:t>
      </w:r>
      <w:r w:rsidR="009845F4" w:rsidRPr="00A90E7F">
        <w:rPr>
          <w:rFonts w:ascii="Times New Roman" w:hAnsi="Times New Roman"/>
          <w:b/>
          <w:color w:val="000000"/>
          <w:kern w:val="24"/>
          <w:sz w:val="28"/>
          <w:szCs w:val="28"/>
        </w:rPr>
        <w:t xml:space="preserve"> Ринопластика</w:t>
      </w:r>
    </w:p>
    <w:p w14:paraId="2306DBF8" w14:textId="1BD7D892"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Анатомические и топографические особенности строения носа и ближайших тканей. Возрастные особенности эстетической ринопластики. Классификация врожденных и приобретенных дефектов носа. Понятие гармонической характеристики носа. Показания и противопоказания к косметическим корригирующим операциям при деформациях носа. Предоперационная подготовка пациента к эстетической ринопластике. Подготовка операционного поля и способы обезболивания при ринопластике. Общие принципы проведения разрезов при корригирующих операциях в области носа. Особенности ведения послеоперационного периода. Возможные осложнения и отдаленные результаты (</w:t>
      </w:r>
      <w:proofErr w:type="spellStart"/>
      <w:r w:rsidRPr="00A90E7F">
        <w:rPr>
          <w:rFonts w:ascii="Times New Roman" w:hAnsi="Times New Roman"/>
          <w:sz w:val="28"/>
          <w:szCs w:val="28"/>
        </w:rPr>
        <w:t>катамнез</w:t>
      </w:r>
      <w:proofErr w:type="spellEnd"/>
      <w:r w:rsidRPr="00A90E7F">
        <w:rPr>
          <w:rFonts w:ascii="Times New Roman" w:hAnsi="Times New Roman"/>
          <w:sz w:val="28"/>
          <w:szCs w:val="28"/>
        </w:rPr>
        <w:t>) при корригирующих операциях в области носа. Функциональные нарушения после ринопластики и их устранения. Методы коррекции деформаций концевого отдела носа. Методы коррекции длинного носа. Методы операций по устранению горба носа. Методы операций по устранению искривления носа. Методы коррекции западения спинки носа.</w:t>
      </w:r>
    </w:p>
    <w:p w14:paraId="429C1D00" w14:textId="77777777" w:rsidR="00CE2DF1" w:rsidRPr="00A90E7F" w:rsidRDefault="00CE2DF1" w:rsidP="00A90E7F">
      <w:pPr>
        <w:spacing w:after="0" w:line="240" w:lineRule="auto"/>
        <w:ind w:firstLine="709"/>
        <w:jc w:val="both"/>
        <w:rPr>
          <w:rFonts w:ascii="Times New Roman" w:hAnsi="Times New Roman"/>
          <w:b/>
          <w:sz w:val="28"/>
          <w:szCs w:val="28"/>
        </w:rPr>
      </w:pPr>
    </w:p>
    <w:p w14:paraId="59318585" w14:textId="5A9D3F3B"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w:t>
      </w:r>
      <w:r w:rsidR="009845F4" w:rsidRPr="00A90E7F">
        <w:rPr>
          <w:rFonts w:ascii="Times New Roman" w:hAnsi="Times New Roman"/>
          <w:b/>
          <w:sz w:val="28"/>
          <w:szCs w:val="28"/>
        </w:rPr>
        <w:t xml:space="preserve"> Пластическая эстетическая хирургия передней брюшной стенки и молочных желез  </w:t>
      </w:r>
    </w:p>
    <w:p w14:paraId="5BDC23A5" w14:textId="2B658A6B"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2.2.2.1</w:t>
      </w:r>
      <w:r w:rsidR="00CE2DF1" w:rsidRPr="00A90E7F">
        <w:rPr>
          <w:rFonts w:ascii="Times New Roman" w:hAnsi="Times New Roman"/>
          <w:b/>
          <w:sz w:val="28"/>
          <w:szCs w:val="28"/>
        </w:rPr>
        <w:t>.</w:t>
      </w:r>
      <w:r w:rsidR="009845F4" w:rsidRPr="00A90E7F">
        <w:rPr>
          <w:rFonts w:ascii="Times New Roman" w:hAnsi="Times New Roman"/>
          <w:b/>
          <w:sz w:val="28"/>
          <w:szCs w:val="28"/>
        </w:rPr>
        <w:t xml:space="preserve"> Хирургическая коррекция деформаций передней брюшной стенки</w:t>
      </w:r>
    </w:p>
    <w:p w14:paraId="27505319" w14:textId="752DC923"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Этиология и патогенез изменений передней стенки живота при ее деформации. Особенности иннервации</w:t>
      </w:r>
      <w:r w:rsidR="00861D28">
        <w:rPr>
          <w:rFonts w:ascii="Times New Roman" w:hAnsi="Times New Roman"/>
          <w:sz w:val="28"/>
          <w:szCs w:val="28"/>
        </w:rPr>
        <w:t xml:space="preserve"> и </w:t>
      </w:r>
      <w:r w:rsidRPr="00A90E7F">
        <w:rPr>
          <w:rFonts w:ascii="Times New Roman" w:hAnsi="Times New Roman"/>
          <w:sz w:val="28"/>
          <w:szCs w:val="28"/>
        </w:rPr>
        <w:t xml:space="preserve">кровоснабжения. Развитие коллатерального кровоснабжения. </w:t>
      </w:r>
      <w:proofErr w:type="spellStart"/>
      <w:r w:rsidRPr="00A90E7F">
        <w:rPr>
          <w:rFonts w:ascii="Times New Roman" w:hAnsi="Times New Roman"/>
          <w:sz w:val="28"/>
          <w:szCs w:val="28"/>
        </w:rPr>
        <w:t>Лимфоотток</w:t>
      </w:r>
      <w:proofErr w:type="spellEnd"/>
      <w:r w:rsidRPr="00A90E7F">
        <w:rPr>
          <w:rFonts w:ascii="Times New Roman" w:hAnsi="Times New Roman"/>
          <w:sz w:val="28"/>
          <w:szCs w:val="28"/>
        </w:rPr>
        <w:t xml:space="preserve">. Клиническая характеристика деформаций передней брюшной стенки. Отбор пациентов для </w:t>
      </w:r>
      <w:proofErr w:type="gramStart"/>
      <w:r w:rsidRPr="00A90E7F">
        <w:rPr>
          <w:rFonts w:ascii="Times New Roman" w:hAnsi="Times New Roman"/>
          <w:sz w:val="28"/>
          <w:szCs w:val="28"/>
        </w:rPr>
        <w:t>эстетической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xml:space="preserve"> и планирование хирургических вмешательств. Показания и противопоказания к </w:t>
      </w:r>
      <w:proofErr w:type="spellStart"/>
      <w:r w:rsidRPr="00A90E7F">
        <w:rPr>
          <w:rFonts w:ascii="Times New Roman" w:hAnsi="Times New Roman"/>
          <w:sz w:val="28"/>
          <w:szCs w:val="28"/>
        </w:rPr>
        <w:t>абдоминопластике</w:t>
      </w:r>
      <w:proofErr w:type="spellEnd"/>
      <w:r w:rsidRPr="00A90E7F">
        <w:rPr>
          <w:rFonts w:ascii="Times New Roman" w:hAnsi="Times New Roman"/>
          <w:sz w:val="28"/>
          <w:szCs w:val="28"/>
        </w:rPr>
        <w:t xml:space="preserve">. Хирургические доступы для проведения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xml:space="preserve">. Методики операций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напряженно-боко</w:t>
      </w:r>
      <w:r w:rsidR="00CE2DF1" w:rsidRPr="00A90E7F">
        <w:rPr>
          <w:rFonts w:ascii="Times New Roman" w:hAnsi="Times New Roman"/>
          <w:sz w:val="28"/>
          <w:szCs w:val="28"/>
        </w:rPr>
        <w:t xml:space="preserve">вая </w:t>
      </w:r>
      <w:proofErr w:type="spellStart"/>
      <w:r w:rsidR="00CE2DF1" w:rsidRPr="00A90E7F">
        <w:rPr>
          <w:rFonts w:ascii="Times New Roman" w:hAnsi="Times New Roman"/>
          <w:sz w:val="28"/>
          <w:szCs w:val="28"/>
        </w:rPr>
        <w:t>абдоминопластика</w:t>
      </w:r>
      <w:proofErr w:type="spellEnd"/>
      <w:r w:rsidR="00CE2DF1" w:rsidRPr="00A90E7F">
        <w:rPr>
          <w:rFonts w:ascii="Times New Roman" w:hAnsi="Times New Roman"/>
          <w:sz w:val="28"/>
          <w:szCs w:val="28"/>
        </w:rPr>
        <w:t>, вертикаль</w:t>
      </w:r>
      <w:r w:rsidRPr="00A90E7F">
        <w:rPr>
          <w:rFonts w:ascii="Times New Roman" w:hAnsi="Times New Roman"/>
          <w:sz w:val="28"/>
          <w:szCs w:val="28"/>
        </w:rPr>
        <w:t xml:space="preserve">ная </w:t>
      </w:r>
      <w:proofErr w:type="spellStart"/>
      <w:r w:rsidRPr="00A90E7F">
        <w:rPr>
          <w:rFonts w:ascii="Times New Roman" w:hAnsi="Times New Roman"/>
          <w:sz w:val="28"/>
          <w:szCs w:val="28"/>
        </w:rPr>
        <w:t>абдоминопластика</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абдоминопластика</w:t>
      </w:r>
      <w:proofErr w:type="spellEnd"/>
      <w:r w:rsidRPr="00A90E7F">
        <w:rPr>
          <w:rFonts w:ascii="Times New Roman" w:hAnsi="Times New Roman"/>
          <w:sz w:val="28"/>
          <w:szCs w:val="28"/>
        </w:rPr>
        <w:t xml:space="preserve"> при рубцовой деформации брюшной стенки, </w:t>
      </w:r>
      <w:proofErr w:type="spellStart"/>
      <w:r w:rsidRPr="00A90E7F">
        <w:rPr>
          <w:rFonts w:ascii="Times New Roman" w:hAnsi="Times New Roman"/>
          <w:sz w:val="28"/>
          <w:szCs w:val="28"/>
        </w:rPr>
        <w:t>миниабдоминопластика</w:t>
      </w:r>
      <w:proofErr w:type="spellEnd"/>
      <w:r w:rsidRPr="00A90E7F">
        <w:rPr>
          <w:rFonts w:ascii="Times New Roman" w:hAnsi="Times New Roman"/>
          <w:sz w:val="28"/>
          <w:szCs w:val="28"/>
        </w:rPr>
        <w:t xml:space="preserve">. Степени диастаза прямых мышц живота. Варианты шва при диастазе прямых мышц живота. Этиология и патогенез грыж белой линии живота. Клинические проявления грыж белой линии живота. Пластика при грыжах белой линии живота. Техника операций натяжения передней брюшной стенки с укреплением мышц. </w:t>
      </w:r>
      <w:r w:rsidRPr="00A90E7F">
        <w:rPr>
          <w:rFonts w:ascii="Times New Roman" w:hAnsi="Times New Roman"/>
          <w:color w:val="000000"/>
          <w:spacing w:val="3"/>
          <w:sz w:val="28"/>
          <w:szCs w:val="28"/>
        </w:rPr>
        <w:t>Способы пластик</w:t>
      </w:r>
      <w:r w:rsidR="00CE2DF1" w:rsidRPr="00A90E7F">
        <w:rPr>
          <w:rFonts w:ascii="Times New Roman" w:hAnsi="Times New Roman"/>
          <w:color w:val="000000"/>
          <w:spacing w:val="3"/>
          <w:sz w:val="28"/>
          <w:szCs w:val="28"/>
        </w:rPr>
        <w:t>и пупка при выполнении эстетиче</w:t>
      </w:r>
      <w:r w:rsidRPr="00A90E7F">
        <w:rPr>
          <w:rFonts w:ascii="Times New Roman" w:hAnsi="Times New Roman"/>
          <w:color w:val="000000"/>
          <w:spacing w:val="3"/>
          <w:sz w:val="28"/>
          <w:szCs w:val="28"/>
        </w:rPr>
        <w:t xml:space="preserve">ской </w:t>
      </w:r>
      <w:proofErr w:type="spellStart"/>
      <w:r w:rsidRPr="00A90E7F">
        <w:rPr>
          <w:rFonts w:ascii="Times New Roman" w:hAnsi="Times New Roman"/>
          <w:color w:val="000000"/>
          <w:spacing w:val="7"/>
          <w:sz w:val="28"/>
          <w:szCs w:val="28"/>
        </w:rPr>
        <w:t>абдоминопластики</w:t>
      </w:r>
      <w:proofErr w:type="spellEnd"/>
      <w:r w:rsidRPr="00A90E7F">
        <w:rPr>
          <w:rFonts w:ascii="Times New Roman" w:hAnsi="Times New Roman"/>
          <w:color w:val="000000"/>
          <w:spacing w:val="7"/>
          <w:sz w:val="28"/>
          <w:szCs w:val="28"/>
        </w:rPr>
        <w:t>.</w:t>
      </w:r>
      <w:r w:rsidRPr="00A90E7F">
        <w:rPr>
          <w:rFonts w:ascii="Times New Roman" w:hAnsi="Times New Roman"/>
          <w:sz w:val="28"/>
          <w:szCs w:val="28"/>
        </w:rPr>
        <w:t xml:space="preserve"> Послеоперационное ведение пациентов после </w:t>
      </w:r>
      <w:proofErr w:type="spellStart"/>
      <w:r w:rsidRPr="00A90E7F">
        <w:rPr>
          <w:rFonts w:ascii="Times New Roman" w:hAnsi="Times New Roman"/>
          <w:sz w:val="28"/>
          <w:szCs w:val="28"/>
        </w:rPr>
        <w:t>абдоми</w:t>
      </w:r>
      <w:r w:rsidRPr="00A90E7F">
        <w:rPr>
          <w:rFonts w:ascii="Times New Roman" w:hAnsi="Times New Roman"/>
          <w:sz w:val="28"/>
          <w:szCs w:val="28"/>
        </w:rPr>
        <w:softHyphen/>
        <w:t>нопластики</w:t>
      </w:r>
      <w:proofErr w:type="spellEnd"/>
      <w:r w:rsidRPr="00A90E7F">
        <w:rPr>
          <w:rFonts w:ascii="Times New Roman" w:hAnsi="Times New Roman"/>
          <w:sz w:val="28"/>
          <w:szCs w:val="28"/>
        </w:rPr>
        <w:t xml:space="preserve">. </w:t>
      </w:r>
      <w:r w:rsidRPr="00A90E7F">
        <w:rPr>
          <w:rFonts w:ascii="Times New Roman" w:hAnsi="Times New Roman"/>
          <w:color w:val="000000"/>
          <w:spacing w:val="5"/>
          <w:sz w:val="28"/>
          <w:szCs w:val="28"/>
        </w:rPr>
        <w:t xml:space="preserve">Особенности проведения </w:t>
      </w:r>
      <w:r w:rsidRPr="00A90E7F">
        <w:rPr>
          <w:rFonts w:ascii="Times New Roman" w:hAnsi="Times New Roman"/>
          <w:color w:val="000000"/>
          <w:spacing w:val="5"/>
          <w:sz w:val="28"/>
          <w:szCs w:val="28"/>
        </w:rPr>
        <w:lastRenderedPageBreak/>
        <w:t>пос</w:t>
      </w:r>
      <w:r w:rsidR="00CE2DF1" w:rsidRPr="00A90E7F">
        <w:rPr>
          <w:rFonts w:ascii="Times New Roman" w:hAnsi="Times New Roman"/>
          <w:color w:val="000000"/>
          <w:spacing w:val="5"/>
          <w:sz w:val="28"/>
          <w:szCs w:val="28"/>
        </w:rPr>
        <w:t>леоперационного наблюдения и ле</w:t>
      </w:r>
      <w:r w:rsidRPr="00A90E7F">
        <w:rPr>
          <w:rFonts w:ascii="Times New Roman" w:hAnsi="Times New Roman"/>
          <w:color w:val="000000"/>
          <w:spacing w:val="5"/>
          <w:sz w:val="28"/>
          <w:szCs w:val="28"/>
        </w:rPr>
        <w:t xml:space="preserve">чение возможных осложнений после </w:t>
      </w:r>
      <w:proofErr w:type="spellStart"/>
      <w:r w:rsidRPr="00A90E7F">
        <w:rPr>
          <w:rFonts w:ascii="Times New Roman" w:hAnsi="Times New Roman"/>
          <w:color w:val="000000"/>
          <w:spacing w:val="6"/>
          <w:sz w:val="28"/>
          <w:szCs w:val="28"/>
        </w:rPr>
        <w:t>абдоминопластики</w:t>
      </w:r>
      <w:proofErr w:type="spellEnd"/>
      <w:r w:rsidRPr="00A90E7F">
        <w:rPr>
          <w:rFonts w:ascii="Times New Roman" w:hAnsi="Times New Roman"/>
          <w:color w:val="000000"/>
          <w:spacing w:val="6"/>
          <w:sz w:val="28"/>
          <w:szCs w:val="28"/>
        </w:rPr>
        <w:t>.</w:t>
      </w:r>
      <w:r w:rsidRPr="00A90E7F">
        <w:rPr>
          <w:rFonts w:ascii="Times New Roman" w:hAnsi="Times New Roman"/>
          <w:sz w:val="28"/>
          <w:szCs w:val="28"/>
        </w:rPr>
        <w:t xml:space="preserve"> Типичные осложнения после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xml:space="preserve">: гематома, </w:t>
      </w:r>
      <w:proofErr w:type="spellStart"/>
      <w:r w:rsidRPr="00A90E7F">
        <w:rPr>
          <w:rFonts w:ascii="Times New Roman" w:hAnsi="Times New Roman"/>
          <w:sz w:val="28"/>
          <w:szCs w:val="28"/>
        </w:rPr>
        <w:t>серома</w:t>
      </w:r>
      <w:proofErr w:type="spellEnd"/>
      <w:r w:rsidRPr="00A90E7F">
        <w:rPr>
          <w:rFonts w:ascii="Times New Roman" w:hAnsi="Times New Roman"/>
          <w:sz w:val="28"/>
          <w:szCs w:val="28"/>
        </w:rPr>
        <w:t>. Так</w:t>
      </w:r>
      <w:r w:rsidR="00CE2DF1" w:rsidRPr="00A90E7F">
        <w:rPr>
          <w:rFonts w:ascii="Times New Roman" w:hAnsi="Times New Roman"/>
          <w:sz w:val="28"/>
          <w:szCs w:val="28"/>
        </w:rPr>
        <w:t>тика лечения. Предупреждение ос</w:t>
      </w:r>
      <w:r w:rsidRPr="00A90E7F">
        <w:rPr>
          <w:rFonts w:ascii="Times New Roman" w:hAnsi="Times New Roman"/>
          <w:sz w:val="28"/>
          <w:szCs w:val="28"/>
        </w:rPr>
        <w:t>ложнений. Ведение пациентов с осложнениями. Период реабилитации. Оценка результатов операции.</w:t>
      </w:r>
    </w:p>
    <w:p w14:paraId="3DFB89B8" w14:textId="77777777" w:rsidR="00CE2DF1" w:rsidRPr="00A90E7F" w:rsidRDefault="00CE2DF1" w:rsidP="00A90E7F">
      <w:pPr>
        <w:spacing w:after="0" w:line="240" w:lineRule="auto"/>
        <w:ind w:firstLine="709"/>
        <w:jc w:val="both"/>
        <w:rPr>
          <w:rFonts w:ascii="Times New Roman" w:hAnsi="Times New Roman"/>
          <w:sz w:val="28"/>
          <w:szCs w:val="28"/>
        </w:rPr>
      </w:pPr>
    </w:p>
    <w:p w14:paraId="4F90BDF9" w14:textId="717C05E8"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w:t>
      </w:r>
      <w:r w:rsidR="009845F4" w:rsidRPr="00A90E7F">
        <w:rPr>
          <w:rFonts w:ascii="Times New Roman" w:hAnsi="Times New Roman"/>
          <w:b/>
          <w:sz w:val="28"/>
          <w:szCs w:val="28"/>
        </w:rPr>
        <w:t>.2</w:t>
      </w:r>
      <w:r w:rsidR="00CE2DF1" w:rsidRPr="00A90E7F">
        <w:rPr>
          <w:rFonts w:ascii="Times New Roman" w:hAnsi="Times New Roman"/>
          <w:b/>
          <w:sz w:val="28"/>
          <w:szCs w:val="28"/>
        </w:rPr>
        <w:t>.</w:t>
      </w:r>
      <w:r w:rsidR="009845F4" w:rsidRPr="00A90E7F">
        <w:rPr>
          <w:rFonts w:ascii="Times New Roman" w:hAnsi="Times New Roman"/>
          <w:b/>
          <w:sz w:val="28"/>
          <w:szCs w:val="28"/>
        </w:rPr>
        <w:t xml:space="preserve"> Общие принципы операций на молочной железе</w:t>
      </w:r>
    </w:p>
    <w:p w14:paraId="4619B803" w14:textId="788A48B6" w:rsidR="009845F4" w:rsidRPr="00A90E7F" w:rsidRDefault="009845F4" w:rsidP="00A90E7F">
      <w:pPr>
        <w:shd w:val="clear" w:color="auto" w:fill="FFFFFF"/>
        <w:spacing w:after="0" w:line="240" w:lineRule="auto"/>
        <w:ind w:firstLine="709"/>
        <w:jc w:val="both"/>
        <w:rPr>
          <w:rFonts w:ascii="Times New Roman" w:hAnsi="Times New Roman"/>
          <w:color w:val="000000"/>
          <w:spacing w:val="4"/>
          <w:sz w:val="28"/>
          <w:szCs w:val="28"/>
        </w:rPr>
      </w:pPr>
      <w:r w:rsidRPr="00A90E7F">
        <w:rPr>
          <w:rFonts w:ascii="Times New Roman" w:hAnsi="Times New Roman"/>
          <w:sz w:val="28"/>
          <w:szCs w:val="28"/>
        </w:rPr>
        <w:t>История, состояние и перспективы реконструктивно-пластической и эстетической хирургии мо</w:t>
      </w:r>
      <w:r w:rsidR="00CE2DF1" w:rsidRPr="00A90E7F">
        <w:rPr>
          <w:rFonts w:ascii="Times New Roman" w:hAnsi="Times New Roman"/>
          <w:sz w:val="28"/>
          <w:szCs w:val="28"/>
        </w:rPr>
        <w:t>лочных желез. Обследование паци</w:t>
      </w:r>
      <w:r w:rsidRPr="00A90E7F">
        <w:rPr>
          <w:rFonts w:ascii="Times New Roman" w:hAnsi="Times New Roman"/>
          <w:sz w:val="28"/>
          <w:szCs w:val="28"/>
        </w:rPr>
        <w:t xml:space="preserve">ентов с деформацией молочных желез. Роль врача-онколога в обследовании </w:t>
      </w:r>
      <w:r w:rsidR="003618B4" w:rsidRPr="00A90E7F">
        <w:rPr>
          <w:rFonts w:ascii="Times New Roman" w:hAnsi="Times New Roman"/>
          <w:sz w:val="28"/>
          <w:szCs w:val="28"/>
        </w:rPr>
        <w:t>и</w:t>
      </w:r>
      <w:r w:rsidRPr="00A90E7F">
        <w:rPr>
          <w:rFonts w:ascii="Times New Roman" w:hAnsi="Times New Roman"/>
          <w:sz w:val="28"/>
          <w:szCs w:val="28"/>
        </w:rPr>
        <w:t xml:space="preserve"> до</w:t>
      </w:r>
      <w:r w:rsidRPr="00A90E7F">
        <w:rPr>
          <w:rFonts w:ascii="Times New Roman" w:hAnsi="Times New Roman"/>
          <w:sz w:val="28"/>
          <w:szCs w:val="28"/>
        </w:rPr>
        <w:softHyphen/>
        <w:t>пуске пациентов к операции.</w:t>
      </w:r>
      <w:r w:rsidRPr="00A90E7F">
        <w:rPr>
          <w:rFonts w:ascii="Times New Roman" w:hAnsi="Times New Roman"/>
          <w:color w:val="000000"/>
          <w:spacing w:val="4"/>
          <w:sz w:val="28"/>
          <w:szCs w:val="28"/>
        </w:rPr>
        <w:t xml:space="preserve"> Понятие эстетической</w:t>
      </w:r>
      <w:r w:rsidR="00CE2DF1" w:rsidRPr="00A90E7F">
        <w:rPr>
          <w:rFonts w:ascii="Times New Roman" w:hAnsi="Times New Roman"/>
          <w:color w:val="000000"/>
          <w:spacing w:val="4"/>
          <w:sz w:val="28"/>
          <w:szCs w:val="28"/>
        </w:rPr>
        <w:t xml:space="preserve"> социально-эмоциональной неудов</w:t>
      </w:r>
      <w:r w:rsidRPr="00A90E7F">
        <w:rPr>
          <w:rFonts w:ascii="Times New Roman" w:hAnsi="Times New Roman"/>
          <w:color w:val="000000"/>
          <w:spacing w:val="3"/>
          <w:sz w:val="28"/>
          <w:szCs w:val="28"/>
        </w:rPr>
        <w:t>летворенности личности вследствие наличия косметологичес</w:t>
      </w:r>
      <w:r w:rsidRPr="00A90E7F">
        <w:rPr>
          <w:rFonts w:ascii="Times New Roman" w:hAnsi="Times New Roman"/>
          <w:color w:val="000000"/>
          <w:spacing w:val="4"/>
          <w:sz w:val="28"/>
          <w:szCs w:val="28"/>
        </w:rPr>
        <w:t>кого дефекта молочной железы.</w:t>
      </w:r>
      <w:r w:rsidRPr="00A90E7F">
        <w:rPr>
          <w:rFonts w:ascii="Times New Roman" w:hAnsi="Times New Roman"/>
          <w:color w:val="000000"/>
          <w:spacing w:val="2"/>
          <w:sz w:val="28"/>
          <w:szCs w:val="28"/>
        </w:rPr>
        <w:t xml:space="preserve"> Прогнозирование последствий хирургической коррекции </w:t>
      </w:r>
      <w:r w:rsidRPr="00A90E7F">
        <w:rPr>
          <w:rFonts w:ascii="Times New Roman" w:hAnsi="Times New Roman"/>
          <w:color w:val="000000"/>
          <w:spacing w:val="4"/>
          <w:sz w:val="28"/>
          <w:szCs w:val="28"/>
        </w:rPr>
        <w:t>эстетических дефектов молочной железы.</w:t>
      </w:r>
      <w:r w:rsidRPr="00A90E7F">
        <w:rPr>
          <w:rFonts w:ascii="Times New Roman" w:hAnsi="Times New Roman"/>
          <w:color w:val="000000"/>
          <w:spacing w:val="2"/>
          <w:sz w:val="28"/>
          <w:szCs w:val="28"/>
        </w:rPr>
        <w:t xml:space="preserve"> </w:t>
      </w:r>
      <w:r w:rsidRPr="00A90E7F">
        <w:rPr>
          <w:rFonts w:ascii="Times New Roman" w:hAnsi="Times New Roman"/>
          <w:sz w:val="28"/>
          <w:szCs w:val="28"/>
        </w:rPr>
        <w:t xml:space="preserve">Клиническая и топографическая анатомия органов грудной клетки и молочных желез. Общие вопросы диагностики </w:t>
      </w:r>
      <w:r w:rsidR="00861D28">
        <w:rPr>
          <w:rFonts w:ascii="Times New Roman" w:hAnsi="Times New Roman"/>
          <w:sz w:val="28"/>
          <w:szCs w:val="28"/>
        </w:rPr>
        <w:t xml:space="preserve">и </w:t>
      </w:r>
      <w:r w:rsidRPr="00A90E7F">
        <w:rPr>
          <w:rFonts w:ascii="Times New Roman" w:hAnsi="Times New Roman"/>
          <w:sz w:val="28"/>
          <w:szCs w:val="28"/>
        </w:rPr>
        <w:t>предоперационного обследования при подготовке реконструктивных и пластических вмешательств на молочных железах, клини</w:t>
      </w:r>
      <w:r w:rsidR="009342CA" w:rsidRPr="00A90E7F">
        <w:rPr>
          <w:rFonts w:ascii="Times New Roman" w:hAnsi="Times New Roman"/>
          <w:sz w:val="28"/>
          <w:szCs w:val="28"/>
        </w:rPr>
        <w:t xml:space="preserve">ческая </w:t>
      </w:r>
      <w:r w:rsidRPr="00A90E7F">
        <w:rPr>
          <w:rFonts w:ascii="Times New Roman" w:hAnsi="Times New Roman"/>
          <w:sz w:val="28"/>
          <w:szCs w:val="28"/>
        </w:rPr>
        <w:t>ка</w:t>
      </w:r>
      <w:r w:rsidR="009342CA" w:rsidRPr="00A90E7F">
        <w:rPr>
          <w:rFonts w:ascii="Times New Roman" w:hAnsi="Times New Roman"/>
          <w:sz w:val="28"/>
          <w:szCs w:val="28"/>
        </w:rPr>
        <w:t>ртина</w:t>
      </w:r>
      <w:r w:rsidRPr="00A90E7F">
        <w:rPr>
          <w:rFonts w:ascii="Times New Roman" w:hAnsi="Times New Roman"/>
          <w:sz w:val="28"/>
          <w:szCs w:val="28"/>
        </w:rPr>
        <w:t xml:space="preserve"> и диагностика предраковых заболеваний молочных желез, </w:t>
      </w:r>
      <w:proofErr w:type="spellStart"/>
      <w:r w:rsidRPr="00A90E7F">
        <w:rPr>
          <w:rFonts w:ascii="Times New Roman" w:hAnsi="Times New Roman"/>
          <w:sz w:val="28"/>
          <w:szCs w:val="28"/>
        </w:rPr>
        <w:t>фотодокументирование</w:t>
      </w:r>
      <w:proofErr w:type="spellEnd"/>
      <w:r w:rsidRPr="00A90E7F">
        <w:rPr>
          <w:rFonts w:ascii="Times New Roman" w:hAnsi="Times New Roman"/>
          <w:sz w:val="28"/>
          <w:szCs w:val="28"/>
        </w:rPr>
        <w:t xml:space="preserve"> и оценка результатов вмешательства. </w:t>
      </w:r>
      <w:proofErr w:type="gramStart"/>
      <w:r w:rsidRPr="00A90E7F">
        <w:rPr>
          <w:rFonts w:ascii="Times New Roman" w:hAnsi="Times New Roman"/>
          <w:sz w:val="28"/>
          <w:szCs w:val="28"/>
        </w:rPr>
        <w:t>Редукционная</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маммопластика</w:t>
      </w:r>
      <w:proofErr w:type="spellEnd"/>
      <w:r w:rsidRPr="00A90E7F">
        <w:rPr>
          <w:rFonts w:ascii="Times New Roman" w:hAnsi="Times New Roman"/>
          <w:sz w:val="28"/>
          <w:szCs w:val="28"/>
        </w:rPr>
        <w:t xml:space="preserve">, методики операций. </w:t>
      </w:r>
      <w:proofErr w:type="spellStart"/>
      <w:r w:rsidRPr="00A90E7F">
        <w:rPr>
          <w:rFonts w:ascii="Times New Roman" w:hAnsi="Times New Roman"/>
          <w:sz w:val="28"/>
          <w:szCs w:val="28"/>
        </w:rPr>
        <w:t>Мастопексия</w:t>
      </w:r>
      <w:proofErr w:type="spellEnd"/>
      <w:r w:rsidRPr="00A90E7F">
        <w:rPr>
          <w:rFonts w:ascii="Times New Roman" w:hAnsi="Times New Roman"/>
          <w:sz w:val="28"/>
          <w:szCs w:val="28"/>
        </w:rPr>
        <w:t xml:space="preserve">, основные принципы </w:t>
      </w:r>
      <w:proofErr w:type="spellStart"/>
      <w:r w:rsidRPr="00A90E7F">
        <w:rPr>
          <w:rFonts w:ascii="Times New Roman" w:hAnsi="Times New Roman"/>
          <w:sz w:val="28"/>
          <w:szCs w:val="28"/>
        </w:rPr>
        <w:t>мастопексии</w:t>
      </w:r>
      <w:proofErr w:type="spellEnd"/>
      <w:r w:rsidRPr="00A90E7F">
        <w:rPr>
          <w:rFonts w:ascii="Times New Roman" w:hAnsi="Times New Roman"/>
          <w:sz w:val="28"/>
          <w:szCs w:val="28"/>
        </w:rPr>
        <w:t>.</w:t>
      </w:r>
      <w:r w:rsidRPr="00A90E7F">
        <w:rPr>
          <w:rFonts w:ascii="Times New Roman" w:hAnsi="Times New Roman"/>
          <w:color w:val="000000"/>
          <w:spacing w:val="2"/>
          <w:sz w:val="28"/>
          <w:szCs w:val="28"/>
        </w:rPr>
        <w:t xml:space="preserve"> </w:t>
      </w:r>
      <w:proofErr w:type="spellStart"/>
      <w:r w:rsidRPr="00A90E7F">
        <w:rPr>
          <w:rFonts w:ascii="Times New Roman" w:hAnsi="Times New Roman"/>
          <w:color w:val="000000"/>
          <w:spacing w:val="2"/>
          <w:sz w:val="28"/>
          <w:szCs w:val="28"/>
        </w:rPr>
        <w:t>Эндопротезирование</w:t>
      </w:r>
      <w:proofErr w:type="spellEnd"/>
      <w:r w:rsidRPr="00A90E7F">
        <w:rPr>
          <w:rFonts w:ascii="Times New Roman" w:hAnsi="Times New Roman"/>
          <w:color w:val="000000"/>
          <w:spacing w:val="2"/>
          <w:sz w:val="28"/>
          <w:szCs w:val="28"/>
        </w:rPr>
        <w:t xml:space="preserve"> молочных желез, методики операций.</w:t>
      </w:r>
      <w:r w:rsidRPr="00A90E7F">
        <w:rPr>
          <w:rFonts w:ascii="Times New Roman" w:hAnsi="Times New Roman"/>
          <w:color w:val="000000"/>
          <w:spacing w:val="4"/>
          <w:sz w:val="28"/>
          <w:szCs w:val="28"/>
        </w:rPr>
        <w:t xml:space="preserve"> </w:t>
      </w:r>
      <w:r w:rsidRPr="00A90E7F">
        <w:rPr>
          <w:rFonts w:ascii="Times New Roman" w:hAnsi="Times New Roman"/>
          <w:sz w:val="28"/>
          <w:szCs w:val="28"/>
        </w:rPr>
        <w:t xml:space="preserve">Возможные осложнения при </w:t>
      </w:r>
      <w:proofErr w:type="spellStart"/>
      <w:r w:rsidRPr="00A90E7F">
        <w:rPr>
          <w:rFonts w:ascii="Times New Roman" w:hAnsi="Times New Roman"/>
          <w:sz w:val="28"/>
          <w:szCs w:val="28"/>
        </w:rPr>
        <w:t>маммопластике</w:t>
      </w:r>
      <w:proofErr w:type="spellEnd"/>
      <w:r w:rsidRPr="00A90E7F">
        <w:rPr>
          <w:rFonts w:ascii="Times New Roman" w:hAnsi="Times New Roman"/>
          <w:sz w:val="28"/>
          <w:szCs w:val="28"/>
        </w:rPr>
        <w:t>. Оценка результатов операции.</w:t>
      </w:r>
    </w:p>
    <w:p w14:paraId="63B53603" w14:textId="0B30DEFE" w:rsidR="009845F4" w:rsidRPr="00A90E7F" w:rsidRDefault="009845F4" w:rsidP="00A90E7F">
      <w:pPr>
        <w:spacing w:after="0" w:line="240" w:lineRule="auto"/>
        <w:ind w:firstLine="709"/>
        <w:jc w:val="both"/>
        <w:rPr>
          <w:rFonts w:ascii="Times New Roman" w:hAnsi="Times New Roman"/>
          <w:color w:val="000000"/>
          <w:spacing w:val="3"/>
          <w:sz w:val="28"/>
          <w:szCs w:val="28"/>
        </w:rPr>
      </w:pPr>
      <w:r w:rsidRPr="00A90E7F">
        <w:rPr>
          <w:rFonts w:ascii="Times New Roman" w:hAnsi="Times New Roman"/>
          <w:color w:val="000000"/>
          <w:spacing w:val="2"/>
          <w:sz w:val="28"/>
          <w:szCs w:val="28"/>
        </w:rPr>
        <w:t xml:space="preserve">Общие принципы техники </w:t>
      </w:r>
      <w:r w:rsidR="009342CA" w:rsidRPr="00A90E7F">
        <w:rPr>
          <w:rFonts w:ascii="Times New Roman" w:hAnsi="Times New Roman"/>
          <w:color w:val="000000"/>
          <w:spacing w:val="2"/>
          <w:sz w:val="28"/>
          <w:szCs w:val="28"/>
        </w:rPr>
        <w:t xml:space="preserve">проведения </w:t>
      </w:r>
      <w:r w:rsidRPr="00A90E7F">
        <w:rPr>
          <w:rFonts w:ascii="Times New Roman" w:hAnsi="Times New Roman"/>
          <w:color w:val="000000"/>
          <w:spacing w:val="2"/>
          <w:sz w:val="28"/>
          <w:szCs w:val="28"/>
        </w:rPr>
        <w:t>операций эстетического</w:t>
      </w:r>
      <w:r w:rsidRPr="00A90E7F">
        <w:rPr>
          <w:rFonts w:ascii="Times New Roman" w:hAnsi="Times New Roman"/>
          <w:sz w:val="28"/>
          <w:szCs w:val="28"/>
        </w:rPr>
        <w:t xml:space="preserve"> </w:t>
      </w:r>
      <w:r w:rsidRPr="00A90E7F">
        <w:rPr>
          <w:rFonts w:ascii="Times New Roman" w:hAnsi="Times New Roman"/>
          <w:color w:val="000000"/>
          <w:sz w:val="28"/>
          <w:szCs w:val="28"/>
        </w:rPr>
        <w:t xml:space="preserve">характера на молочной железе. </w:t>
      </w:r>
      <w:r w:rsidRPr="00A90E7F">
        <w:rPr>
          <w:rFonts w:ascii="Times New Roman" w:hAnsi="Times New Roman"/>
          <w:sz w:val="28"/>
          <w:szCs w:val="28"/>
        </w:rPr>
        <w:t>Коррекция птоза м</w:t>
      </w:r>
      <w:r w:rsidR="00E9206B" w:rsidRPr="00A90E7F">
        <w:rPr>
          <w:rFonts w:ascii="Times New Roman" w:hAnsi="Times New Roman"/>
          <w:sz w:val="28"/>
          <w:szCs w:val="28"/>
        </w:rPr>
        <w:t xml:space="preserve">олочной железы, </w:t>
      </w:r>
      <w:proofErr w:type="spellStart"/>
      <w:r w:rsidR="00E9206B" w:rsidRPr="00A90E7F">
        <w:rPr>
          <w:rFonts w:ascii="Times New Roman" w:hAnsi="Times New Roman"/>
          <w:sz w:val="28"/>
          <w:szCs w:val="28"/>
        </w:rPr>
        <w:t>мастопексия</w:t>
      </w:r>
      <w:proofErr w:type="spellEnd"/>
      <w:r w:rsidR="00E9206B" w:rsidRPr="00A90E7F">
        <w:rPr>
          <w:rFonts w:ascii="Times New Roman" w:hAnsi="Times New Roman"/>
          <w:sz w:val="28"/>
          <w:szCs w:val="28"/>
        </w:rPr>
        <w:t>. Ос</w:t>
      </w:r>
      <w:r w:rsidRPr="00A90E7F">
        <w:rPr>
          <w:rFonts w:ascii="Times New Roman" w:hAnsi="Times New Roman"/>
          <w:sz w:val="28"/>
          <w:szCs w:val="28"/>
        </w:rPr>
        <w:t xml:space="preserve">новные принципы </w:t>
      </w:r>
      <w:proofErr w:type="spellStart"/>
      <w:r w:rsidRPr="00A90E7F">
        <w:rPr>
          <w:rFonts w:ascii="Times New Roman" w:hAnsi="Times New Roman"/>
          <w:sz w:val="28"/>
          <w:szCs w:val="28"/>
        </w:rPr>
        <w:t>мастопексии</w:t>
      </w:r>
      <w:proofErr w:type="spellEnd"/>
      <w:r w:rsidRPr="00A90E7F">
        <w:rPr>
          <w:rFonts w:ascii="Times New Roman" w:hAnsi="Times New Roman"/>
          <w:sz w:val="28"/>
          <w:szCs w:val="28"/>
        </w:rPr>
        <w:t xml:space="preserve">. Уменьшение гипертрофированных молочных желез. Редукционная </w:t>
      </w:r>
      <w:proofErr w:type="spellStart"/>
      <w:r w:rsidRPr="00A90E7F">
        <w:rPr>
          <w:rFonts w:ascii="Times New Roman" w:hAnsi="Times New Roman"/>
          <w:sz w:val="28"/>
          <w:szCs w:val="28"/>
        </w:rPr>
        <w:t>маммопластика</w:t>
      </w:r>
      <w:proofErr w:type="spellEnd"/>
      <w:r w:rsidRPr="00A90E7F">
        <w:rPr>
          <w:rFonts w:ascii="Times New Roman" w:hAnsi="Times New Roman"/>
          <w:sz w:val="28"/>
          <w:szCs w:val="28"/>
        </w:rPr>
        <w:t xml:space="preserve">. Основные принципы </w:t>
      </w:r>
      <w:proofErr w:type="gramStart"/>
      <w:r w:rsidRPr="00A90E7F">
        <w:rPr>
          <w:rFonts w:ascii="Times New Roman" w:hAnsi="Times New Roman"/>
          <w:sz w:val="28"/>
          <w:szCs w:val="28"/>
        </w:rPr>
        <w:t>редукционной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w:t>
      </w:r>
      <w:r w:rsidRPr="00A90E7F">
        <w:rPr>
          <w:rFonts w:ascii="Times New Roman" w:hAnsi="Times New Roman"/>
          <w:color w:val="000000"/>
          <w:spacing w:val="3"/>
          <w:sz w:val="28"/>
          <w:szCs w:val="28"/>
        </w:rPr>
        <w:t>Специфика проведения разрезов.</w:t>
      </w:r>
      <w:r w:rsidRPr="00A90E7F">
        <w:rPr>
          <w:rFonts w:ascii="Times New Roman" w:hAnsi="Times New Roman"/>
          <w:sz w:val="28"/>
          <w:szCs w:val="28"/>
        </w:rPr>
        <w:t xml:space="preserve"> </w:t>
      </w:r>
      <w:r w:rsidRPr="00A90E7F">
        <w:rPr>
          <w:rFonts w:ascii="Times New Roman" w:hAnsi="Times New Roman"/>
          <w:color w:val="000000"/>
          <w:spacing w:val="2"/>
          <w:sz w:val="28"/>
          <w:szCs w:val="28"/>
        </w:rPr>
        <w:t xml:space="preserve">Общие принципы закрытия ран в эстетической хирургии. Биологическая функция </w:t>
      </w:r>
      <w:r w:rsidR="00E9206B" w:rsidRPr="00A90E7F">
        <w:rPr>
          <w:rFonts w:ascii="Times New Roman" w:hAnsi="Times New Roman"/>
          <w:color w:val="000000"/>
          <w:spacing w:val="2"/>
          <w:sz w:val="28"/>
          <w:szCs w:val="28"/>
        </w:rPr>
        <w:t>косметического шва, влияние шов</w:t>
      </w:r>
      <w:r w:rsidRPr="00A90E7F">
        <w:rPr>
          <w:rFonts w:ascii="Times New Roman" w:hAnsi="Times New Roman"/>
          <w:color w:val="000000"/>
          <w:spacing w:val="5"/>
          <w:sz w:val="28"/>
          <w:szCs w:val="28"/>
        </w:rPr>
        <w:t xml:space="preserve">ного материала на процессы заживления операционной </w:t>
      </w:r>
      <w:r w:rsidRPr="00A90E7F">
        <w:rPr>
          <w:rFonts w:ascii="Times New Roman" w:hAnsi="Times New Roman"/>
          <w:color w:val="000000"/>
          <w:spacing w:val="8"/>
          <w:sz w:val="28"/>
          <w:szCs w:val="28"/>
        </w:rPr>
        <w:t>раны.</w:t>
      </w:r>
      <w:r w:rsidRPr="00A90E7F">
        <w:rPr>
          <w:rFonts w:ascii="Times New Roman" w:hAnsi="Times New Roman"/>
          <w:color w:val="000000"/>
          <w:spacing w:val="3"/>
          <w:sz w:val="28"/>
          <w:szCs w:val="28"/>
        </w:rPr>
        <w:t xml:space="preserve"> Понятие шовного осложнения, способы профилактики и лечения.</w:t>
      </w:r>
    </w:p>
    <w:p w14:paraId="06CE5041" w14:textId="77777777" w:rsidR="00CE2DF1" w:rsidRPr="00A90E7F" w:rsidRDefault="00CE2DF1" w:rsidP="00A90E7F">
      <w:pPr>
        <w:spacing w:after="0" w:line="240" w:lineRule="auto"/>
        <w:ind w:firstLine="709"/>
        <w:jc w:val="both"/>
        <w:rPr>
          <w:rFonts w:ascii="Times New Roman" w:hAnsi="Times New Roman"/>
          <w:color w:val="000000"/>
          <w:spacing w:val="3"/>
          <w:sz w:val="28"/>
          <w:szCs w:val="28"/>
        </w:rPr>
      </w:pPr>
    </w:p>
    <w:p w14:paraId="39E5F2A6" w14:textId="43D64307"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w:t>
      </w:r>
      <w:r w:rsidR="009845F4" w:rsidRPr="00A90E7F">
        <w:rPr>
          <w:rFonts w:ascii="Times New Roman" w:hAnsi="Times New Roman"/>
          <w:b/>
          <w:sz w:val="28"/>
          <w:szCs w:val="28"/>
        </w:rPr>
        <w:t>.3</w:t>
      </w:r>
      <w:r w:rsidR="00E9206B" w:rsidRPr="00A90E7F">
        <w:rPr>
          <w:rFonts w:ascii="Times New Roman" w:hAnsi="Times New Roman"/>
          <w:b/>
          <w:sz w:val="28"/>
          <w:szCs w:val="28"/>
        </w:rPr>
        <w:t>.</w:t>
      </w:r>
      <w:r w:rsidR="009845F4" w:rsidRPr="00A90E7F">
        <w:rPr>
          <w:rFonts w:ascii="Times New Roman" w:hAnsi="Times New Roman"/>
          <w:b/>
          <w:sz w:val="28"/>
          <w:szCs w:val="28"/>
        </w:rPr>
        <w:t xml:space="preserve"> Гипертрофический </w:t>
      </w:r>
      <w:proofErr w:type="spellStart"/>
      <w:r w:rsidR="009845F4" w:rsidRPr="00A90E7F">
        <w:rPr>
          <w:rFonts w:ascii="Times New Roman" w:hAnsi="Times New Roman"/>
          <w:b/>
          <w:sz w:val="28"/>
          <w:szCs w:val="28"/>
        </w:rPr>
        <w:t>мастоптоз</w:t>
      </w:r>
      <w:proofErr w:type="spellEnd"/>
    </w:p>
    <w:p w14:paraId="459A90D0" w14:textId="04F8475C" w:rsidR="009845F4" w:rsidRPr="00A90E7F" w:rsidRDefault="00861D28" w:rsidP="00A90E7F">
      <w:pPr>
        <w:shd w:val="clear" w:color="auto" w:fill="FFFFFF"/>
        <w:spacing w:after="0" w:line="240" w:lineRule="auto"/>
        <w:ind w:firstLine="709"/>
        <w:jc w:val="both"/>
        <w:rPr>
          <w:rFonts w:ascii="Times New Roman" w:hAnsi="Times New Roman"/>
          <w:sz w:val="28"/>
          <w:szCs w:val="28"/>
        </w:rPr>
      </w:pPr>
      <w:r w:rsidRPr="00A90E7F">
        <w:rPr>
          <w:rFonts w:ascii="Times New Roman" w:hAnsi="Times New Roman"/>
          <w:color w:val="000000"/>
          <w:spacing w:val="2"/>
          <w:sz w:val="28"/>
          <w:szCs w:val="28"/>
        </w:rPr>
        <w:t xml:space="preserve">Эстетика груди, гармонические особенности молочных </w:t>
      </w:r>
      <w:r w:rsidRPr="00A90E7F">
        <w:rPr>
          <w:rFonts w:ascii="Times New Roman" w:hAnsi="Times New Roman"/>
          <w:color w:val="000000"/>
          <w:spacing w:val="1"/>
          <w:sz w:val="28"/>
          <w:szCs w:val="28"/>
        </w:rPr>
        <w:t>желез</w:t>
      </w:r>
      <w:r w:rsidRPr="00A90E7F">
        <w:rPr>
          <w:rFonts w:ascii="Times New Roman" w:hAnsi="Times New Roman"/>
          <w:sz w:val="28"/>
          <w:szCs w:val="28"/>
        </w:rPr>
        <w:t>.</w:t>
      </w:r>
      <w:r>
        <w:rPr>
          <w:rFonts w:ascii="Times New Roman" w:hAnsi="Times New Roman"/>
          <w:sz w:val="28"/>
          <w:szCs w:val="28"/>
        </w:rPr>
        <w:t xml:space="preserve"> </w:t>
      </w:r>
      <w:r w:rsidR="009845F4" w:rsidRPr="00A90E7F">
        <w:rPr>
          <w:rFonts w:ascii="Times New Roman" w:hAnsi="Times New Roman"/>
          <w:sz w:val="28"/>
          <w:szCs w:val="28"/>
        </w:rPr>
        <w:t xml:space="preserve">Этиология и патогенез изменений молочной железы. </w:t>
      </w:r>
      <w:r w:rsidR="009845F4" w:rsidRPr="00A90E7F">
        <w:rPr>
          <w:rFonts w:ascii="Times New Roman" w:hAnsi="Times New Roman"/>
          <w:color w:val="000000"/>
          <w:spacing w:val="2"/>
          <w:sz w:val="28"/>
          <w:szCs w:val="28"/>
        </w:rPr>
        <w:t xml:space="preserve">Эстетическая и клиническая характеристика </w:t>
      </w:r>
      <w:r w:rsidR="009845F4" w:rsidRPr="00A90E7F">
        <w:rPr>
          <w:rFonts w:ascii="Times New Roman" w:hAnsi="Times New Roman"/>
          <w:color w:val="000000"/>
          <w:spacing w:val="5"/>
          <w:sz w:val="28"/>
          <w:szCs w:val="28"/>
        </w:rPr>
        <w:t>гипертрофированных молочных желез</w:t>
      </w:r>
      <w:r w:rsidR="009845F4" w:rsidRPr="00A90E7F">
        <w:rPr>
          <w:rFonts w:ascii="Times New Roman" w:hAnsi="Times New Roman"/>
          <w:sz w:val="28"/>
          <w:szCs w:val="28"/>
        </w:rPr>
        <w:t xml:space="preserve">. </w:t>
      </w:r>
      <w:r w:rsidR="009845F4" w:rsidRPr="00A90E7F">
        <w:rPr>
          <w:rFonts w:ascii="Times New Roman" w:hAnsi="Times New Roman"/>
          <w:color w:val="000000"/>
          <w:spacing w:val="3"/>
          <w:sz w:val="28"/>
          <w:szCs w:val="28"/>
        </w:rPr>
        <w:t>Классификация гипертрофии молочных желез</w:t>
      </w:r>
      <w:r w:rsidR="009845F4" w:rsidRPr="00A90E7F">
        <w:rPr>
          <w:rFonts w:ascii="Times New Roman" w:hAnsi="Times New Roman"/>
          <w:sz w:val="28"/>
          <w:szCs w:val="28"/>
        </w:rPr>
        <w:t xml:space="preserve">. </w:t>
      </w:r>
      <w:r w:rsidR="009845F4" w:rsidRPr="00A90E7F">
        <w:rPr>
          <w:rFonts w:ascii="Times New Roman" w:hAnsi="Times New Roman"/>
          <w:color w:val="000000"/>
          <w:spacing w:val="2"/>
          <w:sz w:val="28"/>
          <w:szCs w:val="28"/>
        </w:rPr>
        <w:t xml:space="preserve">Отбор пациентов к операциям и прогнозирование </w:t>
      </w:r>
      <w:r w:rsidR="009845F4" w:rsidRPr="00A90E7F">
        <w:rPr>
          <w:rFonts w:ascii="Times New Roman" w:hAnsi="Times New Roman"/>
          <w:color w:val="000000"/>
          <w:spacing w:val="6"/>
          <w:sz w:val="28"/>
          <w:szCs w:val="28"/>
        </w:rPr>
        <w:t>результатов лечения.</w:t>
      </w:r>
      <w:r w:rsidR="009845F4" w:rsidRPr="00A90E7F">
        <w:rPr>
          <w:rFonts w:ascii="Times New Roman" w:hAnsi="Times New Roman"/>
          <w:sz w:val="28"/>
          <w:szCs w:val="28"/>
        </w:rPr>
        <w:t xml:space="preserve"> </w:t>
      </w:r>
      <w:r w:rsidR="009845F4" w:rsidRPr="00A90E7F">
        <w:rPr>
          <w:rFonts w:ascii="Times New Roman" w:hAnsi="Times New Roman"/>
          <w:color w:val="000000"/>
          <w:spacing w:val="3"/>
          <w:sz w:val="28"/>
          <w:szCs w:val="28"/>
        </w:rPr>
        <w:t xml:space="preserve">Обоснование оперативных доступов при </w:t>
      </w:r>
      <w:proofErr w:type="gramStart"/>
      <w:r w:rsidR="009845F4" w:rsidRPr="00A90E7F">
        <w:rPr>
          <w:rFonts w:ascii="Times New Roman" w:hAnsi="Times New Roman"/>
          <w:color w:val="000000"/>
          <w:spacing w:val="3"/>
          <w:sz w:val="28"/>
          <w:szCs w:val="28"/>
        </w:rPr>
        <w:t>редукционной</w:t>
      </w:r>
      <w:proofErr w:type="gramEnd"/>
      <w:r w:rsidR="009845F4" w:rsidRPr="00A90E7F">
        <w:rPr>
          <w:rFonts w:ascii="Times New Roman" w:hAnsi="Times New Roman"/>
          <w:color w:val="000000"/>
          <w:spacing w:val="3"/>
          <w:sz w:val="28"/>
          <w:szCs w:val="28"/>
        </w:rPr>
        <w:t xml:space="preserve"> </w:t>
      </w:r>
      <w:proofErr w:type="spellStart"/>
      <w:r w:rsidR="009845F4" w:rsidRPr="00A90E7F">
        <w:rPr>
          <w:rFonts w:ascii="Times New Roman" w:hAnsi="Times New Roman"/>
          <w:color w:val="000000"/>
          <w:spacing w:val="6"/>
          <w:sz w:val="28"/>
          <w:szCs w:val="28"/>
        </w:rPr>
        <w:t>маммопластике</w:t>
      </w:r>
      <w:proofErr w:type="spellEnd"/>
      <w:r w:rsidR="009845F4" w:rsidRPr="00A90E7F">
        <w:rPr>
          <w:rFonts w:ascii="Times New Roman" w:hAnsi="Times New Roman"/>
          <w:color w:val="000000"/>
          <w:spacing w:val="6"/>
          <w:sz w:val="28"/>
          <w:szCs w:val="28"/>
        </w:rPr>
        <w:t>.</w:t>
      </w:r>
      <w:r w:rsidR="009845F4" w:rsidRPr="00A90E7F">
        <w:rPr>
          <w:rFonts w:ascii="Times New Roman" w:hAnsi="Times New Roman"/>
          <w:sz w:val="28"/>
          <w:szCs w:val="28"/>
        </w:rPr>
        <w:t xml:space="preserve"> </w:t>
      </w:r>
      <w:r w:rsidR="009845F4" w:rsidRPr="00A90E7F">
        <w:rPr>
          <w:rFonts w:ascii="Times New Roman" w:hAnsi="Times New Roman"/>
          <w:color w:val="000000"/>
          <w:spacing w:val="3"/>
          <w:sz w:val="28"/>
          <w:szCs w:val="28"/>
        </w:rPr>
        <w:t xml:space="preserve">Виды перемещения соска на различных </w:t>
      </w:r>
      <w:r w:rsidR="009845F4" w:rsidRPr="00A90E7F">
        <w:rPr>
          <w:rFonts w:ascii="Times New Roman" w:hAnsi="Times New Roman"/>
          <w:color w:val="000000"/>
          <w:spacing w:val="5"/>
          <w:sz w:val="28"/>
          <w:szCs w:val="28"/>
        </w:rPr>
        <w:t>питающих ножках.</w:t>
      </w:r>
      <w:r w:rsidR="009845F4" w:rsidRPr="00A90E7F">
        <w:rPr>
          <w:rFonts w:ascii="Times New Roman" w:hAnsi="Times New Roman"/>
          <w:sz w:val="28"/>
          <w:szCs w:val="28"/>
        </w:rPr>
        <w:t xml:space="preserve"> </w:t>
      </w:r>
      <w:r w:rsidR="009845F4" w:rsidRPr="00A90E7F">
        <w:rPr>
          <w:rFonts w:ascii="Times New Roman" w:hAnsi="Times New Roman"/>
          <w:color w:val="000000"/>
          <w:spacing w:val="1"/>
          <w:sz w:val="28"/>
          <w:szCs w:val="28"/>
        </w:rPr>
        <w:t>Техника различных видов резекций железистой ткани</w:t>
      </w:r>
      <w:r w:rsidR="009845F4" w:rsidRPr="00A90E7F">
        <w:rPr>
          <w:rFonts w:ascii="Times New Roman" w:hAnsi="Times New Roman"/>
          <w:sz w:val="28"/>
          <w:szCs w:val="28"/>
        </w:rPr>
        <w:t xml:space="preserve">. </w:t>
      </w:r>
      <w:proofErr w:type="gramStart"/>
      <w:r w:rsidR="009845F4" w:rsidRPr="00A90E7F">
        <w:rPr>
          <w:rFonts w:ascii="Times New Roman" w:hAnsi="Times New Roman"/>
          <w:sz w:val="28"/>
          <w:szCs w:val="28"/>
        </w:rPr>
        <w:t>Ре</w:t>
      </w:r>
      <w:r w:rsidR="00E9206B" w:rsidRPr="00A90E7F">
        <w:rPr>
          <w:rFonts w:ascii="Times New Roman" w:hAnsi="Times New Roman"/>
          <w:sz w:val="28"/>
          <w:szCs w:val="28"/>
        </w:rPr>
        <w:t>дукционная</w:t>
      </w:r>
      <w:proofErr w:type="gramEnd"/>
      <w:r w:rsidR="00E9206B" w:rsidRPr="00A90E7F">
        <w:rPr>
          <w:rFonts w:ascii="Times New Roman" w:hAnsi="Times New Roman"/>
          <w:sz w:val="28"/>
          <w:szCs w:val="28"/>
        </w:rPr>
        <w:t xml:space="preserve"> </w:t>
      </w:r>
      <w:proofErr w:type="spellStart"/>
      <w:r w:rsidR="00E9206B" w:rsidRPr="00A90E7F">
        <w:rPr>
          <w:rFonts w:ascii="Times New Roman" w:hAnsi="Times New Roman"/>
          <w:sz w:val="28"/>
          <w:szCs w:val="28"/>
        </w:rPr>
        <w:t>маммопластика</w:t>
      </w:r>
      <w:proofErr w:type="spellEnd"/>
      <w:r w:rsidR="00E9206B" w:rsidRPr="00A90E7F">
        <w:rPr>
          <w:rFonts w:ascii="Times New Roman" w:hAnsi="Times New Roman"/>
          <w:sz w:val="28"/>
          <w:szCs w:val="28"/>
        </w:rPr>
        <w:t xml:space="preserve"> на ниж</w:t>
      </w:r>
      <w:r w:rsidR="009845F4" w:rsidRPr="00A90E7F">
        <w:rPr>
          <w:rFonts w:ascii="Times New Roman" w:hAnsi="Times New Roman"/>
          <w:sz w:val="28"/>
          <w:szCs w:val="28"/>
        </w:rPr>
        <w:t>ней, верхней, центральной, двух питающи</w:t>
      </w:r>
      <w:r w:rsidR="00E9206B" w:rsidRPr="00A90E7F">
        <w:rPr>
          <w:rFonts w:ascii="Times New Roman" w:hAnsi="Times New Roman"/>
          <w:sz w:val="28"/>
          <w:szCs w:val="28"/>
        </w:rPr>
        <w:t xml:space="preserve">х ножках. Вертикальная </w:t>
      </w:r>
      <w:proofErr w:type="spellStart"/>
      <w:r w:rsidR="00E9206B" w:rsidRPr="00A90E7F">
        <w:rPr>
          <w:rFonts w:ascii="Times New Roman" w:hAnsi="Times New Roman"/>
          <w:sz w:val="28"/>
          <w:szCs w:val="28"/>
        </w:rPr>
        <w:t>маммопла</w:t>
      </w:r>
      <w:r w:rsidR="009845F4" w:rsidRPr="00A90E7F">
        <w:rPr>
          <w:rFonts w:ascii="Times New Roman" w:hAnsi="Times New Roman"/>
          <w:sz w:val="28"/>
          <w:szCs w:val="28"/>
        </w:rPr>
        <w:t>стика</w:t>
      </w:r>
      <w:proofErr w:type="spellEnd"/>
      <w:r w:rsidR="009845F4" w:rsidRPr="00A90E7F">
        <w:rPr>
          <w:rFonts w:ascii="Times New Roman" w:hAnsi="Times New Roman"/>
          <w:sz w:val="28"/>
          <w:szCs w:val="28"/>
        </w:rPr>
        <w:t xml:space="preserve">. </w:t>
      </w:r>
      <w:proofErr w:type="gramStart"/>
      <w:r w:rsidR="009845F4" w:rsidRPr="00A90E7F">
        <w:rPr>
          <w:rFonts w:ascii="Times New Roman" w:hAnsi="Times New Roman"/>
          <w:sz w:val="28"/>
          <w:szCs w:val="28"/>
        </w:rPr>
        <w:t>Редукционная</w:t>
      </w:r>
      <w:proofErr w:type="gramEnd"/>
      <w:r w:rsidR="009845F4" w:rsidRPr="00A90E7F">
        <w:rPr>
          <w:rFonts w:ascii="Times New Roman" w:hAnsi="Times New Roman"/>
          <w:sz w:val="28"/>
          <w:szCs w:val="28"/>
        </w:rPr>
        <w:t xml:space="preserve"> </w:t>
      </w:r>
      <w:proofErr w:type="spellStart"/>
      <w:r w:rsidR="009845F4" w:rsidRPr="00A90E7F">
        <w:rPr>
          <w:rFonts w:ascii="Times New Roman" w:hAnsi="Times New Roman"/>
          <w:sz w:val="28"/>
          <w:szCs w:val="28"/>
        </w:rPr>
        <w:t>маммопластика</w:t>
      </w:r>
      <w:proofErr w:type="spellEnd"/>
      <w:r w:rsidR="009845F4" w:rsidRPr="00A90E7F">
        <w:rPr>
          <w:rFonts w:ascii="Times New Roman" w:hAnsi="Times New Roman"/>
          <w:sz w:val="28"/>
          <w:szCs w:val="28"/>
        </w:rPr>
        <w:t xml:space="preserve"> со свободной пересадкой ареолы. </w:t>
      </w:r>
      <w:r w:rsidR="009845F4" w:rsidRPr="00A90E7F">
        <w:rPr>
          <w:rFonts w:ascii="Times New Roman" w:hAnsi="Times New Roman"/>
          <w:color w:val="000000"/>
          <w:spacing w:val="2"/>
          <w:sz w:val="28"/>
          <w:szCs w:val="28"/>
        </w:rPr>
        <w:t xml:space="preserve">Особенности ведения пациентов в послеоперационном </w:t>
      </w:r>
      <w:r w:rsidR="009845F4" w:rsidRPr="00A90E7F">
        <w:rPr>
          <w:rFonts w:ascii="Times New Roman" w:hAnsi="Times New Roman"/>
          <w:color w:val="000000"/>
          <w:spacing w:val="4"/>
          <w:sz w:val="28"/>
          <w:szCs w:val="28"/>
        </w:rPr>
        <w:t xml:space="preserve">периоде и сроки эстетической </w:t>
      </w:r>
      <w:r w:rsidR="009845F4" w:rsidRPr="00A90E7F">
        <w:rPr>
          <w:rFonts w:ascii="Times New Roman" w:hAnsi="Times New Roman"/>
          <w:color w:val="000000"/>
          <w:spacing w:val="4"/>
          <w:sz w:val="28"/>
          <w:szCs w:val="28"/>
        </w:rPr>
        <w:lastRenderedPageBreak/>
        <w:t>реабилитации после частичных резекций молочных желез</w:t>
      </w:r>
      <w:r w:rsidR="009845F4" w:rsidRPr="00A90E7F">
        <w:rPr>
          <w:rFonts w:ascii="Times New Roman" w:hAnsi="Times New Roman"/>
          <w:sz w:val="28"/>
          <w:szCs w:val="28"/>
        </w:rPr>
        <w:t xml:space="preserve">. Осложнения после </w:t>
      </w:r>
      <w:proofErr w:type="gramStart"/>
      <w:r w:rsidR="009845F4" w:rsidRPr="00A90E7F">
        <w:rPr>
          <w:rFonts w:ascii="Times New Roman" w:hAnsi="Times New Roman"/>
          <w:sz w:val="28"/>
          <w:szCs w:val="28"/>
        </w:rPr>
        <w:t>редукционной</w:t>
      </w:r>
      <w:proofErr w:type="gramEnd"/>
      <w:r w:rsidR="009845F4" w:rsidRPr="00A90E7F">
        <w:rPr>
          <w:rFonts w:ascii="Times New Roman" w:hAnsi="Times New Roman"/>
          <w:sz w:val="28"/>
          <w:szCs w:val="28"/>
        </w:rPr>
        <w:t xml:space="preserve"> </w:t>
      </w:r>
      <w:proofErr w:type="spellStart"/>
      <w:r w:rsidR="009845F4" w:rsidRPr="00A90E7F">
        <w:rPr>
          <w:rFonts w:ascii="Times New Roman" w:hAnsi="Times New Roman"/>
          <w:sz w:val="28"/>
          <w:szCs w:val="28"/>
        </w:rPr>
        <w:t>маммопластики</w:t>
      </w:r>
      <w:proofErr w:type="spellEnd"/>
      <w:r w:rsidR="009845F4" w:rsidRPr="00A90E7F">
        <w:rPr>
          <w:rFonts w:ascii="Times New Roman" w:hAnsi="Times New Roman"/>
          <w:sz w:val="28"/>
          <w:szCs w:val="28"/>
        </w:rPr>
        <w:t xml:space="preserve"> и </w:t>
      </w:r>
      <w:proofErr w:type="spellStart"/>
      <w:r w:rsidR="009845F4" w:rsidRPr="00A90E7F">
        <w:rPr>
          <w:rFonts w:ascii="Times New Roman" w:hAnsi="Times New Roman"/>
          <w:sz w:val="28"/>
          <w:szCs w:val="28"/>
        </w:rPr>
        <w:t>мастопексии</w:t>
      </w:r>
      <w:proofErr w:type="spellEnd"/>
      <w:r w:rsidR="009845F4" w:rsidRPr="00A90E7F">
        <w:rPr>
          <w:rFonts w:ascii="Times New Roman" w:hAnsi="Times New Roman"/>
          <w:sz w:val="28"/>
          <w:szCs w:val="28"/>
        </w:rPr>
        <w:t>: поверхностные и глубокие некрозы, жировой некроз. Некроз ареолы. Тактика лечения.</w:t>
      </w:r>
    </w:p>
    <w:p w14:paraId="566B9270" w14:textId="77777777" w:rsidR="00E9206B" w:rsidRPr="00A90E7F" w:rsidRDefault="00E9206B" w:rsidP="00A90E7F">
      <w:pPr>
        <w:shd w:val="clear" w:color="auto" w:fill="FFFFFF"/>
        <w:spacing w:after="0" w:line="240" w:lineRule="auto"/>
        <w:ind w:firstLine="709"/>
        <w:jc w:val="both"/>
        <w:rPr>
          <w:rFonts w:ascii="Times New Roman" w:hAnsi="Times New Roman"/>
          <w:sz w:val="28"/>
          <w:szCs w:val="28"/>
        </w:rPr>
      </w:pPr>
    </w:p>
    <w:p w14:paraId="55B2527A" w14:textId="779B0C5D"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w:t>
      </w:r>
      <w:r w:rsidR="009845F4" w:rsidRPr="00A90E7F">
        <w:rPr>
          <w:rFonts w:ascii="Times New Roman" w:hAnsi="Times New Roman"/>
          <w:b/>
          <w:sz w:val="28"/>
          <w:szCs w:val="28"/>
        </w:rPr>
        <w:t xml:space="preserve">.4 </w:t>
      </w:r>
      <w:proofErr w:type="spellStart"/>
      <w:r w:rsidR="009845F4" w:rsidRPr="00A90E7F">
        <w:rPr>
          <w:rFonts w:ascii="Times New Roman" w:hAnsi="Times New Roman"/>
          <w:b/>
          <w:sz w:val="28"/>
          <w:szCs w:val="28"/>
        </w:rPr>
        <w:t>Гипотрофический</w:t>
      </w:r>
      <w:proofErr w:type="spellEnd"/>
      <w:r w:rsidR="009845F4" w:rsidRPr="00A90E7F">
        <w:rPr>
          <w:rFonts w:ascii="Times New Roman" w:hAnsi="Times New Roman"/>
          <w:b/>
          <w:sz w:val="28"/>
          <w:szCs w:val="28"/>
        </w:rPr>
        <w:t xml:space="preserve"> </w:t>
      </w:r>
      <w:proofErr w:type="spellStart"/>
      <w:r w:rsidR="009845F4" w:rsidRPr="00A90E7F">
        <w:rPr>
          <w:rFonts w:ascii="Times New Roman" w:hAnsi="Times New Roman"/>
          <w:b/>
          <w:sz w:val="28"/>
          <w:szCs w:val="28"/>
        </w:rPr>
        <w:t>мастоптоз</w:t>
      </w:r>
      <w:proofErr w:type="spellEnd"/>
    </w:p>
    <w:p w14:paraId="35130722" w14:textId="13448730" w:rsidR="009845F4" w:rsidRPr="00A90E7F" w:rsidRDefault="009845F4" w:rsidP="00A90E7F">
      <w:pPr>
        <w:shd w:val="clear" w:color="auto" w:fill="FFFFFF"/>
        <w:spacing w:after="0" w:line="240" w:lineRule="auto"/>
        <w:ind w:firstLine="709"/>
        <w:jc w:val="both"/>
        <w:rPr>
          <w:rFonts w:ascii="Times New Roman" w:hAnsi="Times New Roman"/>
          <w:color w:val="000000"/>
          <w:spacing w:val="2"/>
          <w:sz w:val="28"/>
          <w:szCs w:val="28"/>
        </w:rPr>
      </w:pPr>
      <w:r w:rsidRPr="00A90E7F">
        <w:rPr>
          <w:rFonts w:ascii="Times New Roman" w:hAnsi="Times New Roman"/>
          <w:color w:val="000000"/>
          <w:spacing w:val="3"/>
          <w:sz w:val="28"/>
          <w:szCs w:val="28"/>
        </w:rPr>
        <w:t>Классификация опущений молочных желез</w:t>
      </w:r>
      <w:r w:rsidRPr="00A90E7F">
        <w:rPr>
          <w:rFonts w:ascii="Times New Roman" w:hAnsi="Times New Roman"/>
          <w:sz w:val="28"/>
          <w:szCs w:val="28"/>
        </w:rPr>
        <w:t xml:space="preserve">. </w:t>
      </w:r>
      <w:r w:rsidRPr="00A90E7F">
        <w:rPr>
          <w:rFonts w:ascii="Times New Roman" w:hAnsi="Times New Roman"/>
          <w:color w:val="000000"/>
          <w:spacing w:val="3"/>
          <w:sz w:val="28"/>
          <w:szCs w:val="28"/>
        </w:rPr>
        <w:t xml:space="preserve">Отбор пациентов к операциям и прогнозирование </w:t>
      </w:r>
      <w:r w:rsidRPr="00A90E7F">
        <w:rPr>
          <w:rFonts w:ascii="Times New Roman" w:hAnsi="Times New Roman"/>
          <w:color w:val="000000"/>
          <w:spacing w:val="6"/>
          <w:sz w:val="28"/>
          <w:szCs w:val="28"/>
        </w:rPr>
        <w:t>результатов лечения</w:t>
      </w:r>
      <w:r w:rsidR="009342CA" w:rsidRPr="00A90E7F">
        <w:rPr>
          <w:rFonts w:ascii="Times New Roman" w:hAnsi="Times New Roman"/>
          <w:color w:val="000000"/>
          <w:spacing w:val="6"/>
          <w:sz w:val="28"/>
          <w:szCs w:val="28"/>
        </w:rPr>
        <w:t>.</w:t>
      </w:r>
      <w:r w:rsidRPr="00A90E7F">
        <w:rPr>
          <w:rFonts w:ascii="Times New Roman" w:hAnsi="Times New Roman"/>
          <w:sz w:val="28"/>
          <w:szCs w:val="28"/>
        </w:rPr>
        <w:t xml:space="preserve"> Врожденная деф</w:t>
      </w:r>
      <w:r w:rsidR="00E9206B" w:rsidRPr="00A90E7F">
        <w:rPr>
          <w:rFonts w:ascii="Times New Roman" w:hAnsi="Times New Roman"/>
          <w:sz w:val="28"/>
          <w:szCs w:val="28"/>
        </w:rPr>
        <w:t>ормация молочных желез. Полимас</w:t>
      </w:r>
      <w:r w:rsidRPr="00A90E7F">
        <w:rPr>
          <w:rFonts w:ascii="Times New Roman" w:hAnsi="Times New Roman"/>
          <w:sz w:val="28"/>
          <w:szCs w:val="28"/>
        </w:rPr>
        <w:t>тия. Аплазия молочной железы. Гипоплазия молочной железы. Приобретенная деформация молочных желез. Гипоплазия и а</w:t>
      </w:r>
      <w:r w:rsidR="00E9206B" w:rsidRPr="00A90E7F">
        <w:rPr>
          <w:rFonts w:ascii="Times New Roman" w:hAnsi="Times New Roman"/>
          <w:sz w:val="28"/>
          <w:szCs w:val="28"/>
        </w:rPr>
        <w:t>плазия молочных желез. Атрофиче</w:t>
      </w:r>
      <w:r w:rsidRPr="00A90E7F">
        <w:rPr>
          <w:rFonts w:ascii="Times New Roman" w:hAnsi="Times New Roman"/>
          <w:sz w:val="28"/>
          <w:szCs w:val="28"/>
        </w:rPr>
        <w:t xml:space="preserve">ский птоз молочных желез. </w:t>
      </w:r>
      <w:r w:rsidRPr="00A90E7F">
        <w:rPr>
          <w:rFonts w:ascii="Times New Roman" w:hAnsi="Times New Roman"/>
          <w:color w:val="000000"/>
          <w:spacing w:val="3"/>
          <w:sz w:val="28"/>
          <w:szCs w:val="28"/>
        </w:rPr>
        <w:t xml:space="preserve">Классификация оперативных доступов при операциях </w:t>
      </w:r>
      <w:r w:rsidRPr="00A90E7F">
        <w:rPr>
          <w:rFonts w:ascii="Times New Roman" w:hAnsi="Times New Roman"/>
          <w:color w:val="000000"/>
          <w:spacing w:val="4"/>
          <w:sz w:val="28"/>
          <w:szCs w:val="28"/>
        </w:rPr>
        <w:t>устранения птоза молочных желез</w:t>
      </w:r>
      <w:r w:rsidRPr="00A90E7F">
        <w:rPr>
          <w:rFonts w:ascii="Times New Roman" w:hAnsi="Times New Roman"/>
          <w:sz w:val="28"/>
          <w:szCs w:val="28"/>
        </w:rPr>
        <w:t xml:space="preserve">. </w:t>
      </w:r>
      <w:r w:rsidRPr="00A90E7F">
        <w:rPr>
          <w:rFonts w:ascii="Times New Roman" w:hAnsi="Times New Roman"/>
          <w:color w:val="000000"/>
          <w:spacing w:val="1"/>
          <w:sz w:val="28"/>
          <w:szCs w:val="28"/>
        </w:rPr>
        <w:t xml:space="preserve">Техника </w:t>
      </w:r>
      <w:proofErr w:type="gramStart"/>
      <w:r w:rsidR="009342CA" w:rsidRPr="00A90E7F">
        <w:rPr>
          <w:rFonts w:ascii="Times New Roman" w:hAnsi="Times New Roman"/>
          <w:color w:val="000000"/>
          <w:spacing w:val="1"/>
          <w:sz w:val="28"/>
          <w:szCs w:val="28"/>
        </w:rPr>
        <w:t xml:space="preserve">проведения </w:t>
      </w:r>
      <w:r w:rsidRPr="00A90E7F">
        <w:rPr>
          <w:rFonts w:ascii="Times New Roman" w:hAnsi="Times New Roman"/>
          <w:color w:val="000000"/>
          <w:spacing w:val="1"/>
          <w:sz w:val="28"/>
          <w:szCs w:val="28"/>
        </w:rPr>
        <w:t>операций устранения птоза молочных желез</w:t>
      </w:r>
      <w:proofErr w:type="gramEnd"/>
      <w:r w:rsidRPr="00A90E7F">
        <w:rPr>
          <w:rFonts w:ascii="Times New Roman" w:hAnsi="Times New Roman"/>
          <w:color w:val="000000"/>
          <w:spacing w:val="1"/>
          <w:sz w:val="28"/>
          <w:szCs w:val="28"/>
        </w:rPr>
        <w:t xml:space="preserve">. Техника </w:t>
      </w:r>
      <w:r w:rsidR="009342CA" w:rsidRPr="00A90E7F">
        <w:rPr>
          <w:rFonts w:ascii="Times New Roman" w:hAnsi="Times New Roman"/>
          <w:color w:val="000000"/>
          <w:spacing w:val="1"/>
          <w:sz w:val="28"/>
          <w:szCs w:val="28"/>
        </w:rPr>
        <w:t xml:space="preserve">проведения </w:t>
      </w:r>
      <w:r w:rsidRPr="00A90E7F">
        <w:rPr>
          <w:rFonts w:ascii="Times New Roman" w:hAnsi="Times New Roman"/>
          <w:color w:val="000000"/>
          <w:spacing w:val="1"/>
          <w:sz w:val="28"/>
          <w:szCs w:val="28"/>
        </w:rPr>
        <w:t>операций</w:t>
      </w:r>
      <w:r w:rsidRPr="00A90E7F">
        <w:rPr>
          <w:rFonts w:ascii="Times New Roman" w:hAnsi="Times New Roman"/>
          <w:sz w:val="28"/>
          <w:szCs w:val="28"/>
        </w:rPr>
        <w:t xml:space="preserve"> </w:t>
      </w:r>
      <w:r w:rsidRPr="00A90E7F">
        <w:rPr>
          <w:rFonts w:ascii="Times New Roman" w:hAnsi="Times New Roman"/>
          <w:color w:val="000000"/>
          <w:spacing w:val="1"/>
          <w:sz w:val="28"/>
          <w:szCs w:val="28"/>
        </w:rPr>
        <w:t xml:space="preserve">с </w:t>
      </w:r>
      <w:r w:rsidRPr="00A90E7F">
        <w:rPr>
          <w:rFonts w:ascii="Times New Roman" w:hAnsi="Times New Roman"/>
          <w:color w:val="000000"/>
          <w:spacing w:val="4"/>
          <w:sz w:val="28"/>
          <w:szCs w:val="28"/>
        </w:rPr>
        <w:t>манипуляциями на железистой ткани</w:t>
      </w:r>
      <w:r w:rsidR="009342CA" w:rsidRPr="00A90E7F">
        <w:rPr>
          <w:rFonts w:ascii="Times New Roman" w:hAnsi="Times New Roman"/>
          <w:sz w:val="28"/>
          <w:szCs w:val="28"/>
        </w:rPr>
        <w:t xml:space="preserve">. Вертикальная </w:t>
      </w:r>
      <w:proofErr w:type="spellStart"/>
      <w:r w:rsidR="009342CA" w:rsidRPr="00A90E7F">
        <w:rPr>
          <w:rFonts w:ascii="Times New Roman" w:hAnsi="Times New Roman"/>
          <w:sz w:val="28"/>
          <w:szCs w:val="28"/>
        </w:rPr>
        <w:t>мастопексия</w:t>
      </w:r>
      <w:proofErr w:type="spellEnd"/>
      <w:r w:rsidR="009342CA" w:rsidRPr="00A90E7F">
        <w:rPr>
          <w:rFonts w:ascii="Times New Roman" w:hAnsi="Times New Roman"/>
          <w:sz w:val="28"/>
          <w:szCs w:val="28"/>
        </w:rPr>
        <w:t>. «В</w:t>
      </w:r>
      <w:proofErr w:type="gramStart"/>
      <w:r w:rsidR="009342CA" w:rsidRPr="00A90E7F">
        <w:rPr>
          <w:rFonts w:ascii="Times New Roman" w:hAnsi="Times New Roman"/>
          <w:sz w:val="28"/>
          <w:szCs w:val="28"/>
        </w:rPr>
        <w:t>»-</w:t>
      </w:r>
      <w:proofErr w:type="gramEnd"/>
      <w:r w:rsidR="009342CA" w:rsidRPr="00A90E7F">
        <w:rPr>
          <w:rFonts w:ascii="Times New Roman" w:hAnsi="Times New Roman"/>
          <w:sz w:val="28"/>
          <w:szCs w:val="28"/>
        </w:rPr>
        <w:t>техника, «L»-техника, «T»</w:t>
      </w:r>
      <w:r w:rsidRPr="00A90E7F">
        <w:rPr>
          <w:rFonts w:ascii="Times New Roman" w:hAnsi="Times New Roman"/>
          <w:sz w:val="28"/>
          <w:szCs w:val="28"/>
        </w:rPr>
        <w:t xml:space="preserve">-техника </w:t>
      </w:r>
      <w:proofErr w:type="spellStart"/>
      <w:r w:rsidRPr="00A90E7F">
        <w:rPr>
          <w:rFonts w:ascii="Times New Roman" w:hAnsi="Times New Roman"/>
          <w:sz w:val="28"/>
          <w:szCs w:val="28"/>
        </w:rPr>
        <w:t>мастопексии</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Периареолярная</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мастопексия</w:t>
      </w:r>
      <w:proofErr w:type="spellEnd"/>
      <w:r w:rsidRPr="00A90E7F">
        <w:rPr>
          <w:rFonts w:ascii="Times New Roman" w:hAnsi="Times New Roman"/>
          <w:sz w:val="28"/>
          <w:szCs w:val="28"/>
        </w:rPr>
        <w:t xml:space="preserve">. </w:t>
      </w:r>
      <w:r w:rsidRPr="00A90E7F">
        <w:rPr>
          <w:rFonts w:ascii="Times New Roman" w:hAnsi="Times New Roman"/>
          <w:color w:val="000000"/>
          <w:spacing w:val="2"/>
          <w:sz w:val="28"/>
          <w:szCs w:val="28"/>
        </w:rPr>
        <w:t xml:space="preserve">Особенности проведения послеоперационного периода у </w:t>
      </w:r>
      <w:r w:rsidRPr="00A90E7F">
        <w:rPr>
          <w:rFonts w:ascii="Times New Roman" w:hAnsi="Times New Roman"/>
          <w:color w:val="000000"/>
          <w:spacing w:val="3"/>
          <w:sz w:val="28"/>
          <w:szCs w:val="28"/>
        </w:rPr>
        <w:t xml:space="preserve">пациенток с птозом молочных желез. </w:t>
      </w:r>
      <w:r w:rsidRPr="00A90E7F">
        <w:rPr>
          <w:rFonts w:ascii="Times New Roman" w:hAnsi="Times New Roman"/>
          <w:color w:val="000000"/>
          <w:spacing w:val="2"/>
          <w:sz w:val="28"/>
          <w:szCs w:val="28"/>
        </w:rPr>
        <w:t>Показания к коррекции вторичных изменений.</w:t>
      </w:r>
    </w:p>
    <w:p w14:paraId="36B20171" w14:textId="77777777" w:rsidR="002B3F85" w:rsidRPr="00A90E7F" w:rsidRDefault="002B3F85" w:rsidP="00A90E7F">
      <w:pPr>
        <w:spacing w:after="0" w:line="240" w:lineRule="auto"/>
        <w:ind w:firstLine="709"/>
        <w:jc w:val="both"/>
        <w:rPr>
          <w:rFonts w:ascii="Times New Roman" w:hAnsi="Times New Roman"/>
          <w:b/>
          <w:sz w:val="28"/>
          <w:szCs w:val="28"/>
        </w:rPr>
      </w:pPr>
    </w:p>
    <w:p w14:paraId="36058403" w14:textId="511A6727"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2.2.2.5</w:t>
      </w:r>
      <w:r w:rsidR="00E9206B" w:rsidRPr="00A90E7F">
        <w:rPr>
          <w:rFonts w:ascii="Times New Roman" w:hAnsi="Times New Roman"/>
          <w:b/>
          <w:sz w:val="28"/>
          <w:szCs w:val="28"/>
        </w:rPr>
        <w:t>.</w:t>
      </w:r>
      <w:r w:rsidR="009845F4" w:rsidRPr="00A90E7F">
        <w:rPr>
          <w:rFonts w:ascii="Times New Roman" w:hAnsi="Times New Roman"/>
          <w:b/>
          <w:sz w:val="28"/>
          <w:szCs w:val="28"/>
        </w:rPr>
        <w:t xml:space="preserve"> </w:t>
      </w:r>
      <w:proofErr w:type="spellStart"/>
      <w:r w:rsidR="009845F4" w:rsidRPr="00A90E7F">
        <w:rPr>
          <w:rFonts w:ascii="Times New Roman" w:hAnsi="Times New Roman"/>
          <w:b/>
          <w:sz w:val="28"/>
          <w:szCs w:val="28"/>
        </w:rPr>
        <w:t>Эндопротезирование</w:t>
      </w:r>
      <w:proofErr w:type="spellEnd"/>
      <w:r w:rsidRPr="00A90E7F">
        <w:rPr>
          <w:rFonts w:ascii="Times New Roman" w:hAnsi="Times New Roman"/>
          <w:b/>
          <w:sz w:val="28"/>
          <w:szCs w:val="28"/>
        </w:rPr>
        <w:t xml:space="preserve"> молочных желез, выбор </w:t>
      </w:r>
      <w:proofErr w:type="spellStart"/>
      <w:r w:rsidRPr="00A90E7F">
        <w:rPr>
          <w:rFonts w:ascii="Times New Roman" w:hAnsi="Times New Roman"/>
          <w:b/>
          <w:sz w:val="28"/>
          <w:szCs w:val="28"/>
        </w:rPr>
        <w:t>импланта</w:t>
      </w:r>
      <w:proofErr w:type="spellEnd"/>
    </w:p>
    <w:p w14:paraId="0CA626B5" w14:textId="1566D657"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История развития методов </w:t>
      </w:r>
      <w:proofErr w:type="gramStart"/>
      <w:r w:rsidRPr="00A90E7F">
        <w:rPr>
          <w:rFonts w:ascii="Times New Roman" w:hAnsi="Times New Roman"/>
          <w:sz w:val="28"/>
          <w:szCs w:val="28"/>
        </w:rPr>
        <w:t>увеличивающей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w:t>
      </w:r>
      <w:r w:rsidRPr="00A90E7F">
        <w:rPr>
          <w:rFonts w:ascii="Times New Roman" w:hAnsi="Times New Roman"/>
          <w:color w:val="000000"/>
          <w:spacing w:val="2"/>
          <w:sz w:val="28"/>
          <w:szCs w:val="28"/>
        </w:rPr>
        <w:t xml:space="preserve">Клиническая характеристика недоразвития молочных </w:t>
      </w:r>
      <w:r w:rsidRPr="00A90E7F">
        <w:rPr>
          <w:rFonts w:ascii="Times New Roman" w:hAnsi="Times New Roman"/>
          <w:color w:val="000000"/>
          <w:spacing w:val="3"/>
          <w:sz w:val="28"/>
          <w:szCs w:val="28"/>
        </w:rPr>
        <w:t>желез.</w:t>
      </w:r>
      <w:r w:rsidRPr="00A90E7F">
        <w:rPr>
          <w:rFonts w:ascii="Times New Roman" w:hAnsi="Times New Roman"/>
          <w:sz w:val="28"/>
          <w:szCs w:val="28"/>
        </w:rPr>
        <w:t xml:space="preserve"> Современные принципы </w:t>
      </w:r>
      <w:proofErr w:type="gramStart"/>
      <w:r w:rsidRPr="00A90E7F">
        <w:rPr>
          <w:rFonts w:ascii="Times New Roman" w:hAnsi="Times New Roman"/>
          <w:sz w:val="28"/>
          <w:szCs w:val="28"/>
        </w:rPr>
        <w:t>увеличивающей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w:t>
      </w:r>
      <w:r w:rsidRPr="00A90E7F">
        <w:rPr>
          <w:rFonts w:ascii="Times New Roman" w:hAnsi="Times New Roman"/>
          <w:color w:val="000000"/>
          <w:spacing w:val="2"/>
          <w:sz w:val="28"/>
          <w:szCs w:val="28"/>
        </w:rPr>
        <w:t xml:space="preserve">Особенности применения силиконовых </w:t>
      </w:r>
      <w:proofErr w:type="spellStart"/>
      <w:r w:rsidRPr="00A90E7F">
        <w:rPr>
          <w:rFonts w:ascii="Times New Roman" w:hAnsi="Times New Roman"/>
          <w:color w:val="000000"/>
          <w:spacing w:val="2"/>
          <w:sz w:val="28"/>
          <w:szCs w:val="28"/>
        </w:rPr>
        <w:t>эндопротезов</w:t>
      </w:r>
      <w:proofErr w:type="spellEnd"/>
      <w:r w:rsidRPr="00A90E7F">
        <w:rPr>
          <w:rFonts w:ascii="Times New Roman" w:hAnsi="Times New Roman"/>
          <w:color w:val="000000"/>
          <w:spacing w:val="2"/>
          <w:sz w:val="28"/>
          <w:szCs w:val="28"/>
        </w:rPr>
        <w:t xml:space="preserve"> и </w:t>
      </w:r>
      <w:r w:rsidRPr="00A90E7F">
        <w:rPr>
          <w:rFonts w:ascii="Times New Roman" w:hAnsi="Times New Roman"/>
          <w:color w:val="000000"/>
          <w:spacing w:val="4"/>
          <w:sz w:val="28"/>
          <w:szCs w:val="28"/>
        </w:rPr>
        <w:t>виды тканевых изменений при их использовании</w:t>
      </w:r>
      <w:r w:rsidR="00DC24A0" w:rsidRPr="00A90E7F">
        <w:rPr>
          <w:rFonts w:ascii="Times New Roman" w:hAnsi="Times New Roman"/>
          <w:color w:val="000000"/>
          <w:spacing w:val="4"/>
          <w:sz w:val="28"/>
          <w:szCs w:val="28"/>
        </w:rPr>
        <w:t>.</w:t>
      </w:r>
      <w:r w:rsidRPr="00A90E7F">
        <w:rPr>
          <w:rFonts w:ascii="Times New Roman" w:hAnsi="Times New Roman"/>
          <w:sz w:val="28"/>
          <w:szCs w:val="28"/>
        </w:rPr>
        <w:t xml:space="preserve">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принципы выбора объема. </w:t>
      </w:r>
      <w:r w:rsidRPr="00A90E7F">
        <w:rPr>
          <w:rFonts w:ascii="Times New Roman" w:hAnsi="Times New Roman"/>
          <w:color w:val="000000"/>
          <w:spacing w:val="3"/>
          <w:sz w:val="28"/>
          <w:szCs w:val="28"/>
        </w:rPr>
        <w:t xml:space="preserve">Оперативные доступы при </w:t>
      </w:r>
      <w:proofErr w:type="spellStart"/>
      <w:r w:rsidRPr="00A90E7F">
        <w:rPr>
          <w:rFonts w:ascii="Times New Roman" w:hAnsi="Times New Roman"/>
          <w:color w:val="000000"/>
          <w:spacing w:val="3"/>
          <w:sz w:val="28"/>
          <w:szCs w:val="28"/>
        </w:rPr>
        <w:t>эндопротезировании</w:t>
      </w:r>
      <w:proofErr w:type="spellEnd"/>
      <w:r w:rsidRPr="00A90E7F">
        <w:rPr>
          <w:rFonts w:ascii="Times New Roman" w:hAnsi="Times New Roman"/>
          <w:color w:val="000000"/>
          <w:spacing w:val="3"/>
          <w:sz w:val="28"/>
          <w:szCs w:val="28"/>
        </w:rPr>
        <w:t xml:space="preserve"> груди и их </w:t>
      </w:r>
      <w:r w:rsidRPr="00A90E7F">
        <w:rPr>
          <w:rFonts w:ascii="Times New Roman" w:hAnsi="Times New Roman"/>
          <w:color w:val="000000"/>
          <w:spacing w:val="5"/>
          <w:sz w:val="28"/>
          <w:szCs w:val="28"/>
        </w:rPr>
        <w:t>характеристики.</w:t>
      </w:r>
      <w:r w:rsidRPr="00A90E7F">
        <w:rPr>
          <w:rFonts w:ascii="Times New Roman" w:hAnsi="Times New Roman"/>
          <w:sz w:val="28"/>
          <w:szCs w:val="28"/>
        </w:rPr>
        <w:t xml:space="preserve"> Расположение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при увеличении молочных желез. Коррекция втян</w:t>
      </w:r>
      <w:r w:rsidR="00E9206B" w:rsidRPr="00A90E7F">
        <w:rPr>
          <w:rFonts w:ascii="Times New Roman" w:hAnsi="Times New Roman"/>
          <w:sz w:val="28"/>
          <w:szCs w:val="28"/>
        </w:rPr>
        <w:t>утого соска. Коррекция гипертро</w:t>
      </w:r>
      <w:r w:rsidRPr="00A90E7F">
        <w:rPr>
          <w:rFonts w:ascii="Times New Roman" w:hAnsi="Times New Roman"/>
          <w:sz w:val="28"/>
          <w:szCs w:val="28"/>
        </w:rPr>
        <w:t xml:space="preserve">фированного соска. Пластика ареолы. Пластика молочной железы при трубчатой деформации. Особенности послеоперационного ведения пациентки. Возможные осложнения при </w:t>
      </w:r>
      <w:proofErr w:type="spellStart"/>
      <w:r w:rsidRPr="00A90E7F">
        <w:rPr>
          <w:rFonts w:ascii="Times New Roman" w:hAnsi="Times New Roman"/>
          <w:sz w:val="28"/>
          <w:szCs w:val="28"/>
        </w:rPr>
        <w:t>маммопластике</w:t>
      </w:r>
      <w:proofErr w:type="spellEnd"/>
      <w:r w:rsidRPr="00A90E7F">
        <w:rPr>
          <w:rFonts w:ascii="Times New Roman" w:hAnsi="Times New Roman"/>
          <w:sz w:val="28"/>
          <w:szCs w:val="28"/>
        </w:rPr>
        <w:t>. Предупреж</w:t>
      </w:r>
      <w:r w:rsidR="00E9206B" w:rsidRPr="00A90E7F">
        <w:rPr>
          <w:rFonts w:ascii="Times New Roman" w:hAnsi="Times New Roman"/>
          <w:sz w:val="28"/>
          <w:szCs w:val="28"/>
        </w:rPr>
        <w:t>дение осложнений. Лечение ослож</w:t>
      </w:r>
      <w:r w:rsidRPr="00A90E7F">
        <w:rPr>
          <w:rFonts w:ascii="Times New Roman" w:hAnsi="Times New Roman"/>
          <w:sz w:val="28"/>
          <w:szCs w:val="28"/>
        </w:rPr>
        <w:t>нений. Период реабилитации. Оценка результатов операции.</w:t>
      </w:r>
    </w:p>
    <w:p w14:paraId="5D27A965" w14:textId="25397504"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Увеличение молочных желез,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Подбор </w:t>
      </w:r>
      <w:proofErr w:type="spellStart"/>
      <w:r w:rsidRPr="00A90E7F">
        <w:rPr>
          <w:rFonts w:ascii="Times New Roman" w:hAnsi="Times New Roman"/>
          <w:sz w:val="28"/>
          <w:szCs w:val="28"/>
        </w:rPr>
        <w:t>импланта</w:t>
      </w:r>
      <w:proofErr w:type="spellEnd"/>
      <w:r w:rsidRPr="00A90E7F">
        <w:rPr>
          <w:rFonts w:ascii="Times New Roman" w:hAnsi="Times New Roman"/>
          <w:sz w:val="28"/>
          <w:szCs w:val="28"/>
        </w:rPr>
        <w:t xml:space="preserve">, техника. </w:t>
      </w:r>
      <w:r w:rsidR="00E9206B" w:rsidRPr="00A90E7F">
        <w:rPr>
          <w:rFonts w:ascii="Times New Roman" w:hAnsi="Times New Roman"/>
          <w:sz w:val="28"/>
          <w:szCs w:val="28"/>
        </w:rPr>
        <w:t>Предоперационная разметка. Вари</w:t>
      </w:r>
      <w:r w:rsidRPr="00A90E7F">
        <w:rPr>
          <w:rFonts w:ascii="Times New Roman" w:hAnsi="Times New Roman"/>
          <w:sz w:val="28"/>
          <w:szCs w:val="28"/>
        </w:rPr>
        <w:t xml:space="preserve">анты доступа при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молочных желез. Особенност</w:t>
      </w:r>
      <w:r w:rsidR="00E9206B" w:rsidRPr="00A90E7F">
        <w:rPr>
          <w:rFonts w:ascii="Times New Roman" w:hAnsi="Times New Roman"/>
          <w:sz w:val="28"/>
          <w:szCs w:val="28"/>
        </w:rPr>
        <w:t>и послеопе</w:t>
      </w:r>
      <w:r w:rsidRPr="00A90E7F">
        <w:rPr>
          <w:rFonts w:ascii="Times New Roman" w:hAnsi="Times New Roman"/>
          <w:sz w:val="28"/>
          <w:szCs w:val="28"/>
        </w:rPr>
        <w:t xml:space="preserve">рационного ведения пациентки. Возможные осложнения при </w:t>
      </w:r>
      <w:proofErr w:type="gramStart"/>
      <w:r w:rsidRPr="00A90E7F">
        <w:rPr>
          <w:rFonts w:ascii="Times New Roman" w:hAnsi="Times New Roman"/>
          <w:sz w:val="28"/>
          <w:szCs w:val="28"/>
        </w:rPr>
        <w:t>увеличивающей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маммопластике</w:t>
      </w:r>
      <w:proofErr w:type="spellEnd"/>
      <w:r w:rsidRPr="00A90E7F">
        <w:rPr>
          <w:rFonts w:ascii="Times New Roman" w:hAnsi="Times New Roman"/>
          <w:sz w:val="28"/>
          <w:szCs w:val="28"/>
        </w:rPr>
        <w:t xml:space="preserve">. Предупреждение осложнений. Ранние и поздние осложнения после </w:t>
      </w:r>
      <w:proofErr w:type="spellStart"/>
      <w:r w:rsidRPr="00A90E7F">
        <w:rPr>
          <w:rFonts w:ascii="Times New Roman" w:hAnsi="Times New Roman"/>
          <w:sz w:val="28"/>
          <w:szCs w:val="28"/>
        </w:rPr>
        <w:t>эндопротезирования</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Капсулярная</w:t>
      </w:r>
      <w:proofErr w:type="spellEnd"/>
      <w:r w:rsidRPr="00A90E7F">
        <w:rPr>
          <w:rFonts w:ascii="Times New Roman" w:hAnsi="Times New Roman"/>
          <w:sz w:val="28"/>
          <w:szCs w:val="28"/>
        </w:rPr>
        <w:t xml:space="preserve"> контрактура.</w:t>
      </w:r>
      <w:r w:rsidR="00E9206B" w:rsidRPr="00A90E7F">
        <w:rPr>
          <w:rFonts w:ascii="Times New Roman" w:hAnsi="Times New Roman"/>
          <w:sz w:val="28"/>
          <w:szCs w:val="28"/>
        </w:rPr>
        <w:t xml:space="preserve"> Лечение осложнений. Период реа</w:t>
      </w:r>
      <w:r w:rsidRPr="00A90E7F">
        <w:rPr>
          <w:rFonts w:ascii="Times New Roman" w:hAnsi="Times New Roman"/>
          <w:sz w:val="28"/>
          <w:szCs w:val="28"/>
        </w:rPr>
        <w:t>билитации. Оценка результатов операции.</w:t>
      </w:r>
    </w:p>
    <w:p w14:paraId="75A923FC" w14:textId="77777777" w:rsidR="00E9206B" w:rsidRPr="00A90E7F" w:rsidRDefault="00E9206B" w:rsidP="00A90E7F">
      <w:pPr>
        <w:spacing w:after="0" w:line="240" w:lineRule="auto"/>
        <w:ind w:firstLine="709"/>
        <w:jc w:val="both"/>
        <w:rPr>
          <w:rFonts w:ascii="Times New Roman" w:hAnsi="Times New Roman"/>
          <w:sz w:val="28"/>
          <w:szCs w:val="28"/>
        </w:rPr>
      </w:pPr>
    </w:p>
    <w:p w14:paraId="559A7802" w14:textId="4C1EBA66"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2.2.3</w:t>
      </w:r>
      <w:r w:rsidR="00E9206B" w:rsidRPr="00A90E7F">
        <w:rPr>
          <w:rFonts w:ascii="Times New Roman" w:hAnsi="Times New Roman"/>
          <w:b/>
          <w:sz w:val="28"/>
          <w:szCs w:val="28"/>
        </w:rPr>
        <w:t>.</w:t>
      </w:r>
      <w:r w:rsidR="009845F4" w:rsidRPr="00A90E7F">
        <w:rPr>
          <w:rFonts w:ascii="Times New Roman" w:hAnsi="Times New Roman"/>
          <w:b/>
          <w:sz w:val="28"/>
          <w:szCs w:val="28"/>
        </w:rPr>
        <w:t xml:space="preserve"> </w:t>
      </w:r>
      <w:proofErr w:type="spellStart"/>
      <w:r w:rsidR="009845F4" w:rsidRPr="00A90E7F">
        <w:rPr>
          <w:rFonts w:ascii="Times New Roman" w:hAnsi="Times New Roman"/>
          <w:b/>
          <w:sz w:val="28"/>
          <w:szCs w:val="28"/>
        </w:rPr>
        <w:t>Липомоделирование</w:t>
      </w:r>
      <w:proofErr w:type="spellEnd"/>
      <w:r w:rsidR="009845F4" w:rsidRPr="00A90E7F">
        <w:rPr>
          <w:rFonts w:ascii="Times New Roman" w:hAnsi="Times New Roman"/>
          <w:b/>
          <w:sz w:val="28"/>
          <w:szCs w:val="28"/>
        </w:rPr>
        <w:t xml:space="preserve"> туловища и конечностей</w:t>
      </w:r>
    </w:p>
    <w:p w14:paraId="21FAC948" w14:textId="51E1B1AC"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2.2.3.1</w:t>
      </w:r>
      <w:r w:rsidR="00E9206B" w:rsidRPr="00A90E7F">
        <w:rPr>
          <w:rFonts w:ascii="Times New Roman" w:hAnsi="Times New Roman"/>
          <w:b/>
          <w:sz w:val="28"/>
          <w:szCs w:val="28"/>
        </w:rPr>
        <w:t>.</w:t>
      </w:r>
      <w:r w:rsidR="009845F4" w:rsidRPr="00A90E7F">
        <w:rPr>
          <w:rFonts w:ascii="Times New Roman" w:hAnsi="Times New Roman"/>
          <w:b/>
          <w:sz w:val="28"/>
          <w:szCs w:val="28"/>
        </w:rPr>
        <w:t xml:space="preserve"> Липосакция</w:t>
      </w:r>
    </w:p>
    <w:p w14:paraId="14925A07" w14:textId="6AB20DC5"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color w:val="000000"/>
          <w:spacing w:val="-1"/>
          <w:sz w:val="28"/>
          <w:szCs w:val="28"/>
        </w:rPr>
        <w:t xml:space="preserve">История </w:t>
      </w:r>
      <w:r w:rsidRPr="00A90E7F">
        <w:rPr>
          <w:rFonts w:ascii="Times New Roman" w:hAnsi="Times New Roman"/>
          <w:color w:val="000000"/>
          <w:spacing w:val="5"/>
          <w:sz w:val="28"/>
          <w:szCs w:val="28"/>
        </w:rPr>
        <w:t xml:space="preserve">методов </w:t>
      </w:r>
      <w:r w:rsidR="00E03AAC" w:rsidRPr="00A90E7F">
        <w:rPr>
          <w:rFonts w:ascii="Times New Roman" w:hAnsi="Times New Roman"/>
          <w:color w:val="000000"/>
          <w:spacing w:val="5"/>
          <w:sz w:val="28"/>
          <w:szCs w:val="28"/>
        </w:rPr>
        <w:t xml:space="preserve">липосакции </w:t>
      </w:r>
      <w:r w:rsidRPr="00A90E7F">
        <w:rPr>
          <w:rFonts w:ascii="Times New Roman" w:hAnsi="Times New Roman"/>
          <w:color w:val="000000"/>
          <w:spacing w:val="5"/>
          <w:sz w:val="28"/>
          <w:szCs w:val="28"/>
        </w:rPr>
        <w:t>и существующие базовые теории.</w:t>
      </w:r>
      <w:r w:rsidRPr="00A90E7F">
        <w:rPr>
          <w:rFonts w:ascii="Times New Roman" w:hAnsi="Times New Roman"/>
          <w:sz w:val="28"/>
          <w:szCs w:val="28"/>
        </w:rPr>
        <w:t xml:space="preserve"> Общие сведения о липосакции. </w:t>
      </w:r>
      <w:r w:rsidR="00E9206B" w:rsidRPr="00A90E7F">
        <w:rPr>
          <w:rFonts w:ascii="Times New Roman" w:hAnsi="Times New Roman"/>
          <w:kern w:val="24"/>
          <w:sz w:val="28"/>
          <w:szCs w:val="28"/>
        </w:rPr>
        <w:t>Оснащение и аппаратура для ли</w:t>
      </w:r>
      <w:r w:rsidRPr="00A90E7F">
        <w:rPr>
          <w:rFonts w:ascii="Times New Roman" w:hAnsi="Times New Roman"/>
          <w:kern w:val="24"/>
          <w:sz w:val="28"/>
          <w:szCs w:val="28"/>
        </w:rPr>
        <w:t xml:space="preserve">посакции. Выбор диаметра канюли для липосакции. Возможности липосакции. </w:t>
      </w:r>
      <w:r w:rsidRPr="00A90E7F">
        <w:rPr>
          <w:rFonts w:ascii="Times New Roman" w:hAnsi="Times New Roman"/>
          <w:sz w:val="28"/>
          <w:szCs w:val="28"/>
        </w:rPr>
        <w:t>Инструментарий и а</w:t>
      </w:r>
      <w:r w:rsidR="00163C85" w:rsidRPr="00A90E7F">
        <w:rPr>
          <w:rFonts w:ascii="Times New Roman" w:hAnsi="Times New Roman"/>
          <w:sz w:val="28"/>
          <w:szCs w:val="28"/>
        </w:rPr>
        <w:t>ппаратура</w:t>
      </w:r>
      <w:r w:rsidR="00E03AAC" w:rsidRPr="00A90E7F">
        <w:rPr>
          <w:rFonts w:ascii="Times New Roman" w:hAnsi="Times New Roman"/>
          <w:sz w:val="28"/>
          <w:szCs w:val="28"/>
        </w:rPr>
        <w:t>,</w:t>
      </w:r>
      <w:r w:rsidR="00163C85" w:rsidRPr="00A90E7F">
        <w:rPr>
          <w:rFonts w:ascii="Times New Roman" w:hAnsi="Times New Roman"/>
          <w:sz w:val="28"/>
          <w:szCs w:val="28"/>
        </w:rPr>
        <w:t xml:space="preserve"> </w:t>
      </w:r>
      <w:proofErr w:type="gramStart"/>
      <w:r w:rsidR="00163C85" w:rsidRPr="00A90E7F">
        <w:rPr>
          <w:rFonts w:ascii="Times New Roman" w:hAnsi="Times New Roman"/>
          <w:sz w:val="28"/>
          <w:szCs w:val="28"/>
        </w:rPr>
        <w:t>используемые</w:t>
      </w:r>
      <w:proofErr w:type="gramEnd"/>
      <w:r w:rsidR="00163C85" w:rsidRPr="00A90E7F">
        <w:rPr>
          <w:rFonts w:ascii="Times New Roman" w:hAnsi="Times New Roman"/>
          <w:sz w:val="28"/>
          <w:szCs w:val="28"/>
        </w:rPr>
        <w:t xml:space="preserve"> для липо</w:t>
      </w:r>
      <w:r w:rsidRPr="00A90E7F">
        <w:rPr>
          <w:rFonts w:ascii="Times New Roman" w:hAnsi="Times New Roman"/>
          <w:sz w:val="28"/>
          <w:szCs w:val="28"/>
        </w:rPr>
        <w:t xml:space="preserve">сакции. Отбор </w:t>
      </w:r>
      <w:r w:rsidRPr="00A90E7F">
        <w:rPr>
          <w:rFonts w:ascii="Times New Roman" w:hAnsi="Times New Roman"/>
          <w:sz w:val="28"/>
          <w:szCs w:val="28"/>
        </w:rPr>
        <w:lastRenderedPageBreak/>
        <w:t>пациентов для липосакции. Показани</w:t>
      </w:r>
      <w:r w:rsidR="00163C85" w:rsidRPr="00A90E7F">
        <w:rPr>
          <w:rFonts w:ascii="Times New Roman" w:hAnsi="Times New Roman"/>
          <w:sz w:val="28"/>
          <w:szCs w:val="28"/>
        </w:rPr>
        <w:t>я и противопоказания к липосакции. Особенности тех</w:t>
      </w:r>
      <w:r w:rsidRPr="00A90E7F">
        <w:rPr>
          <w:rFonts w:ascii="Times New Roman" w:hAnsi="Times New Roman"/>
          <w:sz w:val="28"/>
          <w:szCs w:val="28"/>
        </w:rPr>
        <w:t>ники выполне</w:t>
      </w:r>
      <w:r w:rsidR="00163C85" w:rsidRPr="00A90E7F">
        <w:rPr>
          <w:rFonts w:ascii="Times New Roman" w:hAnsi="Times New Roman"/>
          <w:sz w:val="28"/>
          <w:szCs w:val="28"/>
        </w:rPr>
        <w:softHyphen/>
        <w:t>ния ультразвуковой и традицион</w:t>
      </w:r>
      <w:r w:rsidRPr="00A90E7F">
        <w:rPr>
          <w:rFonts w:ascii="Times New Roman" w:hAnsi="Times New Roman"/>
          <w:sz w:val="28"/>
          <w:szCs w:val="28"/>
        </w:rPr>
        <w:t xml:space="preserve">ной  липосакции. Лазерная липосакция.  Техника проведения липосакции. Методики липосакции: «сухой» способ, «влажный» способ, </w:t>
      </w:r>
      <w:proofErr w:type="spellStart"/>
      <w:r w:rsidRPr="00A90E7F">
        <w:rPr>
          <w:rFonts w:ascii="Times New Roman" w:hAnsi="Times New Roman"/>
          <w:sz w:val="28"/>
          <w:szCs w:val="28"/>
        </w:rPr>
        <w:t>гипернабухание</w:t>
      </w:r>
      <w:proofErr w:type="spellEnd"/>
      <w:r w:rsidRPr="00A90E7F">
        <w:rPr>
          <w:rFonts w:ascii="Times New Roman" w:hAnsi="Times New Roman"/>
          <w:sz w:val="28"/>
          <w:szCs w:val="28"/>
        </w:rPr>
        <w:t>.</w:t>
      </w:r>
      <w:r w:rsidRPr="00A90E7F">
        <w:rPr>
          <w:rFonts w:ascii="Times New Roman" w:hAnsi="Times New Roman"/>
          <w:kern w:val="24"/>
          <w:sz w:val="28"/>
          <w:szCs w:val="28"/>
        </w:rPr>
        <w:t xml:space="preserve"> Типичные зоны для липосакции. </w:t>
      </w:r>
      <w:r w:rsidRPr="00A90E7F">
        <w:rPr>
          <w:rFonts w:ascii="Times New Roman" w:hAnsi="Times New Roman"/>
          <w:sz w:val="28"/>
          <w:szCs w:val="28"/>
        </w:rPr>
        <w:t xml:space="preserve">Липосакция лица. Липосакция шеи. Липосакция конечностей. Липосакция области фланков. Липосакция областей </w:t>
      </w:r>
      <w:proofErr w:type="spellStart"/>
      <w:r w:rsidRPr="00A90E7F">
        <w:rPr>
          <w:rFonts w:ascii="Times New Roman" w:hAnsi="Times New Roman"/>
          <w:sz w:val="28"/>
          <w:szCs w:val="28"/>
        </w:rPr>
        <w:t>трохантеров</w:t>
      </w:r>
      <w:proofErr w:type="spellEnd"/>
      <w:r w:rsidRPr="00A90E7F">
        <w:rPr>
          <w:rFonts w:ascii="Times New Roman" w:hAnsi="Times New Roman"/>
          <w:sz w:val="28"/>
          <w:szCs w:val="28"/>
        </w:rPr>
        <w:t xml:space="preserve"> бедер. Липосакция областей ягодиц. Липосакция области передней брюшной стенки. Посл</w:t>
      </w:r>
      <w:r w:rsidR="00163C85" w:rsidRPr="00A90E7F">
        <w:rPr>
          <w:rFonts w:ascii="Times New Roman" w:hAnsi="Times New Roman"/>
          <w:sz w:val="28"/>
          <w:szCs w:val="28"/>
        </w:rPr>
        <w:t>еоперационный период, реабилита</w:t>
      </w:r>
      <w:r w:rsidRPr="00A90E7F">
        <w:rPr>
          <w:rFonts w:ascii="Times New Roman" w:hAnsi="Times New Roman"/>
          <w:sz w:val="28"/>
          <w:szCs w:val="28"/>
        </w:rPr>
        <w:t xml:space="preserve">ция. </w:t>
      </w:r>
      <w:r w:rsidRPr="00A90E7F">
        <w:rPr>
          <w:rFonts w:ascii="Times New Roman" w:hAnsi="Times New Roman"/>
          <w:color w:val="000000"/>
          <w:spacing w:val="4"/>
          <w:sz w:val="28"/>
          <w:szCs w:val="28"/>
        </w:rPr>
        <w:t xml:space="preserve">Особенности ведения пациентов в послеоперационном </w:t>
      </w:r>
      <w:r w:rsidRPr="00A90E7F">
        <w:rPr>
          <w:rFonts w:ascii="Times New Roman" w:hAnsi="Times New Roman"/>
          <w:color w:val="000000"/>
          <w:spacing w:val="2"/>
          <w:sz w:val="28"/>
          <w:szCs w:val="28"/>
        </w:rPr>
        <w:t xml:space="preserve">периоде и лечение специфических локальных проявлений </w:t>
      </w:r>
      <w:r w:rsidRPr="00A90E7F">
        <w:rPr>
          <w:rFonts w:ascii="Times New Roman" w:hAnsi="Times New Roman"/>
          <w:color w:val="000000"/>
          <w:spacing w:val="5"/>
          <w:sz w:val="28"/>
          <w:szCs w:val="28"/>
        </w:rPr>
        <w:t>после липосакции.</w:t>
      </w:r>
      <w:r w:rsidR="00163C85" w:rsidRPr="00A90E7F">
        <w:rPr>
          <w:rFonts w:ascii="Times New Roman" w:hAnsi="Times New Roman"/>
          <w:sz w:val="28"/>
          <w:szCs w:val="28"/>
        </w:rPr>
        <w:t xml:space="preserve"> Профилактика осложне</w:t>
      </w:r>
      <w:r w:rsidRPr="00A90E7F">
        <w:rPr>
          <w:rFonts w:ascii="Times New Roman" w:hAnsi="Times New Roman"/>
          <w:sz w:val="28"/>
          <w:szCs w:val="28"/>
        </w:rPr>
        <w:t xml:space="preserve">ний. Повторная липосакция. </w:t>
      </w:r>
    </w:p>
    <w:p w14:paraId="1A34C653" w14:textId="77777777" w:rsidR="00E9206B" w:rsidRPr="00A90E7F" w:rsidRDefault="00E9206B" w:rsidP="00A90E7F">
      <w:pPr>
        <w:spacing w:after="0" w:line="240" w:lineRule="auto"/>
        <w:ind w:firstLine="709"/>
        <w:jc w:val="both"/>
        <w:rPr>
          <w:rFonts w:ascii="Times New Roman" w:hAnsi="Times New Roman"/>
          <w:sz w:val="28"/>
          <w:szCs w:val="28"/>
        </w:rPr>
      </w:pPr>
    </w:p>
    <w:p w14:paraId="3EE96016" w14:textId="48EB5A17"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2.2.3.2</w:t>
      </w:r>
      <w:r w:rsidR="00163C85" w:rsidRPr="00A90E7F">
        <w:rPr>
          <w:rFonts w:ascii="Times New Roman" w:hAnsi="Times New Roman"/>
          <w:b/>
          <w:sz w:val="28"/>
          <w:szCs w:val="28"/>
        </w:rPr>
        <w:t>.</w:t>
      </w:r>
      <w:r w:rsidR="009845F4" w:rsidRPr="00A90E7F">
        <w:rPr>
          <w:rFonts w:ascii="Times New Roman" w:hAnsi="Times New Roman"/>
          <w:b/>
          <w:sz w:val="28"/>
          <w:szCs w:val="28"/>
        </w:rPr>
        <w:t xml:space="preserve"> </w:t>
      </w:r>
      <w:proofErr w:type="spellStart"/>
      <w:r w:rsidR="009845F4" w:rsidRPr="00A90E7F">
        <w:rPr>
          <w:rFonts w:ascii="Times New Roman" w:hAnsi="Times New Roman"/>
          <w:b/>
          <w:sz w:val="28"/>
          <w:szCs w:val="28"/>
        </w:rPr>
        <w:t>Липофилинг</w:t>
      </w:r>
      <w:proofErr w:type="spellEnd"/>
    </w:p>
    <w:p w14:paraId="1A18096E" w14:textId="45B9F5EA"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Общие сведения о </w:t>
      </w:r>
      <w:proofErr w:type="spellStart"/>
      <w:r w:rsidRPr="00A90E7F">
        <w:rPr>
          <w:rFonts w:ascii="Times New Roman" w:hAnsi="Times New Roman"/>
          <w:sz w:val="28"/>
          <w:szCs w:val="28"/>
        </w:rPr>
        <w:t>липофилинге</w:t>
      </w:r>
      <w:proofErr w:type="spellEnd"/>
      <w:r w:rsidRPr="00A90E7F">
        <w:rPr>
          <w:rFonts w:ascii="Times New Roman" w:hAnsi="Times New Roman"/>
          <w:sz w:val="28"/>
          <w:szCs w:val="28"/>
        </w:rPr>
        <w:t xml:space="preserve">. </w:t>
      </w:r>
      <w:r w:rsidRPr="00A90E7F">
        <w:rPr>
          <w:rFonts w:ascii="Times New Roman" w:hAnsi="Times New Roman"/>
          <w:kern w:val="24"/>
          <w:sz w:val="28"/>
          <w:szCs w:val="28"/>
        </w:rPr>
        <w:t xml:space="preserve">Возможности </w:t>
      </w:r>
      <w:proofErr w:type="spellStart"/>
      <w:r w:rsidRPr="00A90E7F">
        <w:rPr>
          <w:rFonts w:ascii="Times New Roman" w:hAnsi="Times New Roman"/>
          <w:kern w:val="24"/>
          <w:sz w:val="28"/>
          <w:szCs w:val="28"/>
        </w:rPr>
        <w:t>липофилинга</w:t>
      </w:r>
      <w:proofErr w:type="spellEnd"/>
      <w:r w:rsidRPr="00A90E7F">
        <w:rPr>
          <w:rFonts w:ascii="Times New Roman" w:hAnsi="Times New Roman"/>
          <w:kern w:val="24"/>
          <w:sz w:val="28"/>
          <w:szCs w:val="28"/>
        </w:rPr>
        <w:t>.</w:t>
      </w:r>
      <w:r w:rsidRPr="00A90E7F">
        <w:rPr>
          <w:rFonts w:ascii="Times New Roman" w:hAnsi="Times New Roman"/>
          <w:sz w:val="28"/>
          <w:szCs w:val="28"/>
        </w:rPr>
        <w:t xml:space="preserve"> Инструментарий</w:t>
      </w:r>
      <w:r w:rsidR="00163C85" w:rsidRPr="00A90E7F">
        <w:rPr>
          <w:rFonts w:ascii="Times New Roman" w:hAnsi="Times New Roman"/>
          <w:kern w:val="24"/>
          <w:sz w:val="28"/>
          <w:szCs w:val="28"/>
        </w:rPr>
        <w:t xml:space="preserve"> и аппаратура для </w:t>
      </w:r>
      <w:proofErr w:type="spellStart"/>
      <w:r w:rsidR="00163C85" w:rsidRPr="00A90E7F">
        <w:rPr>
          <w:rFonts w:ascii="Times New Roman" w:hAnsi="Times New Roman"/>
          <w:kern w:val="24"/>
          <w:sz w:val="28"/>
          <w:szCs w:val="28"/>
        </w:rPr>
        <w:t>ли</w:t>
      </w:r>
      <w:r w:rsidRPr="00A90E7F">
        <w:rPr>
          <w:rFonts w:ascii="Times New Roman" w:hAnsi="Times New Roman"/>
          <w:kern w:val="24"/>
          <w:sz w:val="28"/>
          <w:szCs w:val="28"/>
        </w:rPr>
        <w:t>пофилинга</w:t>
      </w:r>
      <w:proofErr w:type="spellEnd"/>
      <w:r w:rsidRPr="00A90E7F">
        <w:rPr>
          <w:rFonts w:ascii="Times New Roman" w:hAnsi="Times New Roman"/>
          <w:kern w:val="24"/>
          <w:sz w:val="28"/>
          <w:szCs w:val="28"/>
        </w:rPr>
        <w:t xml:space="preserve">. </w:t>
      </w:r>
      <w:r w:rsidRPr="00A90E7F">
        <w:rPr>
          <w:rFonts w:ascii="Times New Roman" w:hAnsi="Times New Roman"/>
          <w:sz w:val="28"/>
          <w:szCs w:val="28"/>
        </w:rPr>
        <w:t>Отбор пациентов д</w:t>
      </w:r>
      <w:r w:rsidR="00163C85" w:rsidRPr="00A90E7F">
        <w:rPr>
          <w:rFonts w:ascii="Times New Roman" w:hAnsi="Times New Roman"/>
          <w:sz w:val="28"/>
          <w:szCs w:val="28"/>
        </w:rPr>
        <w:t xml:space="preserve">ля </w:t>
      </w:r>
      <w:proofErr w:type="spellStart"/>
      <w:r w:rsidR="00163C85" w:rsidRPr="00A90E7F">
        <w:rPr>
          <w:rFonts w:ascii="Times New Roman" w:hAnsi="Times New Roman"/>
          <w:sz w:val="28"/>
          <w:szCs w:val="28"/>
        </w:rPr>
        <w:t>липофилинга</w:t>
      </w:r>
      <w:proofErr w:type="spellEnd"/>
      <w:r w:rsidR="00163C85" w:rsidRPr="00A90E7F">
        <w:rPr>
          <w:rFonts w:ascii="Times New Roman" w:hAnsi="Times New Roman"/>
          <w:sz w:val="28"/>
          <w:szCs w:val="28"/>
        </w:rPr>
        <w:t>. Показания и про</w:t>
      </w:r>
      <w:r w:rsidRPr="00A90E7F">
        <w:rPr>
          <w:rFonts w:ascii="Times New Roman" w:hAnsi="Times New Roman"/>
          <w:sz w:val="28"/>
          <w:szCs w:val="28"/>
        </w:rPr>
        <w:t>тивопоказания</w:t>
      </w:r>
      <w:r w:rsidR="00163C85" w:rsidRPr="00A90E7F">
        <w:rPr>
          <w:rFonts w:ascii="Times New Roman" w:hAnsi="Times New Roman"/>
          <w:sz w:val="28"/>
          <w:szCs w:val="28"/>
        </w:rPr>
        <w:t xml:space="preserve"> к </w:t>
      </w:r>
      <w:proofErr w:type="spellStart"/>
      <w:r w:rsidR="00163C85" w:rsidRPr="00A90E7F">
        <w:rPr>
          <w:rFonts w:ascii="Times New Roman" w:hAnsi="Times New Roman"/>
          <w:sz w:val="28"/>
          <w:szCs w:val="28"/>
        </w:rPr>
        <w:t>липофилингу</w:t>
      </w:r>
      <w:proofErr w:type="spellEnd"/>
      <w:r w:rsidR="00163C85" w:rsidRPr="00A90E7F">
        <w:rPr>
          <w:rFonts w:ascii="Times New Roman" w:hAnsi="Times New Roman"/>
          <w:sz w:val="28"/>
          <w:szCs w:val="28"/>
        </w:rPr>
        <w:t>. Особенности тех</w:t>
      </w:r>
      <w:r w:rsidRPr="00A90E7F">
        <w:rPr>
          <w:rFonts w:ascii="Times New Roman" w:hAnsi="Times New Roman"/>
          <w:sz w:val="28"/>
          <w:szCs w:val="28"/>
        </w:rPr>
        <w:t>ник введения жир</w:t>
      </w:r>
      <w:r w:rsidR="001C3D5E" w:rsidRPr="00A90E7F">
        <w:rPr>
          <w:rFonts w:ascii="Times New Roman" w:hAnsi="Times New Roman"/>
          <w:sz w:val="28"/>
          <w:szCs w:val="28"/>
        </w:rPr>
        <w:t>о</w:t>
      </w:r>
      <w:r w:rsidRPr="00A90E7F">
        <w:rPr>
          <w:rFonts w:ascii="Times New Roman" w:hAnsi="Times New Roman"/>
          <w:sz w:val="28"/>
          <w:szCs w:val="28"/>
        </w:rPr>
        <w:t xml:space="preserve">вой ткани. Зоны забора жира. Техники подготовки жировой ткани к </w:t>
      </w:r>
      <w:proofErr w:type="spellStart"/>
      <w:r w:rsidRPr="00A90E7F">
        <w:rPr>
          <w:rFonts w:ascii="Times New Roman" w:hAnsi="Times New Roman"/>
          <w:sz w:val="28"/>
          <w:szCs w:val="28"/>
        </w:rPr>
        <w:t>липофиллингу</w:t>
      </w:r>
      <w:proofErr w:type="spellEnd"/>
      <w:r w:rsidRPr="00A90E7F">
        <w:rPr>
          <w:rFonts w:ascii="Times New Roman" w:hAnsi="Times New Roman"/>
          <w:sz w:val="28"/>
          <w:szCs w:val="28"/>
        </w:rPr>
        <w:t xml:space="preserve">. Типичные зоны для </w:t>
      </w:r>
      <w:proofErr w:type="spellStart"/>
      <w:r w:rsidRPr="00A90E7F">
        <w:rPr>
          <w:rFonts w:ascii="Times New Roman" w:hAnsi="Times New Roman"/>
          <w:sz w:val="28"/>
          <w:szCs w:val="28"/>
        </w:rPr>
        <w:t>липофиллинга</w:t>
      </w:r>
      <w:proofErr w:type="spellEnd"/>
      <w:r w:rsidRPr="00A90E7F">
        <w:rPr>
          <w:rFonts w:ascii="Times New Roman" w:hAnsi="Times New Roman"/>
          <w:sz w:val="28"/>
          <w:szCs w:val="28"/>
        </w:rPr>
        <w:t xml:space="preserve">. Особенности ведения пациентов в послеоперационном периоде. Ранние и поздние осложнения операции </w:t>
      </w:r>
      <w:proofErr w:type="spellStart"/>
      <w:r w:rsidRPr="00A90E7F">
        <w:rPr>
          <w:rFonts w:ascii="Times New Roman" w:hAnsi="Times New Roman"/>
          <w:sz w:val="28"/>
          <w:szCs w:val="28"/>
        </w:rPr>
        <w:t>липофиллинга</w:t>
      </w:r>
      <w:proofErr w:type="spellEnd"/>
      <w:r w:rsidRPr="00A90E7F">
        <w:rPr>
          <w:rFonts w:ascii="Times New Roman" w:hAnsi="Times New Roman"/>
          <w:sz w:val="28"/>
          <w:szCs w:val="28"/>
        </w:rPr>
        <w:t xml:space="preserve">. </w:t>
      </w:r>
      <w:r w:rsidR="00861D28">
        <w:rPr>
          <w:rFonts w:ascii="Times New Roman" w:hAnsi="Times New Roman"/>
          <w:sz w:val="28"/>
          <w:szCs w:val="28"/>
        </w:rPr>
        <w:t>Медицинская р</w:t>
      </w:r>
      <w:r w:rsidRPr="00A90E7F">
        <w:rPr>
          <w:rFonts w:ascii="Times New Roman" w:hAnsi="Times New Roman"/>
          <w:sz w:val="28"/>
          <w:szCs w:val="28"/>
        </w:rPr>
        <w:t xml:space="preserve">еабилитация пациентов. </w:t>
      </w:r>
    </w:p>
    <w:p w14:paraId="4627C2A3" w14:textId="77777777" w:rsidR="00163C85" w:rsidRPr="00A90E7F" w:rsidRDefault="00163C85" w:rsidP="00A90E7F">
      <w:pPr>
        <w:spacing w:after="0" w:line="240" w:lineRule="auto"/>
        <w:ind w:firstLine="709"/>
        <w:jc w:val="both"/>
        <w:rPr>
          <w:rFonts w:ascii="Times New Roman" w:hAnsi="Times New Roman"/>
          <w:sz w:val="28"/>
          <w:szCs w:val="28"/>
        </w:rPr>
      </w:pPr>
    </w:p>
    <w:p w14:paraId="272E87D8" w14:textId="29B33F5A"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2.2.4</w:t>
      </w:r>
      <w:r w:rsidR="009845F4" w:rsidRPr="00A90E7F">
        <w:rPr>
          <w:rFonts w:ascii="Times New Roman" w:hAnsi="Times New Roman"/>
          <w:b/>
          <w:sz w:val="28"/>
          <w:szCs w:val="28"/>
        </w:rPr>
        <w:t xml:space="preserve"> Эстетическая и реконструктивная хирургия гениталий</w:t>
      </w:r>
    </w:p>
    <w:p w14:paraId="3F1E3CDD" w14:textId="6F469D61" w:rsidR="009845F4" w:rsidRPr="00A90E7F" w:rsidRDefault="005E530A"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Анатомо-</w:t>
      </w:r>
      <w:r w:rsidR="009845F4" w:rsidRPr="00A90E7F">
        <w:rPr>
          <w:rFonts w:ascii="Times New Roman" w:hAnsi="Times New Roman"/>
          <w:sz w:val="28"/>
          <w:szCs w:val="28"/>
        </w:rPr>
        <w:t>физиологические особенности строения урогенитальной области у мужчин</w:t>
      </w:r>
      <w:r w:rsidR="009845F4" w:rsidRPr="00A90E7F">
        <w:rPr>
          <w:rFonts w:ascii="Times New Roman" w:hAnsi="Times New Roman"/>
          <w:b/>
          <w:sz w:val="28"/>
          <w:szCs w:val="28"/>
        </w:rPr>
        <w:t xml:space="preserve">. </w:t>
      </w:r>
      <w:r w:rsidRPr="00A90E7F">
        <w:rPr>
          <w:rFonts w:ascii="Times New Roman" w:hAnsi="Times New Roman"/>
          <w:sz w:val="28"/>
          <w:szCs w:val="28"/>
        </w:rPr>
        <w:t>Анатомо-</w:t>
      </w:r>
      <w:r w:rsidR="009845F4" w:rsidRPr="00A90E7F">
        <w:rPr>
          <w:rFonts w:ascii="Times New Roman" w:hAnsi="Times New Roman"/>
          <w:sz w:val="28"/>
          <w:szCs w:val="28"/>
        </w:rPr>
        <w:t>физиологические особенности строения урогенитальной области у женщин. Классификация дефектов урогенитальной области. Показания и противопоказания для операций в урогенитальной области. Отбор пациентов для операций в урогенитальной области. Реконструкция врожд</w:t>
      </w:r>
      <w:r w:rsidR="003D4FF6" w:rsidRPr="00A90E7F">
        <w:rPr>
          <w:rFonts w:ascii="Times New Roman" w:hAnsi="Times New Roman"/>
          <w:sz w:val="28"/>
          <w:szCs w:val="28"/>
        </w:rPr>
        <w:t>е</w:t>
      </w:r>
      <w:r w:rsidR="009845F4" w:rsidRPr="00A90E7F">
        <w:rPr>
          <w:rFonts w:ascii="Times New Roman" w:hAnsi="Times New Roman"/>
          <w:sz w:val="28"/>
          <w:szCs w:val="28"/>
        </w:rPr>
        <w:t>нных дефектов урогенитальной области у мужчин. Реконструкция врожд</w:t>
      </w:r>
      <w:r w:rsidR="003D4FF6" w:rsidRPr="00A90E7F">
        <w:rPr>
          <w:rFonts w:ascii="Times New Roman" w:hAnsi="Times New Roman"/>
          <w:sz w:val="28"/>
          <w:szCs w:val="28"/>
        </w:rPr>
        <w:t>е</w:t>
      </w:r>
      <w:r w:rsidR="009845F4" w:rsidRPr="00A90E7F">
        <w:rPr>
          <w:rFonts w:ascii="Times New Roman" w:hAnsi="Times New Roman"/>
          <w:sz w:val="28"/>
          <w:szCs w:val="28"/>
        </w:rPr>
        <w:t>нных дефектов урогенитальной области у женщин. Реконструкция приобрет</w:t>
      </w:r>
      <w:r w:rsidR="003D4FF6" w:rsidRPr="00A90E7F">
        <w:rPr>
          <w:rFonts w:ascii="Times New Roman" w:hAnsi="Times New Roman"/>
          <w:sz w:val="28"/>
          <w:szCs w:val="28"/>
        </w:rPr>
        <w:t>е</w:t>
      </w:r>
      <w:r w:rsidR="009845F4" w:rsidRPr="00A90E7F">
        <w:rPr>
          <w:rFonts w:ascii="Times New Roman" w:hAnsi="Times New Roman"/>
          <w:sz w:val="28"/>
          <w:szCs w:val="28"/>
        </w:rPr>
        <w:t>нных дефектов урогенитальной области у мужчин.</w:t>
      </w:r>
      <w:r w:rsidR="009845F4" w:rsidRPr="00A90E7F">
        <w:rPr>
          <w:rFonts w:ascii="Times New Roman" w:hAnsi="Times New Roman"/>
          <w:b/>
          <w:sz w:val="28"/>
          <w:szCs w:val="28"/>
        </w:rPr>
        <w:t xml:space="preserve"> </w:t>
      </w:r>
      <w:r w:rsidR="009845F4" w:rsidRPr="00A90E7F">
        <w:rPr>
          <w:rFonts w:ascii="Times New Roman" w:hAnsi="Times New Roman"/>
          <w:sz w:val="28"/>
          <w:szCs w:val="28"/>
        </w:rPr>
        <w:t>Реконструкция приобрет</w:t>
      </w:r>
      <w:r w:rsidR="003D4FF6" w:rsidRPr="00A90E7F">
        <w:rPr>
          <w:rFonts w:ascii="Times New Roman" w:hAnsi="Times New Roman"/>
          <w:sz w:val="28"/>
          <w:szCs w:val="28"/>
        </w:rPr>
        <w:t>е</w:t>
      </w:r>
      <w:r w:rsidR="009845F4" w:rsidRPr="00A90E7F">
        <w:rPr>
          <w:rFonts w:ascii="Times New Roman" w:hAnsi="Times New Roman"/>
          <w:sz w:val="28"/>
          <w:szCs w:val="28"/>
        </w:rPr>
        <w:t xml:space="preserve">нных дефектов урогенитальной области у женщин. Хирургическое лечение </w:t>
      </w:r>
      <w:proofErr w:type="spellStart"/>
      <w:r w:rsidR="009845F4" w:rsidRPr="00A90E7F">
        <w:rPr>
          <w:rFonts w:ascii="Times New Roman" w:hAnsi="Times New Roman"/>
          <w:sz w:val="28"/>
          <w:szCs w:val="28"/>
        </w:rPr>
        <w:t>эректильной</w:t>
      </w:r>
      <w:proofErr w:type="spellEnd"/>
      <w:r w:rsidR="009845F4" w:rsidRPr="00A90E7F">
        <w:rPr>
          <w:rFonts w:ascii="Times New Roman" w:hAnsi="Times New Roman"/>
          <w:sz w:val="28"/>
          <w:szCs w:val="28"/>
        </w:rPr>
        <w:t xml:space="preserve"> дисфункции. </w:t>
      </w:r>
      <w:proofErr w:type="spellStart"/>
      <w:r w:rsidR="009845F4" w:rsidRPr="00A90E7F">
        <w:rPr>
          <w:rFonts w:ascii="Times New Roman" w:hAnsi="Times New Roman"/>
          <w:sz w:val="28"/>
          <w:szCs w:val="28"/>
        </w:rPr>
        <w:t>Транссексуализм</w:t>
      </w:r>
      <w:proofErr w:type="spellEnd"/>
      <w:r w:rsidR="003D4FF6" w:rsidRPr="00A90E7F">
        <w:rPr>
          <w:rFonts w:ascii="Times New Roman" w:hAnsi="Times New Roman"/>
          <w:sz w:val="28"/>
          <w:szCs w:val="28"/>
        </w:rPr>
        <w:t>:</w:t>
      </w:r>
      <w:r w:rsidR="009845F4" w:rsidRPr="00A90E7F">
        <w:rPr>
          <w:rFonts w:ascii="Times New Roman" w:hAnsi="Times New Roman"/>
          <w:sz w:val="28"/>
          <w:szCs w:val="28"/>
        </w:rPr>
        <w:t xml:space="preserve"> </w:t>
      </w:r>
      <w:r w:rsidR="003D4FF6" w:rsidRPr="00A90E7F">
        <w:rPr>
          <w:rFonts w:ascii="Times New Roman" w:hAnsi="Times New Roman"/>
          <w:sz w:val="28"/>
          <w:szCs w:val="28"/>
        </w:rPr>
        <w:t>э</w:t>
      </w:r>
      <w:r w:rsidR="009845F4" w:rsidRPr="00A90E7F">
        <w:rPr>
          <w:rFonts w:ascii="Times New Roman" w:hAnsi="Times New Roman"/>
          <w:sz w:val="28"/>
          <w:szCs w:val="28"/>
        </w:rPr>
        <w:t>тиология</w:t>
      </w:r>
      <w:r w:rsidR="003D4FF6" w:rsidRPr="00A90E7F">
        <w:rPr>
          <w:rFonts w:ascii="Times New Roman" w:hAnsi="Times New Roman"/>
          <w:sz w:val="28"/>
          <w:szCs w:val="28"/>
        </w:rPr>
        <w:t>,</w:t>
      </w:r>
      <w:r w:rsidR="009845F4" w:rsidRPr="00A90E7F">
        <w:rPr>
          <w:rFonts w:ascii="Times New Roman" w:hAnsi="Times New Roman"/>
          <w:sz w:val="28"/>
          <w:szCs w:val="28"/>
        </w:rPr>
        <w:t xml:space="preserve"> патогенез</w:t>
      </w:r>
      <w:r w:rsidR="001935CA" w:rsidRPr="00A90E7F">
        <w:rPr>
          <w:rFonts w:ascii="Times New Roman" w:hAnsi="Times New Roman"/>
          <w:sz w:val="28"/>
          <w:szCs w:val="28"/>
        </w:rPr>
        <w:t>.</w:t>
      </w:r>
      <w:r w:rsidR="009845F4" w:rsidRPr="00A90E7F">
        <w:rPr>
          <w:rFonts w:ascii="Times New Roman" w:hAnsi="Times New Roman"/>
          <w:sz w:val="28"/>
          <w:szCs w:val="28"/>
        </w:rPr>
        <w:t xml:space="preserve"> Операции, применяемые для изменения пола. Операции</w:t>
      </w:r>
      <w:r w:rsidR="003D4FF6" w:rsidRPr="00A90E7F">
        <w:rPr>
          <w:rFonts w:ascii="Times New Roman" w:hAnsi="Times New Roman"/>
          <w:sz w:val="28"/>
          <w:szCs w:val="28"/>
        </w:rPr>
        <w:t>,</w:t>
      </w:r>
      <w:r w:rsidR="009845F4" w:rsidRPr="00A90E7F">
        <w:rPr>
          <w:rFonts w:ascii="Times New Roman" w:hAnsi="Times New Roman"/>
          <w:sz w:val="28"/>
          <w:szCs w:val="28"/>
        </w:rPr>
        <w:t xml:space="preserve"> применяемые при лечении гермафродитизма. Особенности ведения послеоперационного периода. Послеоперационные осложнения.</w:t>
      </w:r>
    </w:p>
    <w:p w14:paraId="2FE7EB22" w14:textId="77777777" w:rsidR="005E530A" w:rsidRPr="00A90E7F" w:rsidRDefault="005E530A" w:rsidP="00A90E7F">
      <w:pPr>
        <w:spacing w:after="0" w:line="240" w:lineRule="auto"/>
        <w:ind w:firstLine="709"/>
        <w:jc w:val="both"/>
        <w:rPr>
          <w:rFonts w:ascii="Times New Roman" w:hAnsi="Times New Roman"/>
          <w:sz w:val="28"/>
          <w:szCs w:val="28"/>
        </w:rPr>
      </w:pPr>
    </w:p>
    <w:p w14:paraId="0611CA7F" w14:textId="456C4607"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2.2.5</w:t>
      </w:r>
      <w:r w:rsidR="009845F4" w:rsidRPr="00A90E7F">
        <w:rPr>
          <w:rFonts w:ascii="Times New Roman" w:hAnsi="Times New Roman"/>
          <w:b/>
          <w:sz w:val="28"/>
          <w:szCs w:val="28"/>
        </w:rPr>
        <w:t xml:space="preserve"> Эстетическая хирургия конечностей</w:t>
      </w:r>
    </w:p>
    <w:p w14:paraId="55E0B937" w14:textId="471CE937"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Показания </w:t>
      </w:r>
      <w:r w:rsidR="00D52992" w:rsidRPr="00A90E7F">
        <w:rPr>
          <w:rFonts w:ascii="Times New Roman" w:hAnsi="Times New Roman"/>
          <w:sz w:val="28"/>
          <w:szCs w:val="28"/>
        </w:rPr>
        <w:t>к контурной пластике голеней, бе</w:t>
      </w:r>
      <w:r w:rsidRPr="00A90E7F">
        <w:rPr>
          <w:rFonts w:ascii="Times New Roman" w:hAnsi="Times New Roman"/>
          <w:sz w:val="28"/>
          <w:szCs w:val="28"/>
        </w:rPr>
        <w:t>дер и ягодичной области. Отбор пациентов для контурной пластики голеней, б</w:t>
      </w:r>
      <w:r w:rsidR="00D52992" w:rsidRPr="00A90E7F">
        <w:rPr>
          <w:rFonts w:ascii="Times New Roman" w:hAnsi="Times New Roman"/>
          <w:sz w:val="28"/>
          <w:szCs w:val="28"/>
        </w:rPr>
        <w:t>е</w:t>
      </w:r>
      <w:r w:rsidRPr="00A90E7F">
        <w:rPr>
          <w:rFonts w:ascii="Times New Roman" w:hAnsi="Times New Roman"/>
          <w:sz w:val="28"/>
          <w:szCs w:val="28"/>
        </w:rPr>
        <w:t xml:space="preserve">дер и ягодичной области. Особенности обезболивания. Методики выполнения контурной пластики. </w:t>
      </w:r>
      <w:proofErr w:type="spellStart"/>
      <w:r w:rsidRPr="00A90E7F">
        <w:rPr>
          <w:rFonts w:ascii="Times New Roman" w:hAnsi="Times New Roman"/>
          <w:sz w:val="28"/>
          <w:szCs w:val="28"/>
        </w:rPr>
        <w:t>Брахиопластика</w:t>
      </w:r>
      <w:proofErr w:type="spellEnd"/>
      <w:r w:rsidRPr="00A90E7F">
        <w:rPr>
          <w:rFonts w:ascii="Times New Roman" w:hAnsi="Times New Roman"/>
          <w:sz w:val="28"/>
          <w:szCs w:val="28"/>
        </w:rPr>
        <w:t xml:space="preserve">.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принципы выбора объема. </w:t>
      </w:r>
      <w:r w:rsidRPr="00A90E7F">
        <w:rPr>
          <w:rFonts w:ascii="Times New Roman" w:hAnsi="Times New Roman"/>
          <w:color w:val="000000"/>
          <w:spacing w:val="3"/>
          <w:sz w:val="28"/>
          <w:szCs w:val="28"/>
        </w:rPr>
        <w:t xml:space="preserve">Оперативные доступы при </w:t>
      </w:r>
      <w:proofErr w:type="spellStart"/>
      <w:r w:rsidRPr="00A90E7F">
        <w:rPr>
          <w:rFonts w:ascii="Times New Roman" w:hAnsi="Times New Roman"/>
          <w:color w:val="000000"/>
          <w:spacing w:val="3"/>
          <w:sz w:val="28"/>
          <w:szCs w:val="28"/>
        </w:rPr>
        <w:t>эндопротезировании</w:t>
      </w:r>
      <w:proofErr w:type="spellEnd"/>
      <w:r w:rsidRPr="00A90E7F">
        <w:rPr>
          <w:rFonts w:ascii="Times New Roman" w:hAnsi="Times New Roman"/>
          <w:color w:val="000000"/>
          <w:spacing w:val="3"/>
          <w:sz w:val="28"/>
          <w:szCs w:val="28"/>
        </w:rPr>
        <w:t xml:space="preserve"> ягодиц, голеней</w:t>
      </w:r>
      <w:r w:rsidR="00D52992" w:rsidRPr="00A90E7F">
        <w:rPr>
          <w:rFonts w:ascii="Times New Roman" w:hAnsi="Times New Roman"/>
          <w:color w:val="000000"/>
          <w:spacing w:val="3"/>
          <w:sz w:val="28"/>
          <w:szCs w:val="28"/>
        </w:rPr>
        <w:t>,</w:t>
      </w:r>
      <w:r w:rsidRPr="00A90E7F">
        <w:rPr>
          <w:rFonts w:ascii="Times New Roman" w:hAnsi="Times New Roman"/>
          <w:color w:val="000000"/>
          <w:spacing w:val="3"/>
          <w:sz w:val="28"/>
          <w:szCs w:val="28"/>
        </w:rPr>
        <w:t xml:space="preserve"> их </w:t>
      </w:r>
      <w:r w:rsidRPr="00A90E7F">
        <w:rPr>
          <w:rFonts w:ascii="Times New Roman" w:hAnsi="Times New Roman"/>
          <w:color w:val="000000"/>
          <w:spacing w:val="5"/>
          <w:sz w:val="28"/>
          <w:szCs w:val="28"/>
        </w:rPr>
        <w:t xml:space="preserve">характеристики. </w:t>
      </w:r>
      <w:r w:rsidRPr="00A90E7F">
        <w:rPr>
          <w:rFonts w:ascii="Times New Roman" w:hAnsi="Times New Roman"/>
          <w:sz w:val="28"/>
          <w:szCs w:val="28"/>
        </w:rPr>
        <w:t>Техники оперативных вмешатель</w:t>
      </w:r>
      <w:proofErr w:type="gramStart"/>
      <w:r w:rsidRPr="00A90E7F">
        <w:rPr>
          <w:rFonts w:ascii="Times New Roman" w:hAnsi="Times New Roman"/>
          <w:sz w:val="28"/>
          <w:szCs w:val="28"/>
        </w:rPr>
        <w:t>ств пр</w:t>
      </w:r>
      <w:proofErr w:type="gramEnd"/>
      <w:r w:rsidRPr="00A90E7F">
        <w:rPr>
          <w:rFonts w:ascii="Times New Roman" w:hAnsi="Times New Roman"/>
          <w:sz w:val="28"/>
          <w:szCs w:val="28"/>
        </w:rPr>
        <w:t xml:space="preserve">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ягодиц. Техники оперативных вмешатель</w:t>
      </w:r>
      <w:proofErr w:type="gramStart"/>
      <w:r w:rsidRPr="00A90E7F">
        <w:rPr>
          <w:rFonts w:ascii="Times New Roman" w:hAnsi="Times New Roman"/>
          <w:sz w:val="28"/>
          <w:szCs w:val="28"/>
        </w:rPr>
        <w:t>ств пр</w:t>
      </w:r>
      <w:proofErr w:type="gramEnd"/>
      <w:r w:rsidRPr="00A90E7F">
        <w:rPr>
          <w:rFonts w:ascii="Times New Roman" w:hAnsi="Times New Roman"/>
          <w:sz w:val="28"/>
          <w:szCs w:val="28"/>
        </w:rPr>
        <w:t xml:space="preserve">и </w:t>
      </w:r>
      <w:proofErr w:type="spellStart"/>
      <w:r w:rsidRPr="00A90E7F">
        <w:rPr>
          <w:rFonts w:ascii="Times New Roman" w:hAnsi="Times New Roman"/>
          <w:sz w:val="28"/>
          <w:szCs w:val="28"/>
        </w:rPr>
        <w:lastRenderedPageBreak/>
        <w:t>эндопротезировании</w:t>
      </w:r>
      <w:proofErr w:type="spellEnd"/>
      <w:r w:rsidRPr="00A90E7F">
        <w:rPr>
          <w:rFonts w:ascii="Times New Roman" w:hAnsi="Times New Roman"/>
          <w:sz w:val="28"/>
          <w:szCs w:val="28"/>
        </w:rPr>
        <w:t xml:space="preserve"> голеней. Особенности ведения послеоперационного периода пациентов после контурной пластики голеней, б</w:t>
      </w:r>
      <w:r w:rsidR="00D52992" w:rsidRPr="00A90E7F">
        <w:rPr>
          <w:rFonts w:ascii="Times New Roman" w:hAnsi="Times New Roman"/>
          <w:sz w:val="28"/>
          <w:szCs w:val="28"/>
        </w:rPr>
        <w:t>е</w:t>
      </w:r>
      <w:r w:rsidRPr="00A90E7F">
        <w:rPr>
          <w:rFonts w:ascii="Times New Roman" w:hAnsi="Times New Roman"/>
          <w:sz w:val="28"/>
          <w:szCs w:val="28"/>
        </w:rPr>
        <w:t xml:space="preserve">дер и ягодичной области. Правила поведения пациентов после операции. </w:t>
      </w:r>
      <w:proofErr w:type="spellStart"/>
      <w:r w:rsidRPr="00A90E7F">
        <w:rPr>
          <w:rFonts w:ascii="Times New Roman" w:hAnsi="Times New Roman"/>
          <w:sz w:val="28"/>
          <w:szCs w:val="28"/>
        </w:rPr>
        <w:t>Бодилифтинг</w:t>
      </w:r>
      <w:proofErr w:type="spellEnd"/>
      <w:r w:rsidRPr="00A90E7F">
        <w:rPr>
          <w:rFonts w:ascii="Times New Roman" w:hAnsi="Times New Roman"/>
          <w:sz w:val="28"/>
          <w:szCs w:val="28"/>
        </w:rPr>
        <w:t xml:space="preserve">. Основные принципы хирургической коррекции </w:t>
      </w:r>
      <w:proofErr w:type="gramStart"/>
      <w:r w:rsidRPr="00A90E7F">
        <w:rPr>
          <w:rFonts w:ascii="Times New Roman" w:hAnsi="Times New Roman"/>
          <w:sz w:val="28"/>
          <w:szCs w:val="28"/>
        </w:rPr>
        <w:t>при</w:t>
      </w:r>
      <w:proofErr w:type="gramEnd"/>
      <w:r w:rsidRPr="00A90E7F">
        <w:rPr>
          <w:rFonts w:ascii="Times New Roman" w:hAnsi="Times New Roman"/>
          <w:sz w:val="28"/>
          <w:szCs w:val="28"/>
        </w:rPr>
        <w:t xml:space="preserve"> массивной потери веса.</w:t>
      </w:r>
      <w:r w:rsidR="00E273E1">
        <w:rPr>
          <w:rFonts w:ascii="Times New Roman" w:hAnsi="Times New Roman"/>
          <w:sz w:val="28"/>
          <w:szCs w:val="28"/>
        </w:rPr>
        <w:t xml:space="preserve"> </w:t>
      </w:r>
    </w:p>
    <w:p w14:paraId="29C469DF" w14:textId="77777777" w:rsidR="001935CA" w:rsidRPr="00A90E7F" w:rsidRDefault="001935CA" w:rsidP="00A90E7F">
      <w:pPr>
        <w:spacing w:after="0" w:line="240" w:lineRule="auto"/>
        <w:ind w:firstLine="709"/>
        <w:jc w:val="both"/>
        <w:rPr>
          <w:rFonts w:ascii="Times New Roman" w:hAnsi="Times New Roman"/>
          <w:sz w:val="28"/>
          <w:szCs w:val="28"/>
        </w:rPr>
      </w:pPr>
    </w:p>
    <w:p w14:paraId="022B8EEF" w14:textId="23A43076"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2.2.6</w:t>
      </w:r>
      <w:r w:rsidR="001935CA" w:rsidRPr="00A90E7F">
        <w:rPr>
          <w:rFonts w:ascii="Times New Roman" w:hAnsi="Times New Roman"/>
          <w:b/>
          <w:sz w:val="28"/>
          <w:szCs w:val="28"/>
        </w:rPr>
        <w:t>.</w:t>
      </w:r>
      <w:r w:rsidR="009845F4" w:rsidRPr="00A90E7F">
        <w:rPr>
          <w:rFonts w:ascii="Times New Roman" w:hAnsi="Times New Roman"/>
          <w:b/>
          <w:sz w:val="28"/>
          <w:szCs w:val="28"/>
        </w:rPr>
        <w:t xml:space="preserve"> Хирургическое лечение лимфатических от</w:t>
      </w:r>
      <w:r w:rsidR="006451CA" w:rsidRPr="00A90E7F">
        <w:rPr>
          <w:rFonts w:ascii="Times New Roman" w:hAnsi="Times New Roman"/>
          <w:b/>
          <w:sz w:val="28"/>
          <w:szCs w:val="28"/>
        </w:rPr>
        <w:t>е</w:t>
      </w:r>
      <w:r w:rsidR="009845F4" w:rsidRPr="00A90E7F">
        <w:rPr>
          <w:rFonts w:ascii="Times New Roman" w:hAnsi="Times New Roman"/>
          <w:b/>
          <w:sz w:val="28"/>
          <w:szCs w:val="28"/>
        </w:rPr>
        <w:t>ков конечностей</w:t>
      </w:r>
    </w:p>
    <w:p w14:paraId="5C171175" w14:textId="71E5866D" w:rsidR="009845F4" w:rsidRPr="00A90E7F" w:rsidRDefault="006451CA"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Классификация лимфатических оте</w:t>
      </w:r>
      <w:r w:rsidR="009845F4" w:rsidRPr="00A90E7F">
        <w:rPr>
          <w:rFonts w:ascii="Times New Roman" w:hAnsi="Times New Roman"/>
          <w:sz w:val="28"/>
          <w:szCs w:val="28"/>
        </w:rPr>
        <w:t>ков конечностей. Хронический лимфатический от</w:t>
      </w:r>
      <w:r w:rsidRPr="00A90E7F">
        <w:rPr>
          <w:rFonts w:ascii="Times New Roman" w:hAnsi="Times New Roman"/>
          <w:sz w:val="28"/>
          <w:szCs w:val="28"/>
        </w:rPr>
        <w:t>е</w:t>
      </w:r>
      <w:r w:rsidR="009845F4" w:rsidRPr="00A90E7F">
        <w:rPr>
          <w:rFonts w:ascii="Times New Roman" w:hAnsi="Times New Roman"/>
          <w:sz w:val="28"/>
          <w:szCs w:val="28"/>
        </w:rPr>
        <w:t xml:space="preserve">к. Клиническая картина в различные стадии. Клиническая и функциональная диагностика хронического лимфатического отёка. Прямая </w:t>
      </w:r>
      <w:proofErr w:type="spellStart"/>
      <w:r w:rsidR="009845F4" w:rsidRPr="00A90E7F">
        <w:rPr>
          <w:rFonts w:ascii="Times New Roman" w:hAnsi="Times New Roman"/>
          <w:sz w:val="28"/>
          <w:szCs w:val="28"/>
        </w:rPr>
        <w:t>лимфангиоаденография</w:t>
      </w:r>
      <w:proofErr w:type="spellEnd"/>
      <w:r w:rsidR="009845F4" w:rsidRPr="00A90E7F">
        <w:rPr>
          <w:rFonts w:ascii="Times New Roman" w:hAnsi="Times New Roman"/>
          <w:sz w:val="28"/>
          <w:szCs w:val="28"/>
        </w:rPr>
        <w:t>.</w:t>
      </w:r>
      <w:r w:rsidR="009845F4" w:rsidRPr="00A90E7F">
        <w:rPr>
          <w:rFonts w:ascii="Times New Roman" w:hAnsi="Times New Roman"/>
          <w:b/>
          <w:sz w:val="28"/>
          <w:szCs w:val="28"/>
        </w:rPr>
        <w:t xml:space="preserve"> </w:t>
      </w:r>
      <w:r w:rsidR="009845F4" w:rsidRPr="00A90E7F">
        <w:rPr>
          <w:rFonts w:ascii="Times New Roman" w:hAnsi="Times New Roman"/>
          <w:sz w:val="28"/>
          <w:szCs w:val="28"/>
        </w:rPr>
        <w:t>Радиоизотопная диагностика хронического лимфатического от</w:t>
      </w:r>
      <w:r w:rsidRPr="00A90E7F">
        <w:rPr>
          <w:rFonts w:ascii="Times New Roman" w:hAnsi="Times New Roman"/>
          <w:sz w:val="28"/>
          <w:szCs w:val="28"/>
        </w:rPr>
        <w:t>е</w:t>
      </w:r>
      <w:r w:rsidR="009845F4" w:rsidRPr="00A90E7F">
        <w:rPr>
          <w:rFonts w:ascii="Times New Roman" w:hAnsi="Times New Roman"/>
          <w:sz w:val="28"/>
          <w:szCs w:val="28"/>
        </w:rPr>
        <w:t>ка. Показания к микрохирургическому операт</w:t>
      </w:r>
      <w:r w:rsidRPr="00A90E7F">
        <w:rPr>
          <w:rFonts w:ascii="Times New Roman" w:hAnsi="Times New Roman"/>
          <w:sz w:val="28"/>
          <w:szCs w:val="28"/>
        </w:rPr>
        <w:t>ивному лечению лимфатических оте</w:t>
      </w:r>
      <w:r w:rsidR="009845F4" w:rsidRPr="00A90E7F">
        <w:rPr>
          <w:rFonts w:ascii="Times New Roman" w:hAnsi="Times New Roman"/>
          <w:sz w:val="28"/>
          <w:szCs w:val="28"/>
        </w:rPr>
        <w:t>ков конечностей. Отбор пациентов для оперативного ле</w:t>
      </w:r>
      <w:r w:rsidR="0029531A" w:rsidRPr="00A90E7F">
        <w:rPr>
          <w:rFonts w:ascii="Times New Roman" w:hAnsi="Times New Roman"/>
          <w:sz w:val="28"/>
          <w:szCs w:val="28"/>
        </w:rPr>
        <w:t>чения. Техника выполнения лимфо</w:t>
      </w:r>
      <w:r w:rsidR="009845F4" w:rsidRPr="00A90E7F">
        <w:rPr>
          <w:rFonts w:ascii="Times New Roman" w:hAnsi="Times New Roman"/>
          <w:sz w:val="28"/>
          <w:szCs w:val="28"/>
        </w:rPr>
        <w:t>венозных анасто</w:t>
      </w:r>
      <w:r w:rsidR="0029531A" w:rsidRPr="00A90E7F">
        <w:rPr>
          <w:rFonts w:ascii="Times New Roman" w:hAnsi="Times New Roman"/>
          <w:sz w:val="28"/>
          <w:szCs w:val="28"/>
        </w:rPr>
        <w:t xml:space="preserve">мозов. Техника выполнения </w:t>
      </w:r>
      <w:proofErr w:type="spellStart"/>
      <w:r w:rsidR="0029531A" w:rsidRPr="00A90E7F">
        <w:rPr>
          <w:rFonts w:ascii="Times New Roman" w:hAnsi="Times New Roman"/>
          <w:sz w:val="28"/>
          <w:szCs w:val="28"/>
        </w:rPr>
        <w:t>лимфо</w:t>
      </w:r>
      <w:r w:rsidR="009845F4" w:rsidRPr="00A90E7F">
        <w:rPr>
          <w:rFonts w:ascii="Times New Roman" w:hAnsi="Times New Roman"/>
          <w:sz w:val="28"/>
          <w:szCs w:val="28"/>
        </w:rPr>
        <w:t>нодулярных</w:t>
      </w:r>
      <w:proofErr w:type="spellEnd"/>
      <w:r w:rsidR="009845F4" w:rsidRPr="00A90E7F">
        <w:rPr>
          <w:rFonts w:ascii="Times New Roman" w:hAnsi="Times New Roman"/>
          <w:sz w:val="28"/>
          <w:szCs w:val="28"/>
        </w:rPr>
        <w:t xml:space="preserve"> анастомозов. Шунтирование лимфатических сосудов. Микрохирургическая пересадка свободного </w:t>
      </w:r>
      <w:proofErr w:type="spellStart"/>
      <w:r w:rsidR="009845F4" w:rsidRPr="00A90E7F">
        <w:rPr>
          <w:rFonts w:ascii="Times New Roman" w:hAnsi="Times New Roman"/>
          <w:sz w:val="28"/>
          <w:szCs w:val="28"/>
        </w:rPr>
        <w:t>васкуляризованного</w:t>
      </w:r>
      <w:proofErr w:type="spellEnd"/>
      <w:r w:rsidR="009845F4" w:rsidRPr="00A90E7F">
        <w:rPr>
          <w:rFonts w:ascii="Times New Roman" w:hAnsi="Times New Roman"/>
          <w:sz w:val="28"/>
          <w:szCs w:val="28"/>
        </w:rPr>
        <w:t xml:space="preserve"> лоскута, большого сальника. Особенности ведения послеоперационного периода.</w:t>
      </w:r>
    </w:p>
    <w:p w14:paraId="6F1E48A8" w14:textId="77777777" w:rsidR="001935CA" w:rsidRPr="00A90E7F" w:rsidRDefault="001935CA" w:rsidP="00A90E7F">
      <w:pPr>
        <w:spacing w:after="0" w:line="240" w:lineRule="auto"/>
        <w:ind w:firstLine="709"/>
        <w:jc w:val="both"/>
        <w:rPr>
          <w:rFonts w:ascii="Times New Roman" w:hAnsi="Times New Roman"/>
          <w:sz w:val="28"/>
          <w:szCs w:val="28"/>
        </w:rPr>
      </w:pPr>
    </w:p>
    <w:p w14:paraId="7C059CE7" w14:textId="08B30684"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2.2.7</w:t>
      </w:r>
      <w:r w:rsidR="001935CA" w:rsidRPr="00A90E7F">
        <w:rPr>
          <w:rFonts w:ascii="Times New Roman" w:hAnsi="Times New Roman"/>
          <w:b/>
          <w:sz w:val="28"/>
          <w:szCs w:val="28"/>
        </w:rPr>
        <w:t>.</w:t>
      </w:r>
      <w:r w:rsidR="009845F4" w:rsidRPr="00A90E7F">
        <w:rPr>
          <w:rFonts w:ascii="Times New Roman" w:hAnsi="Times New Roman"/>
          <w:b/>
          <w:sz w:val="28"/>
          <w:szCs w:val="28"/>
        </w:rPr>
        <w:t xml:space="preserve"> Малоинвазивные технологии в пластической хирургии</w:t>
      </w:r>
    </w:p>
    <w:p w14:paraId="7E61543B" w14:textId="3CA00D2C" w:rsidR="009845F4" w:rsidRPr="00A90E7F" w:rsidRDefault="009845F4" w:rsidP="00A90E7F">
      <w:pPr>
        <w:spacing w:after="0" w:line="240" w:lineRule="auto"/>
        <w:ind w:firstLine="709"/>
        <w:jc w:val="both"/>
        <w:rPr>
          <w:rFonts w:ascii="Times New Roman" w:hAnsi="Times New Roman"/>
          <w:sz w:val="28"/>
          <w:szCs w:val="28"/>
        </w:rPr>
      </w:pPr>
      <w:r w:rsidRPr="00A90E7F">
        <w:rPr>
          <w:rFonts w:ascii="Times New Roman" w:hAnsi="Times New Roman"/>
          <w:sz w:val="28"/>
          <w:szCs w:val="28"/>
        </w:rPr>
        <w:t xml:space="preserve">Лазерная хирургия. Контурная коррекция лица гелями на основе </w:t>
      </w:r>
      <w:proofErr w:type="spellStart"/>
      <w:r w:rsidRPr="00A90E7F">
        <w:rPr>
          <w:rFonts w:ascii="Times New Roman" w:hAnsi="Times New Roman"/>
          <w:sz w:val="28"/>
          <w:szCs w:val="28"/>
        </w:rPr>
        <w:t>гиалуроновой</w:t>
      </w:r>
      <w:proofErr w:type="spellEnd"/>
      <w:r w:rsidRPr="00A90E7F">
        <w:rPr>
          <w:rFonts w:ascii="Times New Roman" w:hAnsi="Times New Roman"/>
          <w:sz w:val="28"/>
          <w:szCs w:val="28"/>
        </w:rPr>
        <w:t xml:space="preserve"> кислоты, гидроксиапатита кальция. Применение препаратов ботулинического токсина типа</w:t>
      </w:r>
      <w:proofErr w:type="gramStart"/>
      <w:r w:rsidRPr="00A90E7F">
        <w:rPr>
          <w:rFonts w:ascii="Times New Roman" w:hAnsi="Times New Roman"/>
          <w:sz w:val="28"/>
          <w:szCs w:val="28"/>
        </w:rPr>
        <w:t xml:space="preserve"> А</w:t>
      </w:r>
      <w:proofErr w:type="gramEnd"/>
      <w:r w:rsidRPr="00A90E7F">
        <w:rPr>
          <w:rFonts w:ascii="Times New Roman" w:hAnsi="Times New Roman"/>
          <w:sz w:val="28"/>
          <w:szCs w:val="28"/>
        </w:rPr>
        <w:t xml:space="preserve"> для коррекции </w:t>
      </w:r>
      <w:proofErr w:type="spellStart"/>
      <w:r w:rsidRPr="00A90E7F">
        <w:rPr>
          <w:rFonts w:ascii="Times New Roman" w:hAnsi="Times New Roman"/>
          <w:sz w:val="28"/>
          <w:szCs w:val="28"/>
        </w:rPr>
        <w:t>гиперактивности</w:t>
      </w:r>
      <w:proofErr w:type="spellEnd"/>
      <w:r w:rsidRPr="00A90E7F">
        <w:rPr>
          <w:rFonts w:ascii="Times New Roman" w:hAnsi="Times New Roman"/>
          <w:sz w:val="28"/>
          <w:szCs w:val="28"/>
        </w:rPr>
        <w:t xml:space="preserve"> мимической мускулатуры, лечения </w:t>
      </w:r>
      <w:proofErr w:type="spellStart"/>
      <w:r w:rsidRPr="00A90E7F">
        <w:rPr>
          <w:rFonts w:ascii="Times New Roman" w:hAnsi="Times New Roman"/>
          <w:sz w:val="28"/>
          <w:szCs w:val="28"/>
        </w:rPr>
        <w:t>гипергидроза</w:t>
      </w:r>
      <w:proofErr w:type="spellEnd"/>
      <w:r w:rsidRPr="00A90E7F">
        <w:rPr>
          <w:rFonts w:ascii="Times New Roman" w:hAnsi="Times New Roman"/>
          <w:sz w:val="28"/>
          <w:szCs w:val="28"/>
        </w:rPr>
        <w:t xml:space="preserve">. </w:t>
      </w:r>
      <w:proofErr w:type="gramStart"/>
      <w:r w:rsidRPr="00A90E7F">
        <w:rPr>
          <w:rFonts w:ascii="Times New Roman" w:hAnsi="Times New Roman"/>
          <w:sz w:val="28"/>
          <w:szCs w:val="28"/>
        </w:rPr>
        <w:t>Лигатурный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лифтинг</w:t>
      </w:r>
      <w:proofErr w:type="spellEnd"/>
      <w:r w:rsidRPr="00A90E7F">
        <w:rPr>
          <w:rFonts w:ascii="Times New Roman" w:hAnsi="Times New Roman"/>
          <w:sz w:val="28"/>
          <w:szCs w:val="28"/>
        </w:rPr>
        <w:t xml:space="preserve"> лица. </w:t>
      </w:r>
    </w:p>
    <w:p w14:paraId="291282CD" w14:textId="77777777" w:rsidR="0029531A" w:rsidRPr="00A90E7F" w:rsidRDefault="0029531A" w:rsidP="00A90E7F">
      <w:pPr>
        <w:spacing w:after="0" w:line="240" w:lineRule="auto"/>
        <w:ind w:firstLine="709"/>
        <w:jc w:val="both"/>
        <w:rPr>
          <w:rFonts w:ascii="Times New Roman" w:hAnsi="Times New Roman"/>
          <w:sz w:val="28"/>
          <w:szCs w:val="28"/>
        </w:rPr>
      </w:pPr>
    </w:p>
    <w:p w14:paraId="76E9679F" w14:textId="0D630A66" w:rsidR="009845F4" w:rsidRPr="00A90E7F" w:rsidRDefault="007736D4" w:rsidP="00A90E7F">
      <w:pPr>
        <w:spacing w:after="0" w:line="240" w:lineRule="auto"/>
        <w:ind w:firstLine="709"/>
        <w:jc w:val="both"/>
        <w:rPr>
          <w:rFonts w:ascii="Times New Roman" w:hAnsi="Times New Roman"/>
          <w:b/>
          <w:sz w:val="28"/>
          <w:szCs w:val="28"/>
        </w:rPr>
      </w:pPr>
      <w:r w:rsidRPr="00A90E7F">
        <w:rPr>
          <w:rFonts w:ascii="Times New Roman" w:hAnsi="Times New Roman"/>
          <w:b/>
          <w:sz w:val="28"/>
          <w:szCs w:val="28"/>
        </w:rPr>
        <w:t>2.2.8</w:t>
      </w:r>
      <w:r w:rsidR="009845F4" w:rsidRPr="00A90E7F">
        <w:rPr>
          <w:rFonts w:ascii="Times New Roman" w:hAnsi="Times New Roman"/>
          <w:b/>
          <w:sz w:val="28"/>
          <w:szCs w:val="28"/>
        </w:rPr>
        <w:t xml:space="preserve"> Перспективные направления в </w:t>
      </w:r>
      <w:r w:rsidR="006451CA" w:rsidRPr="00A90E7F">
        <w:rPr>
          <w:rFonts w:ascii="Times New Roman" w:hAnsi="Times New Roman"/>
          <w:b/>
          <w:sz w:val="28"/>
          <w:szCs w:val="28"/>
        </w:rPr>
        <w:t xml:space="preserve">пластической </w:t>
      </w:r>
      <w:r w:rsidR="009845F4" w:rsidRPr="00A90E7F">
        <w:rPr>
          <w:rFonts w:ascii="Times New Roman" w:hAnsi="Times New Roman"/>
          <w:b/>
          <w:sz w:val="28"/>
          <w:szCs w:val="28"/>
        </w:rPr>
        <w:t>эстетической хирургии</w:t>
      </w:r>
    </w:p>
    <w:p w14:paraId="73393944" w14:textId="0533F19D" w:rsidR="009845F4" w:rsidRPr="00A90E7F" w:rsidRDefault="009845F4" w:rsidP="00A90E7F">
      <w:pPr>
        <w:pStyle w:val="12"/>
        <w:spacing w:line="240" w:lineRule="auto"/>
        <w:ind w:firstLine="709"/>
        <w:contextualSpacing/>
        <w:rPr>
          <w:rFonts w:ascii="Times New Roman" w:hAnsi="Times New Roman"/>
          <w:b/>
          <w:sz w:val="28"/>
          <w:szCs w:val="28"/>
        </w:rPr>
      </w:pPr>
      <w:r w:rsidRPr="00A90E7F">
        <w:rPr>
          <w:rFonts w:ascii="Times New Roman" w:hAnsi="Times New Roman"/>
          <w:sz w:val="28"/>
          <w:szCs w:val="28"/>
        </w:rPr>
        <w:t xml:space="preserve">Применение клеточных технологий в </w:t>
      </w:r>
      <w:r w:rsidR="006451CA" w:rsidRPr="00A90E7F">
        <w:rPr>
          <w:rFonts w:ascii="Times New Roman" w:hAnsi="Times New Roman"/>
          <w:sz w:val="28"/>
          <w:szCs w:val="28"/>
        </w:rPr>
        <w:t xml:space="preserve">пластической </w:t>
      </w:r>
      <w:r w:rsidRPr="00A90E7F">
        <w:rPr>
          <w:rFonts w:ascii="Times New Roman" w:hAnsi="Times New Roman"/>
          <w:sz w:val="28"/>
          <w:szCs w:val="28"/>
        </w:rPr>
        <w:t>эстетической хирургии. Понятие «</w:t>
      </w:r>
      <w:proofErr w:type="spellStart"/>
      <w:r w:rsidRPr="00A90E7F">
        <w:rPr>
          <w:rFonts w:ascii="Times New Roman" w:hAnsi="Times New Roman"/>
          <w:sz w:val="28"/>
          <w:szCs w:val="28"/>
        </w:rPr>
        <w:t>стромально-васкулярная</w:t>
      </w:r>
      <w:proofErr w:type="spellEnd"/>
      <w:r w:rsidRPr="00A90E7F">
        <w:rPr>
          <w:rFonts w:ascii="Times New Roman" w:hAnsi="Times New Roman"/>
          <w:sz w:val="28"/>
          <w:szCs w:val="28"/>
        </w:rPr>
        <w:t xml:space="preserve"> фракция». Методики получения и техники введения. Основные источники получения </w:t>
      </w:r>
      <w:proofErr w:type="spellStart"/>
      <w:r w:rsidRPr="00A90E7F">
        <w:rPr>
          <w:rFonts w:ascii="Times New Roman" w:hAnsi="Times New Roman"/>
          <w:sz w:val="28"/>
          <w:szCs w:val="28"/>
        </w:rPr>
        <w:t>мезенхимальных</w:t>
      </w:r>
      <w:proofErr w:type="spellEnd"/>
      <w:r w:rsidRPr="00A90E7F">
        <w:rPr>
          <w:rFonts w:ascii="Times New Roman" w:hAnsi="Times New Roman"/>
          <w:sz w:val="28"/>
          <w:szCs w:val="28"/>
        </w:rPr>
        <w:t xml:space="preserve"> стволовых клеток (</w:t>
      </w:r>
      <w:proofErr w:type="gramStart"/>
      <w:r w:rsidRPr="00A90E7F">
        <w:rPr>
          <w:rFonts w:ascii="Times New Roman" w:hAnsi="Times New Roman"/>
          <w:sz w:val="28"/>
          <w:szCs w:val="28"/>
        </w:rPr>
        <w:t>МСК</w:t>
      </w:r>
      <w:proofErr w:type="gramEnd"/>
      <w:r w:rsidRPr="00A90E7F">
        <w:rPr>
          <w:rFonts w:ascii="Times New Roman" w:hAnsi="Times New Roman"/>
          <w:sz w:val="28"/>
          <w:szCs w:val="28"/>
        </w:rPr>
        <w:t xml:space="preserve">). Способы получения МСК. </w:t>
      </w:r>
      <w:proofErr w:type="spellStart"/>
      <w:r w:rsidRPr="00A90E7F">
        <w:rPr>
          <w:rFonts w:ascii="Times New Roman" w:hAnsi="Times New Roman"/>
          <w:sz w:val="28"/>
          <w:szCs w:val="28"/>
        </w:rPr>
        <w:t>Мезенхимальные</w:t>
      </w:r>
      <w:proofErr w:type="spellEnd"/>
      <w:r w:rsidRPr="00A90E7F">
        <w:rPr>
          <w:rFonts w:ascii="Times New Roman" w:hAnsi="Times New Roman"/>
          <w:sz w:val="28"/>
          <w:szCs w:val="28"/>
        </w:rPr>
        <w:t xml:space="preserve"> стволовые клетки жировой ткани. Методики получения и введения МСК. Основы стандартизации клеточных технологий и клеточных препаратов. Правовые аспекты клинического применения </w:t>
      </w:r>
      <w:r w:rsidR="006451CA" w:rsidRPr="00A90E7F">
        <w:rPr>
          <w:rFonts w:ascii="Times New Roman" w:hAnsi="Times New Roman"/>
          <w:sz w:val="28"/>
          <w:szCs w:val="28"/>
        </w:rPr>
        <w:t>клеточных</w:t>
      </w:r>
      <w:r w:rsidRPr="00A90E7F">
        <w:rPr>
          <w:rFonts w:ascii="Times New Roman" w:hAnsi="Times New Roman"/>
          <w:sz w:val="28"/>
          <w:szCs w:val="28"/>
        </w:rPr>
        <w:t xml:space="preserve"> технологий в Республике Беларусь.</w:t>
      </w:r>
    </w:p>
    <w:p w14:paraId="7556E54E" w14:textId="2DFA4D80" w:rsidR="009845F4" w:rsidRDefault="009845F4" w:rsidP="00A90E7F">
      <w:pPr>
        <w:tabs>
          <w:tab w:val="left" w:pos="1276"/>
        </w:tabs>
        <w:spacing w:after="0" w:line="240" w:lineRule="auto"/>
        <w:ind w:firstLine="709"/>
        <w:jc w:val="both"/>
        <w:rPr>
          <w:rFonts w:ascii="Times New Roman" w:hAnsi="Times New Roman"/>
          <w:b/>
          <w:sz w:val="28"/>
          <w:szCs w:val="28"/>
        </w:rPr>
      </w:pPr>
    </w:p>
    <w:p w14:paraId="6B922D0C" w14:textId="77777777" w:rsidR="003F1777" w:rsidRDefault="003F1777" w:rsidP="00084F6A">
      <w:pPr>
        <w:tabs>
          <w:tab w:val="left" w:pos="1276"/>
        </w:tabs>
        <w:spacing w:after="0" w:line="240" w:lineRule="auto"/>
        <w:jc w:val="center"/>
        <w:rPr>
          <w:rFonts w:ascii="Times New Roman" w:hAnsi="Times New Roman"/>
          <w:b/>
          <w:sz w:val="28"/>
          <w:szCs w:val="28"/>
        </w:rPr>
      </w:pPr>
    </w:p>
    <w:p w14:paraId="61D71B5F" w14:textId="77777777" w:rsidR="003F1777" w:rsidRDefault="003F1777" w:rsidP="00084F6A">
      <w:pPr>
        <w:tabs>
          <w:tab w:val="left" w:pos="1276"/>
        </w:tabs>
        <w:spacing w:after="0" w:line="240" w:lineRule="auto"/>
        <w:jc w:val="center"/>
        <w:rPr>
          <w:rFonts w:ascii="Times New Roman" w:hAnsi="Times New Roman"/>
          <w:b/>
          <w:sz w:val="28"/>
          <w:szCs w:val="28"/>
        </w:rPr>
      </w:pPr>
    </w:p>
    <w:p w14:paraId="1441E8A7" w14:textId="77777777" w:rsidR="003F1777" w:rsidRDefault="003F1777" w:rsidP="00084F6A">
      <w:pPr>
        <w:tabs>
          <w:tab w:val="left" w:pos="1276"/>
        </w:tabs>
        <w:spacing w:after="0" w:line="240" w:lineRule="auto"/>
        <w:jc w:val="center"/>
        <w:rPr>
          <w:rFonts w:ascii="Times New Roman" w:hAnsi="Times New Roman"/>
          <w:b/>
          <w:sz w:val="28"/>
          <w:szCs w:val="28"/>
        </w:rPr>
      </w:pPr>
    </w:p>
    <w:p w14:paraId="3F86F9AD" w14:textId="77777777" w:rsidR="003F1777" w:rsidRDefault="003F1777" w:rsidP="00084F6A">
      <w:pPr>
        <w:tabs>
          <w:tab w:val="left" w:pos="1276"/>
        </w:tabs>
        <w:spacing w:after="0" w:line="240" w:lineRule="auto"/>
        <w:jc w:val="center"/>
        <w:rPr>
          <w:rFonts w:ascii="Times New Roman" w:hAnsi="Times New Roman"/>
          <w:b/>
          <w:sz w:val="28"/>
          <w:szCs w:val="28"/>
        </w:rPr>
      </w:pPr>
    </w:p>
    <w:p w14:paraId="382545BA" w14:textId="77777777" w:rsidR="003F1777" w:rsidRDefault="003F1777" w:rsidP="00084F6A">
      <w:pPr>
        <w:tabs>
          <w:tab w:val="left" w:pos="1276"/>
        </w:tabs>
        <w:spacing w:after="0" w:line="240" w:lineRule="auto"/>
        <w:jc w:val="center"/>
        <w:rPr>
          <w:rFonts w:ascii="Times New Roman" w:hAnsi="Times New Roman"/>
          <w:b/>
          <w:sz w:val="28"/>
          <w:szCs w:val="28"/>
        </w:rPr>
      </w:pPr>
    </w:p>
    <w:p w14:paraId="08F0CF49" w14:textId="77777777" w:rsidR="003F1777" w:rsidRDefault="003F1777" w:rsidP="00084F6A">
      <w:pPr>
        <w:tabs>
          <w:tab w:val="left" w:pos="1276"/>
        </w:tabs>
        <w:spacing w:after="0" w:line="240" w:lineRule="auto"/>
        <w:jc w:val="center"/>
        <w:rPr>
          <w:rFonts w:ascii="Times New Roman" w:hAnsi="Times New Roman"/>
          <w:b/>
          <w:sz w:val="28"/>
          <w:szCs w:val="28"/>
        </w:rPr>
      </w:pPr>
    </w:p>
    <w:p w14:paraId="194CC76A" w14:textId="77777777" w:rsidR="003F1777" w:rsidRDefault="003F1777" w:rsidP="00084F6A">
      <w:pPr>
        <w:tabs>
          <w:tab w:val="left" w:pos="1276"/>
        </w:tabs>
        <w:spacing w:after="0" w:line="240" w:lineRule="auto"/>
        <w:jc w:val="center"/>
        <w:rPr>
          <w:rFonts w:ascii="Times New Roman" w:hAnsi="Times New Roman"/>
          <w:b/>
          <w:sz w:val="28"/>
          <w:szCs w:val="28"/>
        </w:rPr>
      </w:pPr>
    </w:p>
    <w:p w14:paraId="318AE136" w14:textId="77777777" w:rsidR="003F1777" w:rsidRDefault="003F1777" w:rsidP="00084F6A">
      <w:pPr>
        <w:tabs>
          <w:tab w:val="left" w:pos="1276"/>
        </w:tabs>
        <w:spacing w:after="0" w:line="240" w:lineRule="auto"/>
        <w:jc w:val="center"/>
        <w:rPr>
          <w:rFonts w:ascii="Times New Roman" w:hAnsi="Times New Roman"/>
          <w:b/>
          <w:sz w:val="28"/>
          <w:szCs w:val="28"/>
        </w:rPr>
      </w:pPr>
    </w:p>
    <w:p w14:paraId="37EE94D5" w14:textId="77777777" w:rsidR="003F1777" w:rsidRDefault="003F1777" w:rsidP="00084F6A">
      <w:pPr>
        <w:tabs>
          <w:tab w:val="left" w:pos="1276"/>
        </w:tabs>
        <w:spacing w:after="0" w:line="240" w:lineRule="auto"/>
        <w:jc w:val="center"/>
        <w:rPr>
          <w:rFonts w:ascii="Times New Roman" w:hAnsi="Times New Roman"/>
          <w:b/>
          <w:sz w:val="28"/>
          <w:szCs w:val="28"/>
        </w:rPr>
      </w:pPr>
    </w:p>
    <w:p w14:paraId="0FCF4C9E" w14:textId="37D1AC8D" w:rsidR="00084F6A" w:rsidRDefault="00084F6A" w:rsidP="00084F6A">
      <w:pPr>
        <w:tabs>
          <w:tab w:val="left" w:pos="1276"/>
        </w:tabs>
        <w:spacing w:after="0" w:line="240" w:lineRule="auto"/>
        <w:jc w:val="center"/>
        <w:rPr>
          <w:rFonts w:ascii="Times New Roman" w:hAnsi="Times New Roman"/>
          <w:b/>
          <w:i/>
          <w:color w:val="FF0000"/>
          <w:sz w:val="28"/>
          <w:szCs w:val="28"/>
        </w:rPr>
      </w:pPr>
      <w:r w:rsidRPr="00084F6A">
        <w:rPr>
          <w:rFonts w:ascii="Times New Roman" w:hAnsi="Times New Roman"/>
          <w:b/>
          <w:sz w:val="28"/>
          <w:szCs w:val="28"/>
        </w:rPr>
        <w:lastRenderedPageBreak/>
        <w:t>КВАЛИФИКАЦИ</w:t>
      </w:r>
      <w:r w:rsidR="00112B43">
        <w:rPr>
          <w:rFonts w:ascii="Times New Roman" w:hAnsi="Times New Roman"/>
          <w:b/>
          <w:sz w:val="28"/>
          <w:szCs w:val="28"/>
        </w:rPr>
        <w:t>О</w:t>
      </w:r>
      <w:r w:rsidRPr="00084F6A">
        <w:rPr>
          <w:rFonts w:ascii="Times New Roman" w:hAnsi="Times New Roman"/>
          <w:b/>
          <w:sz w:val="28"/>
          <w:szCs w:val="28"/>
        </w:rPr>
        <w:t xml:space="preserve">ННЫЕ ТРЕБОВАНИЯ К </w:t>
      </w:r>
      <w:proofErr w:type="gramStart"/>
      <w:r w:rsidRPr="00084F6A">
        <w:rPr>
          <w:rFonts w:ascii="Times New Roman" w:hAnsi="Times New Roman"/>
          <w:b/>
          <w:sz w:val="28"/>
          <w:szCs w:val="28"/>
        </w:rPr>
        <w:t>ВРАЧУ-</w:t>
      </w:r>
      <w:r w:rsidR="00F31747">
        <w:rPr>
          <w:rFonts w:ascii="Times New Roman" w:hAnsi="Times New Roman"/>
          <w:b/>
          <w:sz w:val="28"/>
          <w:szCs w:val="28"/>
        </w:rPr>
        <w:t>ПЛАСТИЧЕСКОМУ</w:t>
      </w:r>
      <w:proofErr w:type="gramEnd"/>
      <w:r w:rsidR="00F31747">
        <w:rPr>
          <w:rFonts w:ascii="Times New Roman" w:hAnsi="Times New Roman"/>
          <w:b/>
          <w:sz w:val="28"/>
          <w:szCs w:val="28"/>
        </w:rPr>
        <w:t xml:space="preserve"> </w:t>
      </w:r>
      <w:r w:rsidR="000B72BE" w:rsidRPr="000B72BE">
        <w:rPr>
          <w:rFonts w:ascii="Times New Roman" w:hAnsi="Times New Roman"/>
          <w:b/>
          <w:sz w:val="28"/>
          <w:szCs w:val="28"/>
        </w:rPr>
        <w:t>ХИРУРГУ</w:t>
      </w:r>
    </w:p>
    <w:p w14:paraId="1EBB0E43" w14:textId="77777777" w:rsidR="00112B43" w:rsidRDefault="00112B43" w:rsidP="00084F6A">
      <w:pPr>
        <w:tabs>
          <w:tab w:val="left" w:pos="1276"/>
        </w:tabs>
        <w:spacing w:after="0" w:line="240" w:lineRule="auto"/>
        <w:ind w:firstLine="709"/>
        <w:jc w:val="both"/>
        <w:rPr>
          <w:rFonts w:ascii="Times New Roman" w:hAnsi="Times New Roman"/>
          <w:sz w:val="28"/>
          <w:szCs w:val="28"/>
        </w:rPr>
      </w:pPr>
    </w:p>
    <w:p w14:paraId="091ED10C" w14:textId="59B17C34" w:rsidR="000B72BE" w:rsidRPr="00A90E7F" w:rsidRDefault="00F31747" w:rsidP="00A90E7F">
      <w:pPr>
        <w:spacing w:after="0" w:line="240" w:lineRule="auto"/>
        <w:ind w:firstLine="709"/>
        <w:jc w:val="both"/>
        <w:rPr>
          <w:rFonts w:ascii="Times New Roman" w:hAnsi="Times New Roman"/>
          <w:b/>
          <w:sz w:val="28"/>
          <w:szCs w:val="28"/>
        </w:rPr>
      </w:pPr>
      <w:proofErr w:type="gramStart"/>
      <w:r w:rsidRPr="00A90E7F">
        <w:rPr>
          <w:rFonts w:ascii="Times New Roman" w:hAnsi="Times New Roman"/>
          <w:b/>
          <w:sz w:val="28"/>
          <w:szCs w:val="28"/>
        </w:rPr>
        <w:t>Врач</w:t>
      </w:r>
      <w:r w:rsidR="006451CA" w:rsidRPr="00A90E7F">
        <w:rPr>
          <w:rFonts w:ascii="Times New Roman" w:hAnsi="Times New Roman"/>
          <w:b/>
          <w:sz w:val="28"/>
          <w:szCs w:val="28"/>
        </w:rPr>
        <w:t>-</w:t>
      </w:r>
      <w:r w:rsidRPr="00A90E7F">
        <w:rPr>
          <w:rFonts w:ascii="Times New Roman" w:hAnsi="Times New Roman"/>
          <w:b/>
          <w:sz w:val="28"/>
          <w:szCs w:val="28"/>
        </w:rPr>
        <w:t>пластический</w:t>
      </w:r>
      <w:proofErr w:type="gramEnd"/>
      <w:r w:rsidRPr="00A90E7F">
        <w:rPr>
          <w:rFonts w:ascii="Times New Roman" w:hAnsi="Times New Roman"/>
          <w:b/>
          <w:sz w:val="28"/>
          <w:szCs w:val="28"/>
        </w:rPr>
        <w:t xml:space="preserve"> </w:t>
      </w:r>
      <w:r w:rsidR="000B72BE" w:rsidRPr="00A90E7F">
        <w:rPr>
          <w:rFonts w:ascii="Times New Roman" w:hAnsi="Times New Roman"/>
          <w:b/>
          <w:sz w:val="28"/>
          <w:szCs w:val="28"/>
        </w:rPr>
        <w:t>хирург должен знать:</w:t>
      </w:r>
    </w:p>
    <w:p w14:paraId="7E466F61" w14:textId="5B9E3E1E" w:rsidR="000B72BE"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w:t>
      </w:r>
      <w:r w:rsidR="000B72BE" w:rsidRPr="00A90E7F">
        <w:rPr>
          <w:rFonts w:ascii="Times New Roman" w:hAnsi="Times New Roman"/>
          <w:sz w:val="28"/>
          <w:szCs w:val="28"/>
        </w:rPr>
        <w:t>о</w:t>
      </w:r>
      <w:r w:rsidR="00F31747" w:rsidRPr="00A90E7F">
        <w:rPr>
          <w:rFonts w:ascii="Times New Roman" w:hAnsi="Times New Roman"/>
          <w:sz w:val="28"/>
          <w:szCs w:val="28"/>
        </w:rPr>
        <w:t xml:space="preserve">временное состояние и развитие пластической хирургии </w:t>
      </w:r>
      <w:r w:rsidR="000B72BE" w:rsidRPr="00A90E7F">
        <w:rPr>
          <w:rFonts w:ascii="Times New Roman" w:hAnsi="Times New Roman"/>
          <w:sz w:val="28"/>
          <w:szCs w:val="28"/>
        </w:rPr>
        <w:t>в развитых стр</w:t>
      </w:r>
      <w:r w:rsidR="00F31747" w:rsidRPr="00A90E7F">
        <w:rPr>
          <w:rFonts w:ascii="Times New Roman" w:hAnsi="Times New Roman"/>
          <w:sz w:val="28"/>
          <w:szCs w:val="28"/>
        </w:rPr>
        <w:t>анах мира и Республике Беларусь</w:t>
      </w:r>
      <w:r w:rsidRPr="00A90E7F">
        <w:rPr>
          <w:rFonts w:ascii="Times New Roman" w:hAnsi="Times New Roman"/>
          <w:sz w:val="28"/>
          <w:szCs w:val="28"/>
        </w:rPr>
        <w:t>;</w:t>
      </w:r>
    </w:p>
    <w:p w14:paraId="6F2BDB04" w14:textId="3F677B74" w:rsidR="007A6589"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7A6589" w:rsidRPr="00A90E7F">
        <w:rPr>
          <w:rFonts w:ascii="Times New Roman" w:hAnsi="Times New Roman"/>
          <w:sz w:val="28"/>
          <w:szCs w:val="28"/>
        </w:rPr>
        <w:t xml:space="preserve">сновы законодательства </w:t>
      </w:r>
      <w:r w:rsidR="00FD1E11" w:rsidRPr="00A90E7F">
        <w:rPr>
          <w:rFonts w:ascii="Times New Roman" w:hAnsi="Times New Roman"/>
          <w:sz w:val="28"/>
          <w:szCs w:val="28"/>
        </w:rPr>
        <w:t>Республики Беларусь</w:t>
      </w:r>
      <w:r w:rsidR="00C2765B" w:rsidRPr="00A90E7F">
        <w:rPr>
          <w:rFonts w:ascii="Times New Roman" w:hAnsi="Times New Roman"/>
          <w:sz w:val="28"/>
          <w:szCs w:val="28"/>
        </w:rPr>
        <w:t xml:space="preserve"> и</w:t>
      </w:r>
      <w:r w:rsidR="00FD1E11" w:rsidRPr="00A90E7F">
        <w:rPr>
          <w:rFonts w:ascii="Times New Roman" w:hAnsi="Times New Roman"/>
          <w:sz w:val="28"/>
          <w:szCs w:val="28"/>
        </w:rPr>
        <w:t xml:space="preserve"> нормативные правовые акты Республики Беларусь в сфере здравоохранения</w:t>
      </w:r>
      <w:r w:rsidRPr="00A90E7F">
        <w:rPr>
          <w:rFonts w:ascii="Times New Roman" w:hAnsi="Times New Roman"/>
          <w:sz w:val="28"/>
          <w:szCs w:val="28"/>
        </w:rPr>
        <w:t>;</w:t>
      </w:r>
    </w:p>
    <w:p w14:paraId="007E0F2F" w14:textId="2BD63D91" w:rsidR="007A6589"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7A6589" w:rsidRPr="00A90E7F">
        <w:rPr>
          <w:rFonts w:ascii="Times New Roman" w:hAnsi="Times New Roman"/>
          <w:sz w:val="28"/>
          <w:szCs w:val="28"/>
        </w:rPr>
        <w:t>бщие вопросы организации пластической и реконструк</w:t>
      </w:r>
      <w:r w:rsidR="00B63FFF" w:rsidRPr="00A90E7F">
        <w:rPr>
          <w:rFonts w:ascii="Times New Roman" w:hAnsi="Times New Roman"/>
          <w:sz w:val="28"/>
          <w:szCs w:val="28"/>
        </w:rPr>
        <w:t>тивной помощи детям и взрослым</w:t>
      </w:r>
      <w:r w:rsidRPr="00A90E7F">
        <w:rPr>
          <w:rFonts w:ascii="Times New Roman" w:hAnsi="Times New Roman"/>
          <w:sz w:val="28"/>
          <w:szCs w:val="28"/>
        </w:rPr>
        <w:t>;</w:t>
      </w:r>
    </w:p>
    <w:p w14:paraId="04BCBDD5" w14:textId="21BC6EA4" w:rsidR="0029256E"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7A6589" w:rsidRPr="00A90E7F">
        <w:rPr>
          <w:rFonts w:ascii="Times New Roman" w:hAnsi="Times New Roman"/>
          <w:sz w:val="28"/>
          <w:szCs w:val="28"/>
        </w:rPr>
        <w:t>араметры выбора общей, регионарной и местной анестезии, возможн</w:t>
      </w:r>
      <w:r w:rsidR="0029256E" w:rsidRPr="00A90E7F">
        <w:rPr>
          <w:rFonts w:ascii="Times New Roman" w:hAnsi="Times New Roman"/>
          <w:sz w:val="28"/>
          <w:szCs w:val="28"/>
        </w:rPr>
        <w:t>ые осложнения и их профилактик</w:t>
      </w:r>
      <w:r w:rsidR="00720730" w:rsidRPr="00A90E7F">
        <w:rPr>
          <w:rFonts w:ascii="Times New Roman" w:hAnsi="Times New Roman"/>
          <w:sz w:val="28"/>
          <w:szCs w:val="28"/>
        </w:rPr>
        <w:t>у</w:t>
      </w:r>
      <w:r w:rsidRPr="00A90E7F">
        <w:rPr>
          <w:rFonts w:ascii="Times New Roman" w:hAnsi="Times New Roman"/>
          <w:sz w:val="28"/>
          <w:szCs w:val="28"/>
        </w:rPr>
        <w:t>;</w:t>
      </w:r>
    </w:p>
    <w:p w14:paraId="57CB375F" w14:textId="39137959" w:rsidR="0029256E" w:rsidRPr="00A90E7F" w:rsidRDefault="0029531A" w:rsidP="00A90E7F">
      <w:pPr>
        <w:numPr>
          <w:ilvl w:val="0"/>
          <w:numId w:val="15"/>
        </w:numPr>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ф</w:t>
      </w:r>
      <w:r w:rsidR="007A6589" w:rsidRPr="00A90E7F">
        <w:rPr>
          <w:rFonts w:ascii="Times New Roman" w:hAnsi="Times New Roman"/>
          <w:sz w:val="28"/>
          <w:szCs w:val="28"/>
        </w:rPr>
        <w:t>армакокинетик</w:t>
      </w:r>
      <w:r w:rsidR="00720730" w:rsidRPr="00A90E7F">
        <w:rPr>
          <w:rFonts w:ascii="Times New Roman" w:hAnsi="Times New Roman"/>
          <w:sz w:val="28"/>
          <w:szCs w:val="28"/>
        </w:rPr>
        <w:t>у</w:t>
      </w:r>
      <w:proofErr w:type="spellEnd"/>
      <w:r w:rsidR="007A6589" w:rsidRPr="00A90E7F">
        <w:rPr>
          <w:rFonts w:ascii="Times New Roman" w:hAnsi="Times New Roman"/>
          <w:sz w:val="28"/>
          <w:szCs w:val="28"/>
        </w:rPr>
        <w:t>, дозировк</w:t>
      </w:r>
      <w:r w:rsidR="00720730" w:rsidRPr="00A90E7F">
        <w:rPr>
          <w:rFonts w:ascii="Times New Roman" w:hAnsi="Times New Roman"/>
          <w:sz w:val="28"/>
          <w:szCs w:val="28"/>
        </w:rPr>
        <w:t>у</w:t>
      </w:r>
      <w:r w:rsidR="007A6589" w:rsidRPr="00A90E7F">
        <w:rPr>
          <w:rFonts w:ascii="Times New Roman" w:hAnsi="Times New Roman"/>
          <w:sz w:val="28"/>
          <w:szCs w:val="28"/>
        </w:rPr>
        <w:t xml:space="preserve">, показания к применению и побочные действия болеутоляющих, </w:t>
      </w:r>
      <w:proofErr w:type="spellStart"/>
      <w:r w:rsidR="007A6589" w:rsidRPr="00A90E7F">
        <w:rPr>
          <w:rFonts w:ascii="Times New Roman" w:hAnsi="Times New Roman"/>
          <w:sz w:val="28"/>
          <w:szCs w:val="28"/>
        </w:rPr>
        <w:t>противосвертывающих</w:t>
      </w:r>
      <w:proofErr w:type="spellEnd"/>
      <w:r w:rsidR="007A6589" w:rsidRPr="00A90E7F">
        <w:rPr>
          <w:rFonts w:ascii="Times New Roman" w:hAnsi="Times New Roman"/>
          <w:sz w:val="28"/>
          <w:szCs w:val="28"/>
        </w:rPr>
        <w:t>, антибактериальных, местно обезболивающих и других, часто применяемых в хирургической практике</w:t>
      </w:r>
      <w:r w:rsidR="00720730" w:rsidRPr="00A90E7F">
        <w:rPr>
          <w:rFonts w:ascii="Times New Roman" w:hAnsi="Times New Roman"/>
          <w:sz w:val="28"/>
          <w:szCs w:val="28"/>
        </w:rPr>
        <w:t>,</w:t>
      </w:r>
      <w:r w:rsidR="007A6589" w:rsidRPr="00A90E7F">
        <w:rPr>
          <w:rFonts w:ascii="Times New Roman" w:hAnsi="Times New Roman"/>
          <w:sz w:val="28"/>
          <w:szCs w:val="28"/>
        </w:rPr>
        <w:t xml:space="preserve"> препаратов</w:t>
      </w:r>
      <w:r w:rsidRPr="00A90E7F">
        <w:rPr>
          <w:rFonts w:ascii="Times New Roman" w:hAnsi="Times New Roman"/>
          <w:sz w:val="28"/>
          <w:szCs w:val="28"/>
        </w:rPr>
        <w:t>;</w:t>
      </w:r>
    </w:p>
    <w:p w14:paraId="2A180AAF" w14:textId="7342C935" w:rsidR="00B63FFF" w:rsidRPr="00A90E7F" w:rsidRDefault="007A658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информативность клинических, лабораторных и инструментальных методов исследо</w:t>
      </w:r>
      <w:r w:rsidR="0029256E" w:rsidRPr="00A90E7F">
        <w:rPr>
          <w:rFonts w:ascii="Times New Roman" w:hAnsi="Times New Roman"/>
          <w:sz w:val="28"/>
          <w:szCs w:val="28"/>
        </w:rPr>
        <w:t>вания, оценк</w:t>
      </w:r>
      <w:r w:rsidR="00720730" w:rsidRPr="00A90E7F">
        <w:rPr>
          <w:rFonts w:ascii="Times New Roman" w:hAnsi="Times New Roman"/>
          <w:sz w:val="28"/>
          <w:szCs w:val="28"/>
        </w:rPr>
        <w:t>у полученных данных</w:t>
      </w:r>
      <w:r w:rsidR="00406923">
        <w:rPr>
          <w:rFonts w:ascii="Times New Roman" w:hAnsi="Times New Roman"/>
          <w:sz w:val="28"/>
          <w:szCs w:val="28"/>
        </w:rPr>
        <w:t>,</w:t>
      </w:r>
      <w:r w:rsidR="00406923" w:rsidRPr="00406923">
        <w:rPr>
          <w:rFonts w:ascii="Times New Roman" w:hAnsi="Times New Roman"/>
          <w:sz w:val="28"/>
          <w:szCs w:val="28"/>
        </w:rPr>
        <w:t xml:space="preserve"> </w:t>
      </w:r>
      <w:r w:rsidR="00406923" w:rsidRPr="00A90E7F">
        <w:rPr>
          <w:rFonts w:ascii="Times New Roman" w:hAnsi="Times New Roman"/>
          <w:sz w:val="28"/>
          <w:szCs w:val="28"/>
        </w:rPr>
        <w:t>показания, противопоказания</w:t>
      </w:r>
      <w:r w:rsidR="00406923">
        <w:rPr>
          <w:rFonts w:ascii="Times New Roman" w:hAnsi="Times New Roman"/>
          <w:sz w:val="28"/>
          <w:szCs w:val="28"/>
        </w:rPr>
        <w:t xml:space="preserve"> к применению</w:t>
      </w:r>
      <w:r w:rsidR="00720730" w:rsidRPr="00A90E7F">
        <w:rPr>
          <w:rFonts w:ascii="Times New Roman" w:hAnsi="Times New Roman"/>
          <w:sz w:val="28"/>
          <w:szCs w:val="28"/>
        </w:rPr>
        <w:t>;</w:t>
      </w:r>
    </w:p>
    <w:p w14:paraId="49646083" w14:textId="77777777" w:rsidR="0029531A"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w:t>
      </w:r>
      <w:r w:rsidR="00527085" w:rsidRPr="00A90E7F">
        <w:rPr>
          <w:rFonts w:ascii="Times New Roman" w:hAnsi="Times New Roman"/>
          <w:sz w:val="28"/>
          <w:szCs w:val="28"/>
        </w:rPr>
        <w:t>ципы обращения с тканями в микрохирургии</w:t>
      </w:r>
      <w:r w:rsidRPr="00A90E7F">
        <w:rPr>
          <w:rFonts w:ascii="Times New Roman" w:hAnsi="Times New Roman"/>
          <w:sz w:val="28"/>
          <w:szCs w:val="28"/>
        </w:rPr>
        <w:t>;</w:t>
      </w:r>
    </w:p>
    <w:p w14:paraId="775EA6E0" w14:textId="2F8F9115" w:rsidR="00527085"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527085" w:rsidRPr="00A90E7F">
        <w:rPr>
          <w:rFonts w:ascii="Times New Roman" w:hAnsi="Times New Roman"/>
          <w:sz w:val="28"/>
          <w:szCs w:val="28"/>
        </w:rPr>
        <w:t>оказания и противопоказания при реплантации различных сегментов конечностей</w:t>
      </w:r>
      <w:r w:rsidRPr="00A90E7F">
        <w:rPr>
          <w:rFonts w:ascii="Times New Roman" w:hAnsi="Times New Roman"/>
          <w:sz w:val="28"/>
          <w:szCs w:val="28"/>
        </w:rPr>
        <w:t>;</w:t>
      </w:r>
    </w:p>
    <w:p w14:paraId="0534CE46" w14:textId="51E507EA" w:rsidR="00527085"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527085" w:rsidRPr="00A90E7F">
        <w:rPr>
          <w:rFonts w:ascii="Times New Roman" w:hAnsi="Times New Roman"/>
          <w:sz w:val="28"/>
          <w:szCs w:val="28"/>
        </w:rPr>
        <w:t>снащение для микрохирургических операций</w:t>
      </w:r>
      <w:r w:rsidRPr="00A90E7F">
        <w:rPr>
          <w:rFonts w:ascii="Times New Roman" w:hAnsi="Times New Roman"/>
          <w:sz w:val="28"/>
          <w:szCs w:val="28"/>
        </w:rPr>
        <w:t>;</w:t>
      </w:r>
    </w:p>
    <w:p w14:paraId="55DA0050" w14:textId="556DBDE9" w:rsidR="0029256E"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м</w:t>
      </w:r>
      <w:r w:rsidR="007A6589" w:rsidRPr="00A90E7F">
        <w:rPr>
          <w:rFonts w:ascii="Times New Roman" w:hAnsi="Times New Roman"/>
          <w:sz w:val="28"/>
          <w:szCs w:val="28"/>
        </w:rPr>
        <w:t>етоды и способы замещения дефектов тканей</w:t>
      </w:r>
      <w:r w:rsidR="00720730" w:rsidRPr="00A90E7F">
        <w:rPr>
          <w:rFonts w:ascii="Times New Roman" w:hAnsi="Times New Roman"/>
          <w:sz w:val="28"/>
          <w:szCs w:val="28"/>
        </w:rPr>
        <w:t>,</w:t>
      </w:r>
      <w:r w:rsidR="007A6589" w:rsidRPr="00A90E7F">
        <w:rPr>
          <w:rFonts w:ascii="Times New Roman" w:hAnsi="Times New Roman"/>
          <w:sz w:val="28"/>
          <w:szCs w:val="28"/>
        </w:rPr>
        <w:t xml:space="preserve"> различных по происхождению, составу и локализации, показания </w:t>
      </w:r>
      <w:r w:rsidR="00527085" w:rsidRPr="00A90E7F">
        <w:rPr>
          <w:rFonts w:ascii="Times New Roman" w:hAnsi="Times New Roman"/>
          <w:sz w:val="28"/>
          <w:szCs w:val="28"/>
        </w:rPr>
        <w:t>и противопоказания к применению</w:t>
      </w:r>
      <w:r w:rsidRPr="00A90E7F">
        <w:rPr>
          <w:rFonts w:ascii="Times New Roman" w:hAnsi="Times New Roman"/>
          <w:sz w:val="28"/>
          <w:szCs w:val="28"/>
        </w:rPr>
        <w:t>;</w:t>
      </w:r>
    </w:p>
    <w:p w14:paraId="274ACF56" w14:textId="36E119E4" w:rsidR="00527085"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т</w:t>
      </w:r>
      <w:r w:rsidR="006C3978" w:rsidRPr="00A90E7F">
        <w:rPr>
          <w:rFonts w:ascii="Times New Roman" w:hAnsi="Times New Roman"/>
          <w:sz w:val="28"/>
          <w:szCs w:val="28"/>
        </w:rPr>
        <w:t>ехник</w:t>
      </w:r>
      <w:r w:rsidRPr="00A90E7F">
        <w:rPr>
          <w:rFonts w:ascii="Times New Roman" w:hAnsi="Times New Roman"/>
          <w:sz w:val="28"/>
          <w:szCs w:val="28"/>
        </w:rPr>
        <w:t>у</w:t>
      </w:r>
      <w:r w:rsidR="00527085" w:rsidRPr="00A90E7F">
        <w:rPr>
          <w:rFonts w:ascii="Times New Roman" w:hAnsi="Times New Roman"/>
          <w:sz w:val="28"/>
          <w:szCs w:val="28"/>
        </w:rPr>
        <w:t xml:space="preserve"> формирования микрохирургических анастомозов</w:t>
      </w:r>
      <w:r w:rsidRPr="00A90E7F">
        <w:rPr>
          <w:rFonts w:ascii="Times New Roman" w:hAnsi="Times New Roman"/>
          <w:sz w:val="28"/>
          <w:szCs w:val="28"/>
        </w:rPr>
        <w:t>;</w:t>
      </w:r>
    </w:p>
    <w:p w14:paraId="7C00DAA6" w14:textId="621ACEE0"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B5FD4" w:rsidRPr="00A90E7F">
        <w:rPr>
          <w:rFonts w:ascii="Times New Roman" w:hAnsi="Times New Roman"/>
          <w:sz w:val="28"/>
          <w:szCs w:val="28"/>
        </w:rPr>
        <w:t>сновные принципы микрохирургического метода в операциях на кисти</w:t>
      </w:r>
      <w:r w:rsidRPr="00A90E7F">
        <w:rPr>
          <w:rFonts w:ascii="Times New Roman" w:hAnsi="Times New Roman"/>
          <w:sz w:val="28"/>
          <w:szCs w:val="28"/>
        </w:rPr>
        <w:t>;</w:t>
      </w:r>
    </w:p>
    <w:p w14:paraId="47D10C4A" w14:textId="78CD8715"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BB5FD4" w:rsidRPr="00A90E7F">
        <w:rPr>
          <w:rFonts w:ascii="Times New Roman" w:hAnsi="Times New Roman"/>
          <w:sz w:val="28"/>
          <w:szCs w:val="28"/>
        </w:rPr>
        <w:t xml:space="preserve">оказания и противопоказания к реплантации </w:t>
      </w:r>
      <w:r w:rsidR="00720730" w:rsidRPr="00A90E7F">
        <w:rPr>
          <w:rFonts w:ascii="Times New Roman" w:hAnsi="Times New Roman"/>
          <w:sz w:val="28"/>
          <w:szCs w:val="28"/>
        </w:rPr>
        <w:t>различных сегментов конечностей;</w:t>
      </w:r>
    </w:p>
    <w:p w14:paraId="39D141A2" w14:textId="6C7275E4"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B5FD4" w:rsidRPr="00A90E7F">
        <w:rPr>
          <w:rFonts w:ascii="Times New Roman" w:hAnsi="Times New Roman"/>
          <w:sz w:val="28"/>
          <w:szCs w:val="28"/>
        </w:rPr>
        <w:t>собенности реплантации сегментов верхней конечности</w:t>
      </w:r>
      <w:r w:rsidRPr="00A90E7F">
        <w:rPr>
          <w:rFonts w:ascii="Times New Roman" w:hAnsi="Times New Roman"/>
          <w:sz w:val="28"/>
          <w:szCs w:val="28"/>
        </w:rPr>
        <w:t>;</w:t>
      </w:r>
      <w:r w:rsidR="00BB5FD4" w:rsidRPr="00A90E7F">
        <w:rPr>
          <w:rFonts w:ascii="Times New Roman" w:hAnsi="Times New Roman"/>
          <w:sz w:val="28"/>
          <w:szCs w:val="28"/>
        </w:rPr>
        <w:t xml:space="preserve"> </w:t>
      </w:r>
    </w:p>
    <w:p w14:paraId="2BCFBA05" w14:textId="68EA9D8E"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B5FD4" w:rsidRPr="00A90E7F">
        <w:rPr>
          <w:rFonts w:ascii="Times New Roman" w:hAnsi="Times New Roman"/>
          <w:sz w:val="28"/>
          <w:szCs w:val="28"/>
        </w:rPr>
        <w:t>собенности реплантации сегментов нижней конечности</w:t>
      </w:r>
      <w:r w:rsidRPr="00A90E7F">
        <w:rPr>
          <w:rFonts w:ascii="Times New Roman" w:hAnsi="Times New Roman"/>
          <w:sz w:val="28"/>
          <w:szCs w:val="28"/>
        </w:rPr>
        <w:t>;</w:t>
      </w:r>
    </w:p>
    <w:p w14:paraId="5B20274F" w14:textId="121B0250"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B5FD4" w:rsidRPr="00A90E7F">
        <w:rPr>
          <w:rFonts w:ascii="Times New Roman" w:hAnsi="Times New Roman"/>
          <w:sz w:val="28"/>
          <w:szCs w:val="28"/>
        </w:rPr>
        <w:t>пасности и возможные осложнения после реплантации конечностей, мероприятия для их профилактики</w:t>
      </w:r>
      <w:r w:rsidRPr="00A90E7F">
        <w:rPr>
          <w:rFonts w:ascii="Times New Roman" w:hAnsi="Times New Roman"/>
          <w:sz w:val="28"/>
          <w:szCs w:val="28"/>
        </w:rPr>
        <w:t>;</w:t>
      </w:r>
    </w:p>
    <w:p w14:paraId="7B90E533" w14:textId="07A9A896"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B5FD4" w:rsidRPr="00A90E7F">
        <w:rPr>
          <w:rFonts w:ascii="Times New Roman" w:hAnsi="Times New Roman"/>
          <w:sz w:val="28"/>
          <w:szCs w:val="28"/>
        </w:rPr>
        <w:t>собенности операций при повреждениях сухожилий</w:t>
      </w:r>
      <w:r w:rsidRPr="00A90E7F">
        <w:rPr>
          <w:rFonts w:ascii="Times New Roman" w:hAnsi="Times New Roman"/>
          <w:sz w:val="28"/>
          <w:szCs w:val="28"/>
        </w:rPr>
        <w:t>;</w:t>
      </w:r>
      <w:r w:rsidR="00BB5FD4" w:rsidRPr="00A90E7F">
        <w:rPr>
          <w:rFonts w:ascii="Times New Roman" w:hAnsi="Times New Roman"/>
          <w:sz w:val="28"/>
          <w:szCs w:val="28"/>
        </w:rPr>
        <w:t xml:space="preserve"> </w:t>
      </w:r>
    </w:p>
    <w:p w14:paraId="00B5DE20" w14:textId="4EC7270A" w:rsidR="00BB5FD4"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906B98" w:rsidRPr="00A90E7F">
        <w:rPr>
          <w:rFonts w:ascii="Times New Roman" w:hAnsi="Times New Roman"/>
          <w:sz w:val="28"/>
          <w:szCs w:val="28"/>
        </w:rPr>
        <w:t>собенности операций при пов</w:t>
      </w:r>
      <w:r w:rsidR="00BB5FD4" w:rsidRPr="00A90E7F">
        <w:rPr>
          <w:rFonts w:ascii="Times New Roman" w:hAnsi="Times New Roman"/>
          <w:sz w:val="28"/>
          <w:szCs w:val="28"/>
        </w:rPr>
        <w:t>режд</w:t>
      </w:r>
      <w:r w:rsidR="00906B98" w:rsidRPr="00A90E7F">
        <w:rPr>
          <w:rFonts w:ascii="Times New Roman" w:hAnsi="Times New Roman"/>
          <w:sz w:val="28"/>
          <w:szCs w:val="28"/>
        </w:rPr>
        <w:t>ениях периферических нервов</w:t>
      </w:r>
      <w:r w:rsidRPr="00A90E7F">
        <w:rPr>
          <w:rFonts w:ascii="Times New Roman" w:hAnsi="Times New Roman"/>
          <w:sz w:val="28"/>
          <w:szCs w:val="28"/>
        </w:rPr>
        <w:t>;</w:t>
      </w:r>
    </w:p>
    <w:p w14:paraId="5C172A32" w14:textId="792462A1" w:rsidR="00906B98"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906B98" w:rsidRPr="00A90E7F">
        <w:rPr>
          <w:rFonts w:ascii="Times New Roman" w:hAnsi="Times New Roman"/>
          <w:sz w:val="28"/>
          <w:szCs w:val="28"/>
        </w:rPr>
        <w:t>ластическ</w:t>
      </w:r>
      <w:r w:rsidR="00720730" w:rsidRPr="00A90E7F">
        <w:rPr>
          <w:rFonts w:ascii="Times New Roman" w:hAnsi="Times New Roman"/>
          <w:sz w:val="28"/>
          <w:szCs w:val="28"/>
        </w:rPr>
        <w:t>ую</w:t>
      </w:r>
      <w:r w:rsidR="00906B98" w:rsidRPr="00A90E7F">
        <w:rPr>
          <w:rFonts w:ascii="Times New Roman" w:hAnsi="Times New Roman"/>
          <w:sz w:val="28"/>
          <w:szCs w:val="28"/>
        </w:rPr>
        <w:t xml:space="preserve"> хирурги</w:t>
      </w:r>
      <w:r w:rsidR="00720730" w:rsidRPr="00A90E7F">
        <w:rPr>
          <w:rFonts w:ascii="Times New Roman" w:hAnsi="Times New Roman"/>
          <w:sz w:val="28"/>
          <w:szCs w:val="28"/>
        </w:rPr>
        <w:t>ю</w:t>
      </w:r>
      <w:r w:rsidR="00906B98" w:rsidRPr="00A90E7F">
        <w:rPr>
          <w:rFonts w:ascii="Times New Roman" w:hAnsi="Times New Roman"/>
          <w:sz w:val="28"/>
          <w:szCs w:val="28"/>
        </w:rPr>
        <w:t xml:space="preserve"> и микрохирурги</w:t>
      </w:r>
      <w:r w:rsidR="00720730" w:rsidRPr="00A90E7F">
        <w:rPr>
          <w:rFonts w:ascii="Times New Roman" w:hAnsi="Times New Roman"/>
          <w:sz w:val="28"/>
          <w:szCs w:val="28"/>
        </w:rPr>
        <w:t>ю</w:t>
      </w:r>
      <w:r w:rsidR="00906B98" w:rsidRPr="00A90E7F">
        <w:rPr>
          <w:rFonts w:ascii="Times New Roman" w:hAnsi="Times New Roman"/>
          <w:sz w:val="28"/>
          <w:szCs w:val="28"/>
        </w:rPr>
        <w:t xml:space="preserve"> беспалой кисти. Способы и варианты реконструктивно-восстановительных операций при беспалой кисти</w:t>
      </w:r>
      <w:r w:rsidRPr="00A90E7F">
        <w:rPr>
          <w:rFonts w:ascii="Times New Roman" w:hAnsi="Times New Roman"/>
          <w:sz w:val="28"/>
          <w:szCs w:val="28"/>
        </w:rPr>
        <w:t>;</w:t>
      </w:r>
    </w:p>
    <w:p w14:paraId="7FBA9F52" w14:textId="1266669F" w:rsidR="00906B98"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906B98" w:rsidRPr="00A90E7F">
        <w:rPr>
          <w:rFonts w:ascii="Times New Roman" w:hAnsi="Times New Roman"/>
          <w:sz w:val="28"/>
          <w:szCs w:val="28"/>
        </w:rPr>
        <w:t>сновные принципы класс</w:t>
      </w:r>
      <w:r w:rsidRPr="00A90E7F">
        <w:rPr>
          <w:rFonts w:ascii="Times New Roman" w:hAnsi="Times New Roman"/>
          <w:sz w:val="28"/>
          <w:szCs w:val="28"/>
        </w:rPr>
        <w:t>ификации лоскутов и транспланта</w:t>
      </w:r>
      <w:r w:rsidR="00906B98" w:rsidRPr="00A90E7F">
        <w:rPr>
          <w:rFonts w:ascii="Times New Roman" w:hAnsi="Times New Roman"/>
          <w:sz w:val="28"/>
          <w:szCs w:val="28"/>
        </w:rPr>
        <w:t>тов в реконструкт</w:t>
      </w:r>
      <w:r w:rsidR="00720730" w:rsidRPr="00A90E7F">
        <w:rPr>
          <w:rFonts w:ascii="Times New Roman" w:hAnsi="Times New Roman"/>
          <w:sz w:val="28"/>
          <w:szCs w:val="28"/>
        </w:rPr>
        <w:t>ивно-восстановительной хирургии;</w:t>
      </w:r>
    </w:p>
    <w:p w14:paraId="357F0C51" w14:textId="6053AAFB" w:rsidR="00906B98"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м</w:t>
      </w:r>
      <w:r w:rsidR="006C3978" w:rsidRPr="00A90E7F">
        <w:rPr>
          <w:rFonts w:ascii="Times New Roman" w:hAnsi="Times New Roman"/>
          <w:sz w:val="28"/>
          <w:szCs w:val="28"/>
        </w:rPr>
        <w:t>икрохирургическ</w:t>
      </w:r>
      <w:r w:rsidR="00720730" w:rsidRPr="00A90E7F">
        <w:rPr>
          <w:rFonts w:ascii="Times New Roman" w:hAnsi="Times New Roman"/>
          <w:sz w:val="28"/>
          <w:szCs w:val="28"/>
        </w:rPr>
        <w:t>ую</w:t>
      </w:r>
      <w:r w:rsidR="006C3978" w:rsidRPr="00A90E7F">
        <w:rPr>
          <w:rFonts w:ascii="Times New Roman" w:hAnsi="Times New Roman"/>
          <w:sz w:val="28"/>
          <w:szCs w:val="28"/>
        </w:rPr>
        <w:t xml:space="preserve"> анатоми</w:t>
      </w:r>
      <w:r w:rsidR="00720730" w:rsidRPr="00A90E7F">
        <w:rPr>
          <w:rFonts w:ascii="Times New Roman" w:hAnsi="Times New Roman"/>
          <w:sz w:val="28"/>
          <w:szCs w:val="28"/>
        </w:rPr>
        <w:t>ю</w:t>
      </w:r>
      <w:r w:rsidR="00906B98" w:rsidRPr="00A90E7F">
        <w:rPr>
          <w:rFonts w:ascii="Times New Roman" w:hAnsi="Times New Roman"/>
          <w:sz w:val="28"/>
          <w:szCs w:val="28"/>
        </w:rPr>
        <w:t xml:space="preserve"> наиболее часто применяемых кожно-фасциальных, мышечных, кожно-мышечных и костных </w:t>
      </w:r>
      <w:proofErr w:type="spellStart"/>
      <w:r w:rsidR="00906B98" w:rsidRPr="00A90E7F">
        <w:rPr>
          <w:rFonts w:ascii="Times New Roman" w:hAnsi="Times New Roman"/>
          <w:sz w:val="28"/>
          <w:szCs w:val="28"/>
        </w:rPr>
        <w:t>аутотрансплантатов</w:t>
      </w:r>
      <w:proofErr w:type="spellEnd"/>
      <w:r w:rsidR="00906B98" w:rsidRPr="00A90E7F">
        <w:rPr>
          <w:rFonts w:ascii="Times New Roman" w:hAnsi="Times New Roman"/>
          <w:sz w:val="28"/>
          <w:szCs w:val="28"/>
        </w:rPr>
        <w:t>, техник</w:t>
      </w:r>
      <w:r w:rsidR="00720730" w:rsidRPr="00A90E7F">
        <w:rPr>
          <w:rFonts w:ascii="Times New Roman" w:hAnsi="Times New Roman"/>
          <w:sz w:val="28"/>
          <w:szCs w:val="28"/>
        </w:rPr>
        <w:t>у</w:t>
      </w:r>
      <w:r w:rsidR="00906B98" w:rsidRPr="00A90E7F">
        <w:rPr>
          <w:rFonts w:ascii="Times New Roman" w:hAnsi="Times New Roman"/>
          <w:sz w:val="28"/>
          <w:szCs w:val="28"/>
        </w:rPr>
        <w:t xml:space="preserve"> их выделения и </w:t>
      </w:r>
      <w:proofErr w:type="spellStart"/>
      <w:r w:rsidR="00906B98" w:rsidRPr="00A90E7F">
        <w:rPr>
          <w:rFonts w:ascii="Times New Roman" w:hAnsi="Times New Roman"/>
          <w:sz w:val="28"/>
          <w:szCs w:val="28"/>
        </w:rPr>
        <w:t>реваскуляризации</w:t>
      </w:r>
      <w:proofErr w:type="spellEnd"/>
      <w:r w:rsidRPr="00A90E7F">
        <w:rPr>
          <w:rFonts w:ascii="Times New Roman" w:hAnsi="Times New Roman"/>
          <w:sz w:val="28"/>
          <w:szCs w:val="28"/>
        </w:rPr>
        <w:t>;</w:t>
      </w:r>
    </w:p>
    <w:p w14:paraId="7C22C256" w14:textId="77777777" w:rsidR="00192DE5" w:rsidRPr="00A90E7F" w:rsidRDefault="0029531A"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906B98" w:rsidRPr="00A90E7F">
        <w:rPr>
          <w:rFonts w:ascii="Times New Roman" w:hAnsi="Times New Roman"/>
          <w:sz w:val="28"/>
          <w:szCs w:val="28"/>
        </w:rPr>
        <w:t xml:space="preserve">собенности пересадки </w:t>
      </w:r>
      <w:proofErr w:type="spellStart"/>
      <w:r w:rsidR="00906B98" w:rsidRPr="00A90E7F">
        <w:rPr>
          <w:rFonts w:ascii="Times New Roman" w:hAnsi="Times New Roman"/>
          <w:sz w:val="28"/>
          <w:szCs w:val="28"/>
        </w:rPr>
        <w:t>кровоснабжаемых</w:t>
      </w:r>
      <w:proofErr w:type="spellEnd"/>
      <w:r w:rsidR="00906B98" w:rsidRPr="00A90E7F">
        <w:rPr>
          <w:rFonts w:ascii="Times New Roman" w:hAnsi="Times New Roman"/>
          <w:sz w:val="28"/>
          <w:szCs w:val="28"/>
        </w:rPr>
        <w:t xml:space="preserve"> тканей</w:t>
      </w:r>
      <w:r w:rsidR="00192DE5" w:rsidRPr="00A90E7F">
        <w:rPr>
          <w:rFonts w:ascii="Times New Roman" w:hAnsi="Times New Roman"/>
          <w:sz w:val="28"/>
          <w:szCs w:val="28"/>
        </w:rPr>
        <w:t>;</w:t>
      </w:r>
    </w:p>
    <w:p w14:paraId="66085F42" w14:textId="0784CB1E" w:rsidR="00906B98"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906B98" w:rsidRPr="00A90E7F">
        <w:rPr>
          <w:rFonts w:ascii="Times New Roman" w:hAnsi="Times New Roman"/>
          <w:sz w:val="28"/>
          <w:szCs w:val="28"/>
        </w:rPr>
        <w:t xml:space="preserve">сновные типы </w:t>
      </w:r>
      <w:proofErr w:type="spellStart"/>
      <w:r w:rsidR="0029531A" w:rsidRPr="00A90E7F">
        <w:rPr>
          <w:rFonts w:ascii="Times New Roman" w:hAnsi="Times New Roman"/>
          <w:sz w:val="28"/>
          <w:szCs w:val="28"/>
        </w:rPr>
        <w:t>кровоснабжаемых</w:t>
      </w:r>
      <w:proofErr w:type="spellEnd"/>
      <w:r w:rsidR="0029531A" w:rsidRPr="00A90E7F">
        <w:rPr>
          <w:rFonts w:ascii="Times New Roman" w:hAnsi="Times New Roman"/>
          <w:sz w:val="28"/>
          <w:szCs w:val="28"/>
        </w:rPr>
        <w:t xml:space="preserve"> </w:t>
      </w:r>
      <w:proofErr w:type="spellStart"/>
      <w:r w:rsidR="0029531A" w:rsidRPr="00A90E7F">
        <w:rPr>
          <w:rFonts w:ascii="Times New Roman" w:hAnsi="Times New Roman"/>
          <w:sz w:val="28"/>
          <w:szCs w:val="28"/>
        </w:rPr>
        <w:t>аутотранспланта</w:t>
      </w:r>
      <w:r w:rsidR="00906B98" w:rsidRPr="00A90E7F">
        <w:rPr>
          <w:rFonts w:ascii="Times New Roman" w:hAnsi="Times New Roman"/>
          <w:sz w:val="28"/>
          <w:szCs w:val="28"/>
        </w:rPr>
        <w:t>тов</w:t>
      </w:r>
      <w:proofErr w:type="spellEnd"/>
      <w:r w:rsidR="00906B98" w:rsidRPr="00A90E7F">
        <w:rPr>
          <w:rFonts w:ascii="Times New Roman" w:hAnsi="Times New Roman"/>
          <w:sz w:val="28"/>
          <w:szCs w:val="28"/>
        </w:rPr>
        <w:t xml:space="preserve"> и их виды</w:t>
      </w:r>
      <w:r w:rsidR="0029531A" w:rsidRPr="00A90E7F">
        <w:rPr>
          <w:rFonts w:ascii="Times New Roman" w:hAnsi="Times New Roman"/>
          <w:sz w:val="28"/>
          <w:szCs w:val="28"/>
        </w:rPr>
        <w:t>;</w:t>
      </w:r>
    </w:p>
    <w:p w14:paraId="6A3B4D07" w14:textId="3A83BBB5" w:rsidR="00906B98"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а</w:t>
      </w:r>
      <w:r w:rsidR="00906B98" w:rsidRPr="00A90E7F">
        <w:rPr>
          <w:rFonts w:ascii="Times New Roman" w:hAnsi="Times New Roman"/>
          <w:sz w:val="28"/>
          <w:szCs w:val="28"/>
        </w:rPr>
        <w:t>утотрансплантаци</w:t>
      </w:r>
      <w:r w:rsidR="00720730" w:rsidRPr="00A90E7F">
        <w:rPr>
          <w:rFonts w:ascii="Times New Roman" w:hAnsi="Times New Roman"/>
          <w:sz w:val="28"/>
          <w:szCs w:val="28"/>
        </w:rPr>
        <w:t>ю</w:t>
      </w:r>
      <w:r w:rsidR="00906B98" w:rsidRPr="00A90E7F">
        <w:rPr>
          <w:rFonts w:ascii="Times New Roman" w:hAnsi="Times New Roman"/>
          <w:sz w:val="28"/>
          <w:szCs w:val="28"/>
        </w:rPr>
        <w:t xml:space="preserve"> </w:t>
      </w:r>
      <w:proofErr w:type="spellStart"/>
      <w:r w:rsidR="00906B98" w:rsidRPr="00A90E7F">
        <w:rPr>
          <w:rFonts w:ascii="Times New Roman" w:hAnsi="Times New Roman"/>
          <w:sz w:val="28"/>
          <w:szCs w:val="28"/>
        </w:rPr>
        <w:t>перфорантных</w:t>
      </w:r>
      <w:proofErr w:type="spellEnd"/>
      <w:r w:rsidR="00906B98" w:rsidRPr="00A90E7F">
        <w:rPr>
          <w:rFonts w:ascii="Times New Roman" w:hAnsi="Times New Roman"/>
          <w:sz w:val="28"/>
          <w:szCs w:val="28"/>
        </w:rPr>
        <w:t xml:space="preserve"> лоскутов</w:t>
      </w:r>
      <w:r w:rsidRPr="00A90E7F">
        <w:rPr>
          <w:rFonts w:ascii="Times New Roman" w:hAnsi="Times New Roman"/>
          <w:sz w:val="28"/>
          <w:szCs w:val="28"/>
        </w:rPr>
        <w:t>;</w:t>
      </w:r>
    </w:p>
    <w:p w14:paraId="0006EE86" w14:textId="6AC4EF09" w:rsidR="0029256E"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7A6589" w:rsidRPr="00A90E7F">
        <w:rPr>
          <w:rFonts w:ascii="Times New Roman" w:hAnsi="Times New Roman"/>
          <w:sz w:val="28"/>
          <w:szCs w:val="28"/>
        </w:rPr>
        <w:t xml:space="preserve">собенности послеоперационного ведения </w:t>
      </w:r>
      <w:r w:rsidR="00720730" w:rsidRPr="00A90E7F">
        <w:rPr>
          <w:rFonts w:ascii="Times New Roman" w:hAnsi="Times New Roman"/>
          <w:sz w:val="28"/>
          <w:szCs w:val="28"/>
        </w:rPr>
        <w:t xml:space="preserve">пациентов </w:t>
      </w:r>
      <w:r w:rsidR="007A6589" w:rsidRPr="00A90E7F">
        <w:rPr>
          <w:rFonts w:ascii="Times New Roman" w:hAnsi="Times New Roman"/>
          <w:sz w:val="28"/>
          <w:szCs w:val="28"/>
        </w:rPr>
        <w:t>и пути профилактики осложнений после аутотрансплантации тканей</w:t>
      </w:r>
      <w:r w:rsidRPr="00A90E7F">
        <w:rPr>
          <w:rFonts w:ascii="Times New Roman" w:hAnsi="Times New Roman"/>
          <w:sz w:val="28"/>
          <w:szCs w:val="28"/>
        </w:rPr>
        <w:t>;</w:t>
      </w:r>
    </w:p>
    <w:p w14:paraId="24F92A27" w14:textId="642DE91E" w:rsidR="0029256E"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7A6589" w:rsidRPr="00A90E7F">
        <w:rPr>
          <w:rFonts w:ascii="Times New Roman" w:hAnsi="Times New Roman"/>
          <w:sz w:val="28"/>
          <w:szCs w:val="28"/>
        </w:rPr>
        <w:t>ричины возникновения, патофизиологи</w:t>
      </w:r>
      <w:r w:rsidRPr="00A90E7F">
        <w:rPr>
          <w:rFonts w:ascii="Times New Roman" w:hAnsi="Times New Roman"/>
          <w:sz w:val="28"/>
          <w:szCs w:val="28"/>
        </w:rPr>
        <w:t>ю</w:t>
      </w:r>
      <w:r w:rsidR="007A6589" w:rsidRPr="00A90E7F">
        <w:rPr>
          <w:rFonts w:ascii="Times New Roman" w:hAnsi="Times New Roman"/>
          <w:sz w:val="28"/>
          <w:szCs w:val="28"/>
        </w:rPr>
        <w:t>, клини</w:t>
      </w:r>
      <w:r w:rsidR="00720730" w:rsidRPr="00A90E7F">
        <w:rPr>
          <w:rFonts w:ascii="Times New Roman" w:hAnsi="Times New Roman"/>
          <w:sz w:val="28"/>
          <w:szCs w:val="28"/>
        </w:rPr>
        <w:t xml:space="preserve">ческую </w:t>
      </w:r>
      <w:r w:rsidR="007A6589" w:rsidRPr="00A90E7F">
        <w:rPr>
          <w:rFonts w:ascii="Times New Roman" w:hAnsi="Times New Roman"/>
          <w:sz w:val="28"/>
          <w:szCs w:val="28"/>
        </w:rPr>
        <w:t>к</w:t>
      </w:r>
      <w:r w:rsidR="00720730" w:rsidRPr="00A90E7F">
        <w:rPr>
          <w:rFonts w:ascii="Times New Roman" w:hAnsi="Times New Roman"/>
          <w:sz w:val="28"/>
          <w:szCs w:val="28"/>
        </w:rPr>
        <w:t>артину</w:t>
      </w:r>
      <w:r w:rsidR="007A6589" w:rsidRPr="00A90E7F">
        <w:rPr>
          <w:rFonts w:ascii="Times New Roman" w:hAnsi="Times New Roman"/>
          <w:sz w:val="28"/>
          <w:szCs w:val="28"/>
        </w:rPr>
        <w:t xml:space="preserve"> специфических и неспецифических осложнений после аутотрансплантации </w:t>
      </w:r>
      <w:proofErr w:type="spellStart"/>
      <w:r w:rsidR="007A6589" w:rsidRPr="00A90E7F">
        <w:rPr>
          <w:rFonts w:ascii="Times New Roman" w:hAnsi="Times New Roman"/>
          <w:sz w:val="28"/>
          <w:szCs w:val="28"/>
        </w:rPr>
        <w:t>васкуляризированных</w:t>
      </w:r>
      <w:proofErr w:type="spellEnd"/>
      <w:r w:rsidR="007A6589" w:rsidRPr="00A90E7F">
        <w:rPr>
          <w:rFonts w:ascii="Times New Roman" w:hAnsi="Times New Roman"/>
          <w:sz w:val="28"/>
          <w:szCs w:val="28"/>
        </w:rPr>
        <w:t xml:space="preserve"> тканей и принципы </w:t>
      </w:r>
      <w:r w:rsidR="00406923">
        <w:rPr>
          <w:rFonts w:ascii="Times New Roman" w:hAnsi="Times New Roman"/>
          <w:sz w:val="28"/>
          <w:szCs w:val="28"/>
        </w:rPr>
        <w:t xml:space="preserve">их </w:t>
      </w:r>
      <w:r w:rsidR="007A6589" w:rsidRPr="00A90E7F">
        <w:rPr>
          <w:rFonts w:ascii="Times New Roman" w:hAnsi="Times New Roman"/>
          <w:sz w:val="28"/>
          <w:szCs w:val="28"/>
        </w:rPr>
        <w:t>лечения</w:t>
      </w:r>
      <w:r w:rsidRPr="00A90E7F">
        <w:rPr>
          <w:rFonts w:ascii="Times New Roman" w:hAnsi="Times New Roman"/>
          <w:sz w:val="28"/>
          <w:szCs w:val="28"/>
        </w:rPr>
        <w:t>;</w:t>
      </w:r>
    </w:p>
    <w:p w14:paraId="05D2D8BD" w14:textId="301D4B58" w:rsidR="00BD50EB"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р</w:t>
      </w:r>
      <w:r w:rsidR="00906B98" w:rsidRPr="00A90E7F">
        <w:rPr>
          <w:rFonts w:ascii="Times New Roman" w:hAnsi="Times New Roman"/>
          <w:sz w:val="28"/>
          <w:szCs w:val="28"/>
        </w:rPr>
        <w:t>еконструктивные операции по восстановлению молочной железы</w:t>
      </w:r>
      <w:r w:rsidRPr="00A90E7F">
        <w:rPr>
          <w:rFonts w:ascii="Times New Roman" w:hAnsi="Times New Roman"/>
          <w:sz w:val="28"/>
          <w:szCs w:val="28"/>
        </w:rPr>
        <w:t>;</w:t>
      </w:r>
      <w:r w:rsidR="00906B98" w:rsidRPr="00A90E7F">
        <w:rPr>
          <w:rFonts w:ascii="Times New Roman" w:hAnsi="Times New Roman"/>
          <w:sz w:val="28"/>
          <w:szCs w:val="28"/>
        </w:rPr>
        <w:t xml:space="preserve"> </w:t>
      </w:r>
    </w:p>
    <w:p w14:paraId="04D17F1D" w14:textId="65F9CC5F" w:rsidR="00906B98"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906B98" w:rsidRPr="00A90E7F">
        <w:rPr>
          <w:rFonts w:ascii="Times New Roman" w:hAnsi="Times New Roman"/>
          <w:sz w:val="28"/>
          <w:szCs w:val="28"/>
        </w:rPr>
        <w:t xml:space="preserve">собенности реконструктивно-восстановительных операций с использованием лоскутов на основе прямой мышцы живота, </w:t>
      </w:r>
      <w:proofErr w:type="spellStart"/>
      <w:r w:rsidR="00906B98" w:rsidRPr="00A90E7F">
        <w:rPr>
          <w:rFonts w:ascii="Times New Roman" w:hAnsi="Times New Roman"/>
          <w:sz w:val="28"/>
          <w:szCs w:val="28"/>
        </w:rPr>
        <w:t>торакодорзального</w:t>
      </w:r>
      <w:proofErr w:type="spellEnd"/>
      <w:r w:rsidR="00906B98" w:rsidRPr="00A90E7F">
        <w:rPr>
          <w:rFonts w:ascii="Times New Roman" w:hAnsi="Times New Roman"/>
          <w:sz w:val="28"/>
          <w:szCs w:val="28"/>
        </w:rPr>
        <w:t xml:space="preserve"> лоскута. Комбинир</w:t>
      </w:r>
      <w:r w:rsidR="00720730" w:rsidRPr="00A90E7F">
        <w:rPr>
          <w:rFonts w:ascii="Times New Roman" w:hAnsi="Times New Roman"/>
          <w:sz w:val="28"/>
          <w:szCs w:val="28"/>
        </w:rPr>
        <w:t xml:space="preserve">ованный метод: лоскут и </w:t>
      </w:r>
      <w:proofErr w:type="spellStart"/>
      <w:r w:rsidR="00720730" w:rsidRPr="00A90E7F">
        <w:rPr>
          <w:rFonts w:ascii="Times New Roman" w:hAnsi="Times New Roman"/>
          <w:sz w:val="28"/>
          <w:szCs w:val="28"/>
        </w:rPr>
        <w:t>имплант</w:t>
      </w:r>
      <w:proofErr w:type="spellEnd"/>
      <w:r w:rsidR="00720730" w:rsidRPr="00A90E7F">
        <w:rPr>
          <w:rFonts w:ascii="Times New Roman" w:hAnsi="Times New Roman"/>
          <w:sz w:val="28"/>
          <w:szCs w:val="28"/>
        </w:rPr>
        <w:t>;</w:t>
      </w:r>
    </w:p>
    <w:p w14:paraId="1D1215AD" w14:textId="77777777" w:rsidR="00192DE5"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6C3978" w:rsidRPr="00A90E7F">
        <w:rPr>
          <w:rFonts w:ascii="Times New Roman" w:hAnsi="Times New Roman"/>
          <w:sz w:val="28"/>
          <w:szCs w:val="28"/>
        </w:rPr>
        <w:t>ластическ</w:t>
      </w:r>
      <w:r w:rsidRPr="00A90E7F">
        <w:rPr>
          <w:rFonts w:ascii="Times New Roman" w:hAnsi="Times New Roman"/>
          <w:sz w:val="28"/>
          <w:szCs w:val="28"/>
        </w:rPr>
        <w:t>ую</w:t>
      </w:r>
      <w:r w:rsidR="006C3978" w:rsidRPr="00A90E7F">
        <w:rPr>
          <w:rFonts w:ascii="Times New Roman" w:hAnsi="Times New Roman"/>
          <w:sz w:val="28"/>
          <w:szCs w:val="28"/>
        </w:rPr>
        <w:t xml:space="preserve"> хирурги</w:t>
      </w:r>
      <w:r w:rsidRPr="00A90E7F">
        <w:rPr>
          <w:rFonts w:ascii="Times New Roman" w:hAnsi="Times New Roman"/>
          <w:sz w:val="28"/>
          <w:szCs w:val="28"/>
        </w:rPr>
        <w:t>ю</w:t>
      </w:r>
      <w:r w:rsidR="003D6489" w:rsidRPr="00A90E7F">
        <w:rPr>
          <w:rFonts w:ascii="Times New Roman" w:hAnsi="Times New Roman"/>
          <w:sz w:val="28"/>
          <w:szCs w:val="28"/>
        </w:rPr>
        <w:t xml:space="preserve"> кожных рубцов и рубцовых деформаций</w:t>
      </w:r>
      <w:r w:rsidRPr="00A90E7F">
        <w:rPr>
          <w:rFonts w:ascii="Times New Roman" w:hAnsi="Times New Roman"/>
          <w:sz w:val="28"/>
          <w:szCs w:val="28"/>
        </w:rPr>
        <w:t>;</w:t>
      </w:r>
    </w:p>
    <w:p w14:paraId="740634B4" w14:textId="7D2A33A3" w:rsidR="00BD50EB"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в</w:t>
      </w:r>
      <w:r w:rsidR="003D6489" w:rsidRPr="00A90E7F">
        <w:rPr>
          <w:rFonts w:ascii="Times New Roman" w:hAnsi="Times New Roman"/>
          <w:sz w:val="28"/>
          <w:szCs w:val="28"/>
        </w:rPr>
        <w:t>иды хирургической коррекции рубцов кожи</w:t>
      </w:r>
      <w:r w:rsidRPr="00A90E7F">
        <w:rPr>
          <w:rFonts w:ascii="Times New Roman" w:hAnsi="Times New Roman"/>
          <w:sz w:val="28"/>
          <w:szCs w:val="28"/>
        </w:rPr>
        <w:t>;</w:t>
      </w:r>
      <w:r w:rsidR="003D6489" w:rsidRPr="00A90E7F">
        <w:rPr>
          <w:rFonts w:ascii="Times New Roman" w:hAnsi="Times New Roman"/>
          <w:sz w:val="28"/>
          <w:szCs w:val="28"/>
        </w:rPr>
        <w:t xml:space="preserve"> </w:t>
      </w:r>
    </w:p>
    <w:p w14:paraId="30D87F9C" w14:textId="77777777" w:rsidR="00192DE5"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w:t>
      </w:r>
      <w:r w:rsidR="003D6489" w:rsidRPr="00A90E7F">
        <w:rPr>
          <w:rFonts w:ascii="Times New Roman" w:hAnsi="Times New Roman"/>
          <w:sz w:val="28"/>
          <w:szCs w:val="28"/>
        </w:rPr>
        <w:t>пособы и методы профилактики и коррекции рубцов в пластической хирургии</w:t>
      </w:r>
      <w:r w:rsidRPr="00A90E7F">
        <w:rPr>
          <w:rFonts w:ascii="Times New Roman" w:hAnsi="Times New Roman"/>
          <w:sz w:val="28"/>
          <w:szCs w:val="28"/>
        </w:rPr>
        <w:t>;</w:t>
      </w:r>
    </w:p>
    <w:p w14:paraId="2D20CDEF" w14:textId="3F34CEBE" w:rsidR="003D6489"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к</w:t>
      </w:r>
      <w:r w:rsidR="00A87811" w:rsidRPr="00A90E7F">
        <w:rPr>
          <w:rFonts w:ascii="Times New Roman" w:hAnsi="Times New Roman"/>
          <w:sz w:val="28"/>
          <w:szCs w:val="28"/>
        </w:rPr>
        <w:t>омплексное лечение гипертрофированных и келоидных рубцов</w:t>
      </w:r>
      <w:r w:rsidRPr="00A90E7F">
        <w:rPr>
          <w:rFonts w:ascii="Times New Roman" w:hAnsi="Times New Roman"/>
          <w:sz w:val="28"/>
          <w:szCs w:val="28"/>
        </w:rPr>
        <w:t>;</w:t>
      </w:r>
    </w:p>
    <w:p w14:paraId="4D2D0DCF" w14:textId="56DE5A88" w:rsidR="006C4F49"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6C4F49" w:rsidRPr="00A90E7F">
        <w:rPr>
          <w:rFonts w:ascii="Times New Roman" w:hAnsi="Times New Roman"/>
          <w:sz w:val="28"/>
          <w:szCs w:val="28"/>
        </w:rPr>
        <w:t>собенности показаний и противопоказаний к проведению хирургических</w:t>
      </w:r>
      <w:r w:rsidR="00DB6FA1" w:rsidRPr="00A90E7F">
        <w:rPr>
          <w:rFonts w:ascii="Times New Roman" w:hAnsi="Times New Roman"/>
          <w:sz w:val="28"/>
          <w:szCs w:val="28"/>
        </w:rPr>
        <w:t xml:space="preserve"> </w:t>
      </w:r>
      <w:r w:rsidR="006C4F49" w:rsidRPr="00A90E7F">
        <w:rPr>
          <w:rFonts w:ascii="Times New Roman" w:hAnsi="Times New Roman"/>
          <w:sz w:val="28"/>
          <w:szCs w:val="28"/>
        </w:rPr>
        <w:t>пластических операций</w:t>
      </w:r>
      <w:r w:rsidRPr="00A90E7F">
        <w:rPr>
          <w:rFonts w:ascii="Times New Roman" w:hAnsi="Times New Roman"/>
          <w:sz w:val="28"/>
          <w:szCs w:val="28"/>
        </w:rPr>
        <w:t>;</w:t>
      </w:r>
    </w:p>
    <w:p w14:paraId="5477A8F9" w14:textId="29BCC4CD" w:rsidR="006C4F49"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6C4F49" w:rsidRPr="00A90E7F">
        <w:rPr>
          <w:rFonts w:ascii="Times New Roman" w:hAnsi="Times New Roman"/>
          <w:sz w:val="28"/>
          <w:szCs w:val="28"/>
        </w:rPr>
        <w:t>собенности пластических операций у детей</w:t>
      </w:r>
      <w:r w:rsidRPr="00A90E7F">
        <w:rPr>
          <w:rFonts w:ascii="Times New Roman" w:hAnsi="Times New Roman"/>
          <w:sz w:val="28"/>
          <w:szCs w:val="28"/>
        </w:rPr>
        <w:t>;</w:t>
      </w:r>
    </w:p>
    <w:p w14:paraId="0D9A2C15" w14:textId="79DEC2C8" w:rsidR="006C4F49"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D31476" w:rsidRPr="00A90E7F">
        <w:rPr>
          <w:rFonts w:ascii="Times New Roman" w:hAnsi="Times New Roman"/>
          <w:sz w:val="28"/>
          <w:szCs w:val="28"/>
        </w:rPr>
        <w:t>атологи</w:t>
      </w:r>
      <w:r w:rsidRPr="00A90E7F">
        <w:rPr>
          <w:rFonts w:ascii="Times New Roman" w:hAnsi="Times New Roman"/>
          <w:sz w:val="28"/>
          <w:szCs w:val="28"/>
        </w:rPr>
        <w:t>ю</w:t>
      </w:r>
      <w:r w:rsidR="006C4F49" w:rsidRPr="00A90E7F">
        <w:rPr>
          <w:rFonts w:ascii="Times New Roman" w:hAnsi="Times New Roman"/>
          <w:sz w:val="28"/>
          <w:szCs w:val="28"/>
        </w:rPr>
        <w:t xml:space="preserve"> косметологических  недостатков у детей и подростков</w:t>
      </w:r>
      <w:r w:rsidRPr="00A90E7F">
        <w:rPr>
          <w:rFonts w:ascii="Times New Roman" w:hAnsi="Times New Roman"/>
          <w:sz w:val="28"/>
          <w:szCs w:val="28"/>
        </w:rPr>
        <w:t>;</w:t>
      </w:r>
    </w:p>
    <w:p w14:paraId="1CE7D1A0" w14:textId="204518CB" w:rsidR="006C4F49" w:rsidRPr="00A90E7F" w:rsidRDefault="00192DE5"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w:t>
      </w:r>
      <w:r w:rsidR="006C4F49" w:rsidRPr="00A90E7F">
        <w:rPr>
          <w:rFonts w:ascii="Times New Roman" w:hAnsi="Times New Roman"/>
          <w:sz w:val="28"/>
          <w:szCs w:val="28"/>
        </w:rPr>
        <w:t>пособы устранения врожденных и приобретенных дефектов у детей и</w:t>
      </w:r>
      <w:r w:rsidRPr="00A90E7F">
        <w:rPr>
          <w:rFonts w:ascii="Times New Roman" w:hAnsi="Times New Roman"/>
          <w:sz w:val="28"/>
          <w:szCs w:val="28"/>
        </w:rPr>
        <w:t xml:space="preserve"> </w:t>
      </w:r>
      <w:r w:rsidR="006C4F49" w:rsidRPr="00A90E7F">
        <w:rPr>
          <w:rFonts w:ascii="Times New Roman" w:hAnsi="Times New Roman"/>
          <w:sz w:val="28"/>
          <w:szCs w:val="28"/>
        </w:rPr>
        <w:t>подростков</w:t>
      </w:r>
      <w:r w:rsidRPr="00A90E7F">
        <w:rPr>
          <w:rFonts w:ascii="Times New Roman" w:hAnsi="Times New Roman"/>
          <w:sz w:val="28"/>
          <w:szCs w:val="28"/>
        </w:rPr>
        <w:t>;</w:t>
      </w:r>
    </w:p>
    <w:p w14:paraId="04619669" w14:textId="715385E5" w:rsidR="006C4F49" w:rsidRPr="00A90E7F" w:rsidRDefault="00E53266"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6C4F49" w:rsidRPr="00A90E7F">
        <w:rPr>
          <w:rFonts w:ascii="Times New Roman" w:hAnsi="Times New Roman"/>
          <w:sz w:val="28"/>
          <w:szCs w:val="28"/>
        </w:rPr>
        <w:t>собенности пластических операций у лиц пожилого возраста</w:t>
      </w:r>
      <w:r w:rsidRPr="00A90E7F">
        <w:rPr>
          <w:rFonts w:ascii="Times New Roman" w:hAnsi="Times New Roman"/>
          <w:sz w:val="28"/>
          <w:szCs w:val="28"/>
        </w:rPr>
        <w:t>;</w:t>
      </w:r>
    </w:p>
    <w:p w14:paraId="2ED3DEDC" w14:textId="258E9061" w:rsidR="006C4F49" w:rsidRPr="00A90E7F" w:rsidRDefault="003E16B4"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6C4F49" w:rsidRPr="00A90E7F">
        <w:rPr>
          <w:rFonts w:ascii="Times New Roman" w:hAnsi="Times New Roman"/>
          <w:sz w:val="28"/>
          <w:szCs w:val="28"/>
        </w:rPr>
        <w:t>сихологические аспекты пластической хирургии</w:t>
      </w:r>
      <w:r w:rsidRPr="00A90E7F">
        <w:rPr>
          <w:rFonts w:ascii="Times New Roman" w:hAnsi="Times New Roman"/>
          <w:sz w:val="28"/>
          <w:szCs w:val="28"/>
        </w:rPr>
        <w:t>;</w:t>
      </w:r>
    </w:p>
    <w:p w14:paraId="7C93ABD1" w14:textId="6E5E01FA" w:rsidR="00BE3B1D"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E3B1D" w:rsidRPr="00A90E7F">
        <w:rPr>
          <w:rFonts w:ascii="Times New Roman" w:hAnsi="Times New Roman"/>
          <w:sz w:val="28"/>
          <w:szCs w:val="28"/>
        </w:rPr>
        <w:t>сновные принципы реабилитационного лечения пациентов  в послеоперационном периоде</w:t>
      </w:r>
      <w:r w:rsidRPr="00A90E7F">
        <w:rPr>
          <w:rFonts w:ascii="Times New Roman" w:hAnsi="Times New Roman"/>
          <w:sz w:val="28"/>
          <w:szCs w:val="28"/>
        </w:rPr>
        <w:t>;</w:t>
      </w:r>
    </w:p>
    <w:p w14:paraId="4833727A" w14:textId="67EC5A22" w:rsidR="00BE3B1D"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E3B1D" w:rsidRPr="00A90E7F">
        <w:rPr>
          <w:rFonts w:ascii="Times New Roman" w:hAnsi="Times New Roman"/>
          <w:sz w:val="28"/>
          <w:szCs w:val="28"/>
        </w:rPr>
        <w:t>сновные принципы назначения физиотерапевтических процедур, массажа в  послеоперационном периоде</w:t>
      </w:r>
      <w:r w:rsidRPr="00A90E7F">
        <w:rPr>
          <w:rFonts w:ascii="Times New Roman" w:hAnsi="Times New Roman"/>
          <w:sz w:val="28"/>
          <w:szCs w:val="28"/>
        </w:rPr>
        <w:t>;</w:t>
      </w:r>
    </w:p>
    <w:p w14:paraId="718E8AD0" w14:textId="5C74C4D4" w:rsidR="006C4F49"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6C4F49" w:rsidRPr="00A90E7F">
        <w:rPr>
          <w:rFonts w:ascii="Times New Roman" w:hAnsi="Times New Roman"/>
          <w:sz w:val="28"/>
          <w:szCs w:val="28"/>
        </w:rPr>
        <w:t>собенности показаний и противопоказаний к проведению хирургических</w:t>
      </w:r>
      <w:r w:rsidR="00F8015F" w:rsidRPr="00A90E7F">
        <w:rPr>
          <w:rFonts w:ascii="Times New Roman" w:hAnsi="Times New Roman"/>
          <w:sz w:val="28"/>
          <w:szCs w:val="28"/>
        </w:rPr>
        <w:t xml:space="preserve"> </w:t>
      </w:r>
      <w:r w:rsidR="006C4F49" w:rsidRPr="00A90E7F">
        <w:rPr>
          <w:rFonts w:ascii="Times New Roman" w:hAnsi="Times New Roman"/>
          <w:sz w:val="28"/>
          <w:szCs w:val="28"/>
        </w:rPr>
        <w:t>пластических операций</w:t>
      </w:r>
      <w:r w:rsidRPr="00A90E7F">
        <w:rPr>
          <w:rFonts w:ascii="Times New Roman" w:hAnsi="Times New Roman"/>
          <w:sz w:val="28"/>
          <w:szCs w:val="28"/>
        </w:rPr>
        <w:t>;</w:t>
      </w:r>
    </w:p>
    <w:p w14:paraId="58C771DC" w14:textId="277EC676" w:rsidR="00BE3B1D"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BE3B1D" w:rsidRPr="00A90E7F">
        <w:rPr>
          <w:rFonts w:ascii="Times New Roman" w:hAnsi="Times New Roman"/>
          <w:sz w:val="28"/>
          <w:szCs w:val="28"/>
        </w:rPr>
        <w:t xml:space="preserve">собенности анестезии при проведении </w:t>
      </w:r>
      <w:r w:rsidR="00887107" w:rsidRPr="00A90E7F">
        <w:rPr>
          <w:rFonts w:ascii="Times New Roman" w:hAnsi="Times New Roman"/>
          <w:sz w:val="28"/>
          <w:szCs w:val="28"/>
        </w:rPr>
        <w:t xml:space="preserve">пластических </w:t>
      </w:r>
      <w:r w:rsidR="00BE3B1D" w:rsidRPr="00A90E7F">
        <w:rPr>
          <w:rFonts w:ascii="Times New Roman" w:hAnsi="Times New Roman"/>
          <w:sz w:val="28"/>
          <w:szCs w:val="28"/>
        </w:rPr>
        <w:t>эстетических операций на лице</w:t>
      </w:r>
      <w:r w:rsidRPr="00A90E7F">
        <w:rPr>
          <w:rFonts w:ascii="Times New Roman" w:hAnsi="Times New Roman"/>
          <w:sz w:val="28"/>
          <w:szCs w:val="28"/>
        </w:rPr>
        <w:t>;</w:t>
      </w:r>
    </w:p>
    <w:p w14:paraId="1CDFD11B" w14:textId="51A8551E" w:rsidR="00F8015F"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принципы д</w:t>
      </w:r>
      <w:r w:rsidR="00D31476" w:rsidRPr="00A90E7F">
        <w:rPr>
          <w:rFonts w:ascii="Times New Roman" w:hAnsi="Times New Roman"/>
          <w:sz w:val="28"/>
          <w:szCs w:val="28"/>
        </w:rPr>
        <w:t>иагностик</w:t>
      </w:r>
      <w:r w:rsidRPr="00A90E7F">
        <w:rPr>
          <w:rFonts w:ascii="Times New Roman" w:hAnsi="Times New Roman"/>
          <w:sz w:val="28"/>
          <w:szCs w:val="28"/>
        </w:rPr>
        <w:t>и</w:t>
      </w:r>
      <w:r w:rsidR="006C4F49" w:rsidRPr="00A90E7F">
        <w:rPr>
          <w:rFonts w:ascii="Times New Roman" w:hAnsi="Times New Roman"/>
          <w:sz w:val="28"/>
          <w:szCs w:val="28"/>
        </w:rPr>
        <w:t xml:space="preserve"> и планирования </w:t>
      </w:r>
      <w:r w:rsidR="00887107" w:rsidRPr="00A90E7F">
        <w:rPr>
          <w:rFonts w:ascii="Times New Roman" w:hAnsi="Times New Roman"/>
          <w:sz w:val="28"/>
          <w:szCs w:val="28"/>
        </w:rPr>
        <w:t xml:space="preserve">пластической </w:t>
      </w:r>
      <w:r w:rsidR="006C4F49" w:rsidRPr="00A90E7F">
        <w:rPr>
          <w:rFonts w:ascii="Times New Roman" w:hAnsi="Times New Roman"/>
          <w:sz w:val="28"/>
          <w:szCs w:val="28"/>
        </w:rPr>
        <w:t>эстетической хирургии ушной</w:t>
      </w:r>
      <w:r w:rsidRPr="00A90E7F">
        <w:rPr>
          <w:rFonts w:ascii="Times New Roman" w:hAnsi="Times New Roman"/>
          <w:sz w:val="28"/>
          <w:szCs w:val="28"/>
        </w:rPr>
        <w:t xml:space="preserve"> </w:t>
      </w:r>
      <w:r w:rsidR="006C4F49" w:rsidRPr="00A90E7F">
        <w:rPr>
          <w:rFonts w:ascii="Times New Roman" w:hAnsi="Times New Roman"/>
          <w:sz w:val="28"/>
          <w:szCs w:val="28"/>
        </w:rPr>
        <w:t>раковины</w:t>
      </w:r>
      <w:r w:rsidRPr="00A90E7F">
        <w:rPr>
          <w:rFonts w:ascii="Times New Roman" w:hAnsi="Times New Roman"/>
          <w:sz w:val="28"/>
          <w:szCs w:val="28"/>
        </w:rPr>
        <w:t>;</w:t>
      </w:r>
    </w:p>
    <w:p w14:paraId="60A26C84" w14:textId="2EA96661" w:rsidR="008A7148"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сновные методики отопластики</w:t>
      </w:r>
      <w:r w:rsidRPr="00A90E7F">
        <w:rPr>
          <w:rFonts w:ascii="Times New Roman" w:hAnsi="Times New Roman"/>
          <w:sz w:val="28"/>
          <w:szCs w:val="28"/>
        </w:rPr>
        <w:t>;</w:t>
      </w:r>
    </w:p>
    <w:p w14:paraId="3DE1F124" w14:textId="41D62ECC" w:rsidR="00664EB1"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д</w:t>
      </w:r>
      <w:r w:rsidR="00D31476" w:rsidRPr="00A90E7F">
        <w:rPr>
          <w:rFonts w:ascii="Times New Roman" w:hAnsi="Times New Roman"/>
          <w:sz w:val="28"/>
          <w:szCs w:val="28"/>
        </w:rPr>
        <w:t>иагностик</w:t>
      </w:r>
      <w:r w:rsidRPr="00A90E7F">
        <w:rPr>
          <w:rFonts w:ascii="Times New Roman" w:hAnsi="Times New Roman"/>
          <w:sz w:val="28"/>
          <w:szCs w:val="28"/>
        </w:rPr>
        <w:t>у</w:t>
      </w:r>
      <w:r w:rsidR="00987CE7" w:rsidRPr="00A90E7F">
        <w:rPr>
          <w:rFonts w:ascii="Times New Roman" w:hAnsi="Times New Roman"/>
          <w:sz w:val="28"/>
          <w:szCs w:val="28"/>
        </w:rPr>
        <w:t xml:space="preserve"> и принципы планирования </w:t>
      </w:r>
      <w:r w:rsidR="00887107" w:rsidRPr="00A90E7F">
        <w:rPr>
          <w:rFonts w:ascii="Times New Roman" w:hAnsi="Times New Roman"/>
          <w:sz w:val="28"/>
          <w:szCs w:val="28"/>
        </w:rPr>
        <w:t xml:space="preserve">пластической </w:t>
      </w:r>
      <w:r w:rsidR="00987CE7" w:rsidRPr="00A90E7F">
        <w:rPr>
          <w:rFonts w:ascii="Times New Roman" w:hAnsi="Times New Roman"/>
          <w:sz w:val="28"/>
          <w:szCs w:val="28"/>
        </w:rPr>
        <w:t>эстетической хирургии в</w:t>
      </w:r>
      <w:r w:rsidR="00664EB1" w:rsidRPr="00A90E7F">
        <w:rPr>
          <w:rFonts w:ascii="Times New Roman" w:hAnsi="Times New Roman"/>
          <w:sz w:val="28"/>
          <w:szCs w:val="28"/>
        </w:rPr>
        <w:t>ерхних век</w:t>
      </w:r>
      <w:r w:rsidRPr="00A90E7F">
        <w:rPr>
          <w:rFonts w:ascii="Times New Roman" w:hAnsi="Times New Roman"/>
          <w:sz w:val="28"/>
          <w:szCs w:val="28"/>
        </w:rPr>
        <w:t>;</w:t>
      </w:r>
      <w:r w:rsidR="00664EB1" w:rsidRPr="00A90E7F">
        <w:rPr>
          <w:rFonts w:ascii="Times New Roman" w:hAnsi="Times New Roman"/>
          <w:sz w:val="28"/>
          <w:szCs w:val="28"/>
        </w:rPr>
        <w:t xml:space="preserve"> </w:t>
      </w:r>
    </w:p>
    <w:p w14:paraId="6AC69F32" w14:textId="50CE2C36" w:rsidR="002E5115"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 xml:space="preserve">бщие принципы </w:t>
      </w:r>
      <w:r w:rsidR="00887107" w:rsidRPr="00A90E7F">
        <w:rPr>
          <w:rFonts w:ascii="Times New Roman" w:hAnsi="Times New Roman"/>
          <w:sz w:val="28"/>
          <w:szCs w:val="28"/>
        </w:rPr>
        <w:t xml:space="preserve">проведения </w:t>
      </w:r>
      <w:r w:rsidR="002E5115" w:rsidRPr="00A90E7F">
        <w:rPr>
          <w:rFonts w:ascii="Times New Roman" w:hAnsi="Times New Roman"/>
          <w:sz w:val="28"/>
          <w:szCs w:val="28"/>
        </w:rPr>
        <w:t>операций на верхних веках</w:t>
      </w:r>
      <w:r w:rsidRPr="00A90E7F">
        <w:rPr>
          <w:rFonts w:ascii="Times New Roman" w:hAnsi="Times New Roman"/>
          <w:sz w:val="28"/>
          <w:szCs w:val="28"/>
        </w:rPr>
        <w:t>;</w:t>
      </w:r>
    </w:p>
    <w:p w14:paraId="57A30736" w14:textId="1083073C" w:rsidR="00664EB1"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д</w:t>
      </w:r>
      <w:r w:rsidR="00D31476" w:rsidRPr="00A90E7F">
        <w:rPr>
          <w:rFonts w:ascii="Times New Roman" w:hAnsi="Times New Roman"/>
          <w:sz w:val="28"/>
          <w:szCs w:val="28"/>
        </w:rPr>
        <w:t>иагностик</w:t>
      </w:r>
      <w:r w:rsidRPr="00A90E7F">
        <w:rPr>
          <w:rFonts w:ascii="Times New Roman" w:hAnsi="Times New Roman"/>
          <w:sz w:val="28"/>
          <w:szCs w:val="28"/>
        </w:rPr>
        <w:t>у</w:t>
      </w:r>
      <w:r w:rsidR="00987CE7" w:rsidRPr="00A90E7F">
        <w:rPr>
          <w:rFonts w:ascii="Times New Roman" w:hAnsi="Times New Roman"/>
          <w:sz w:val="28"/>
          <w:szCs w:val="28"/>
        </w:rPr>
        <w:t xml:space="preserve"> и принципы планирования </w:t>
      </w:r>
      <w:r w:rsidR="00887107" w:rsidRPr="00A90E7F">
        <w:rPr>
          <w:rFonts w:ascii="Times New Roman" w:hAnsi="Times New Roman"/>
          <w:sz w:val="28"/>
          <w:szCs w:val="28"/>
        </w:rPr>
        <w:t xml:space="preserve">пластической </w:t>
      </w:r>
      <w:r w:rsidR="00987CE7" w:rsidRPr="00A90E7F">
        <w:rPr>
          <w:rFonts w:ascii="Times New Roman" w:hAnsi="Times New Roman"/>
          <w:sz w:val="28"/>
          <w:szCs w:val="28"/>
        </w:rPr>
        <w:t xml:space="preserve">эстетической хирургии </w:t>
      </w:r>
      <w:r w:rsidR="00664EB1" w:rsidRPr="00A90E7F">
        <w:rPr>
          <w:rFonts w:ascii="Times New Roman" w:hAnsi="Times New Roman"/>
          <w:sz w:val="28"/>
          <w:szCs w:val="28"/>
        </w:rPr>
        <w:t>нижних</w:t>
      </w:r>
      <w:r w:rsidRPr="00A90E7F">
        <w:rPr>
          <w:rFonts w:ascii="Times New Roman" w:hAnsi="Times New Roman"/>
          <w:sz w:val="28"/>
          <w:szCs w:val="28"/>
        </w:rPr>
        <w:t xml:space="preserve"> </w:t>
      </w:r>
      <w:r w:rsidR="00664EB1" w:rsidRPr="00A90E7F">
        <w:rPr>
          <w:rFonts w:ascii="Times New Roman" w:hAnsi="Times New Roman"/>
          <w:sz w:val="28"/>
          <w:szCs w:val="28"/>
        </w:rPr>
        <w:t>век</w:t>
      </w:r>
      <w:r w:rsidRPr="00A90E7F">
        <w:rPr>
          <w:rFonts w:ascii="Times New Roman" w:hAnsi="Times New Roman"/>
          <w:sz w:val="28"/>
          <w:szCs w:val="28"/>
        </w:rPr>
        <w:t>;</w:t>
      </w:r>
    </w:p>
    <w:p w14:paraId="36A87F59" w14:textId="143A0CA4" w:rsidR="002E5115"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 xml:space="preserve">сновные принципы </w:t>
      </w:r>
      <w:r w:rsidR="00887107" w:rsidRPr="00A90E7F">
        <w:rPr>
          <w:rFonts w:ascii="Times New Roman" w:hAnsi="Times New Roman"/>
          <w:sz w:val="28"/>
          <w:szCs w:val="28"/>
        </w:rPr>
        <w:t xml:space="preserve">проведения </w:t>
      </w:r>
      <w:r w:rsidR="002E5115" w:rsidRPr="00A90E7F">
        <w:rPr>
          <w:rFonts w:ascii="Times New Roman" w:hAnsi="Times New Roman"/>
          <w:sz w:val="28"/>
          <w:szCs w:val="28"/>
        </w:rPr>
        <w:t>операций на нижних веках</w:t>
      </w:r>
      <w:r w:rsidRPr="00A90E7F">
        <w:rPr>
          <w:rFonts w:ascii="Times New Roman" w:hAnsi="Times New Roman"/>
          <w:sz w:val="28"/>
          <w:szCs w:val="28"/>
        </w:rPr>
        <w:t>;</w:t>
      </w:r>
    </w:p>
    <w:p w14:paraId="70F64E52" w14:textId="27367DCE" w:rsidR="00664EB1"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664EB1" w:rsidRPr="00A90E7F">
        <w:rPr>
          <w:rFonts w:ascii="Times New Roman" w:hAnsi="Times New Roman"/>
          <w:sz w:val="28"/>
          <w:szCs w:val="28"/>
        </w:rPr>
        <w:t xml:space="preserve">ринципы </w:t>
      </w:r>
      <w:r w:rsidR="00887107" w:rsidRPr="00A90E7F">
        <w:rPr>
          <w:rFonts w:ascii="Times New Roman" w:hAnsi="Times New Roman"/>
          <w:sz w:val="28"/>
          <w:szCs w:val="28"/>
        </w:rPr>
        <w:t xml:space="preserve">пластической </w:t>
      </w:r>
      <w:r w:rsidR="00664EB1" w:rsidRPr="00A90E7F">
        <w:rPr>
          <w:rFonts w:ascii="Times New Roman" w:hAnsi="Times New Roman"/>
          <w:sz w:val="28"/>
          <w:szCs w:val="28"/>
        </w:rPr>
        <w:t xml:space="preserve">эстетической хирургии </w:t>
      </w:r>
      <w:r w:rsidR="00987CE7" w:rsidRPr="00A90E7F">
        <w:rPr>
          <w:rFonts w:ascii="Times New Roman" w:hAnsi="Times New Roman"/>
          <w:sz w:val="28"/>
          <w:szCs w:val="28"/>
        </w:rPr>
        <w:t xml:space="preserve">верхней зоны лица: </w:t>
      </w:r>
      <w:r w:rsidR="00664EB1" w:rsidRPr="00A90E7F">
        <w:rPr>
          <w:rFonts w:ascii="Times New Roman" w:hAnsi="Times New Roman"/>
          <w:sz w:val="28"/>
          <w:szCs w:val="28"/>
        </w:rPr>
        <w:t>лба</w:t>
      </w:r>
      <w:r w:rsidR="00987CE7" w:rsidRPr="00A90E7F">
        <w:rPr>
          <w:rFonts w:ascii="Times New Roman" w:hAnsi="Times New Roman"/>
          <w:sz w:val="28"/>
          <w:szCs w:val="28"/>
        </w:rPr>
        <w:t>, височных областей, бровей</w:t>
      </w:r>
      <w:r w:rsidRPr="00A90E7F">
        <w:rPr>
          <w:rFonts w:ascii="Times New Roman" w:hAnsi="Times New Roman"/>
          <w:sz w:val="28"/>
          <w:szCs w:val="28"/>
        </w:rPr>
        <w:t>;</w:t>
      </w:r>
      <w:r w:rsidR="00664EB1" w:rsidRPr="00A90E7F">
        <w:rPr>
          <w:rFonts w:ascii="Times New Roman" w:hAnsi="Times New Roman"/>
          <w:sz w:val="28"/>
          <w:szCs w:val="28"/>
        </w:rPr>
        <w:t xml:space="preserve"> </w:t>
      </w:r>
    </w:p>
    <w:p w14:paraId="342796A0" w14:textId="032B826D" w:rsidR="00987CE7"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987CE7" w:rsidRPr="00A90E7F">
        <w:rPr>
          <w:rFonts w:ascii="Times New Roman" w:hAnsi="Times New Roman"/>
          <w:sz w:val="28"/>
          <w:szCs w:val="28"/>
        </w:rPr>
        <w:t xml:space="preserve">ринципы </w:t>
      </w:r>
      <w:r w:rsidR="00887107" w:rsidRPr="00A90E7F">
        <w:rPr>
          <w:rFonts w:ascii="Times New Roman" w:hAnsi="Times New Roman"/>
          <w:sz w:val="28"/>
          <w:szCs w:val="28"/>
        </w:rPr>
        <w:t xml:space="preserve">пластической </w:t>
      </w:r>
      <w:r w:rsidR="00987CE7" w:rsidRPr="00A90E7F">
        <w:rPr>
          <w:rFonts w:ascii="Times New Roman" w:hAnsi="Times New Roman"/>
          <w:sz w:val="28"/>
          <w:szCs w:val="28"/>
        </w:rPr>
        <w:t>эстетической хирургии средней зоны лица</w:t>
      </w:r>
      <w:r w:rsidRPr="00A90E7F">
        <w:rPr>
          <w:rFonts w:ascii="Times New Roman" w:hAnsi="Times New Roman"/>
          <w:sz w:val="28"/>
          <w:szCs w:val="28"/>
        </w:rPr>
        <w:t>;</w:t>
      </w:r>
    </w:p>
    <w:p w14:paraId="56957625" w14:textId="633BA9C6" w:rsidR="00987CE7"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987CE7" w:rsidRPr="00A90E7F">
        <w:rPr>
          <w:rFonts w:ascii="Times New Roman" w:hAnsi="Times New Roman"/>
          <w:sz w:val="28"/>
          <w:szCs w:val="28"/>
        </w:rPr>
        <w:t xml:space="preserve">ринципы </w:t>
      </w:r>
      <w:r w:rsidR="00887107" w:rsidRPr="00A90E7F">
        <w:rPr>
          <w:rFonts w:ascii="Times New Roman" w:hAnsi="Times New Roman"/>
          <w:sz w:val="28"/>
          <w:szCs w:val="28"/>
        </w:rPr>
        <w:t xml:space="preserve">пластической </w:t>
      </w:r>
      <w:r w:rsidR="00987CE7" w:rsidRPr="00A90E7F">
        <w:rPr>
          <w:rFonts w:ascii="Times New Roman" w:hAnsi="Times New Roman"/>
          <w:sz w:val="28"/>
          <w:szCs w:val="28"/>
        </w:rPr>
        <w:t>эстетической хирургии средней зоны лица и шеи: варианты</w:t>
      </w:r>
      <w:r w:rsidRPr="00A90E7F">
        <w:rPr>
          <w:rFonts w:ascii="Times New Roman" w:hAnsi="Times New Roman"/>
          <w:sz w:val="28"/>
          <w:szCs w:val="28"/>
        </w:rPr>
        <w:t xml:space="preserve"> </w:t>
      </w:r>
      <w:r w:rsidR="00987CE7" w:rsidRPr="00A90E7F">
        <w:rPr>
          <w:rFonts w:ascii="Times New Roman" w:hAnsi="Times New Roman"/>
          <w:sz w:val="28"/>
          <w:szCs w:val="28"/>
        </w:rPr>
        <w:t xml:space="preserve">подтяжки мягких тканей лица с вмешательством и без на мышечно-фасциальной системе; </w:t>
      </w:r>
      <w:proofErr w:type="spellStart"/>
      <w:r w:rsidR="00987CE7" w:rsidRPr="00A90E7F">
        <w:rPr>
          <w:rFonts w:ascii="Times New Roman" w:hAnsi="Times New Roman"/>
          <w:sz w:val="28"/>
          <w:szCs w:val="28"/>
        </w:rPr>
        <w:t>платизмопластик</w:t>
      </w:r>
      <w:r w:rsidR="00720730" w:rsidRPr="00A90E7F">
        <w:rPr>
          <w:rFonts w:ascii="Times New Roman" w:hAnsi="Times New Roman"/>
          <w:sz w:val="28"/>
          <w:szCs w:val="28"/>
        </w:rPr>
        <w:t>у</w:t>
      </w:r>
      <w:proofErr w:type="spellEnd"/>
      <w:r w:rsidRPr="00A90E7F">
        <w:rPr>
          <w:rFonts w:ascii="Times New Roman" w:hAnsi="Times New Roman"/>
          <w:sz w:val="28"/>
          <w:szCs w:val="28"/>
        </w:rPr>
        <w:t>;</w:t>
      </w:r>
    </w:p>
    <w:p w14:paraId="3EE25616" w14:textId="60B428B9" w:rsidR="00BD50EB" w:rsidRPr="00A90E7F" w:rsidRDefault="00A90603"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э</w:t>
      </w:r>
      <w:r w:rsidR="00A95A13" w:rsidRPr="00A90E7F">
        <w:rPr>
          <w:rFonts w:ascii="Times New Roman" w:hAnsi="Times New Roman"/>
          <w:sz w:val="28"/>
          <w:szCs w:val="28"/>
        </w:rPr>
        <w:t>нд</w:t>
      </w:r>
      <w:r w:rsidR="006C3978" w:rsidRPr="00A90E7F">
        <w:rPr>
          <w:rFonts w:ascii="Times New Roman" w:hAnsi="Times New Roman"/>
          <w:sz w:val="28"/>
          <w:szCs w:val="28"/>
        </w:rPr>
        <w:t>оскопическ</w:t>
      </w:r>
      <w:r w:rsidRPr="00A90E7F">
        <w:rPr>
          <w:rFonts w:ascii="Times New Roman" w:hAnsi="Times New Roman"/>
          <w:sz w:val="28"/>
          <w:szCs w:val="28"/>
        </w:rPr>
        <w:t>ую</w:t>
      </w:r>
      <w:r w:rsidR="006C3978" w:rsidRPr="00A90E7F">
        <w:rPr>
          <w:rFonts w:ascii="Times New Roman" w:hAnsi="Times New Roman"/>
          <w:sz w:val="28"/>
          <w:szCs w:val="28"/>
        </w:rPr>
        <w:t xml:space="preserve"> подтяжк</w:t>
      </w:r>
      <w:r w:rsidRPr="00A90E7F">
        <w:rPr>
          <w:rFonts w:ascii="Times New Roman" w:hAnsi="Times New Roman"/>
          <w:sz w:val="28"/>
          <w:szCs w:val="28"/>
        </w:rPr>
        <w:t>у</w:t>
      </w:r>
      <w:r w:rsidR="006C3978" w:rsidRPr="00A90E7F">
        <w:rPr>
          <w:rFonts w:ascii="Times New Roman" w:hAnsi="Times New Roman"/>
          <w:sz w:val="28"/>
          <w:szCs w:val="28"/>
        </w:rPr>
        <w:t xml:space="preserve"> верхней зоны лица</w:t>
      </w:r>
      <w:r w:rsidRPr="00A90E7F">
        <w:rPr>
          <w:rFonts w:ascii="Times New Roman" w:hAnsi="Times New Roman"/>
          <w:sz w:val="28"/>
          <w:szCs w:val="28"/>
        </w:rPr>
        <w:t>;</w:t>
      </w:r>
    </w:p>
    <w:p w14:paraId="0827F39A" w14:textId="56AC7117" w:rsidR="00A95A13" w:rsidRPr="00A90E7F" w:rsidRDefault="00155F0C"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э</w:t>
      </w:r>
      <w:r w:rsidR="006C3978" w:rsidRPr="00A90E7F">
        <w:rPr>
          <w:rFonts w:ascii="Times New Roman" w:hAnsi="Times New Roman"/>
          <w:sz w:val="28"/>
          <w:szCs w:val="28"/>
        </w:rPr>
        <w:t>ндоскопическ</w:t>
      </w:r>
      <w:r w:rsidRPr="00A90E7F">
        <w:rPr>
          <w:rFonts w:ascii="Times New Roman" w:hAnsi="Times New Roman"/>
          <w:sz w:val="28"/>
          <w:szCs w:val="28"/>
        </w:rPr>
        <w:t>ую</w:t>
      </w:r>
      <w:r w:rsidR="006C3978" w:rsidRPr="00A90E7F">
        <w:rPr>
          <w:rFonts w:ascii="Times New Roman" w:hAnsi="Times New Roman"/>
          <w:sz w:val="28"/>
          <w:szCs w:val="28"/>
        </w:rPr>
        <w:t xml:space="preserve"> подтяжк</w:t>
      </w:r>
      <w:r w:rsidRPr="00A90E7F">
        <w:rPr>
          <w:rFonts w:ascii="Times New Roman" w:hAnsi="Times New Roman"/>
          <w:sz w:val="28"/>
          <w:szCs w:val="28"/>
        </w:rPr>
        <w:t>у</w:t>
      </w:r>
      <w:r w:rsidR="006C3978" w:rsidRPr="00A90E7F">
        <w:rPr>
          <w:rFonts w:ascii="Times New Roman" w:hAnsi="Times New Roman"/>
          <w:sz w:val="28"/>
          <w:szCs w:val="28"/>
        </w:rPr>
        <w:t xml:space="preserve"> средней зоны лица</w:t>
      </w:r>
      <w:r w:rsidRPr="00A90E7F">
        <w:rPr>
          <w:rFonts w:ascii="Times New Roman" w:hAnsi="Times New Roman"/>
          <w:sz w:val="28"/>
          <w:szCs w:val="28"/>
        </w:rPr>
        <w:t>,</w:t>
      </w:r>
      <w:r w:rsidR="00F8015F" w:rsidRPr="00A90E7F">
        <w:rPr>
          <w:rFonts w:ascii="Times New Roman" w:hAnsi="Times New Roman"/>
          <w:sz w:val="28"/>
          <w:szCs w:val="28"/>
        </w:rPr>
        <w:t xml:space="preserve"> </w:t>
      </w:r>
      <w:r w:rsidRPr="00A90E7F">
        <w:rPr>
          <w:rFonts w:ascii="Times New Roman" w:hAnsi="Times New Roman"/>
          <w:sz w:val="28"/>
          <w:szCs w:val="28"/>
        </w:rPr>
        <w:t>п</w:t>
      </w:r>
      <w:r w:rsidR="00A95A13" w:rsidRPr="00A90E7F">
        <w:rPr>
          <w:rFonts w:ascii="Times New Roman" w:hAnsi="Times New Roman"/>
          <w:sz w:val="28"/>
          <w:szCs w:val="28"/>
        </w:rPr>
        <w:t xml:space="preserve">ринципы </w:t>
      </w:r>
      <w:r w:rsidR="00887107" w:rsidRPr="00A90E7F">
        <w:rPr>
          <w:rFonts w:ascii="Times New Roman" w:hAnsi="Times New Roman"/>
          <w:sz w:val="28"/>
          <w:szCs w:val="28"/>
        </w:rPr>
        <w:t xml:space="preserve">пластической </w:t>
      </w:r>
      <w:r w:rsidR="00A95A13" w:rsidRPr="00A90E7F">
        <w:rPr>
          <w:rFonts w:ascii="Times New Roman" w:hAnsi="Times New Roman"/>
          <w:sz w:val="28"/>
          <w:szCs w:val="28"/>
        </w:rPr>
        <w:t>эстетической хирургии</w:t>
      </w:r>
      <w:r w:rsidRPr="00A90E7F">
        <w:rPr>
          <w:rFonts w:ascii="Times New Roman" w:hAnsi="Times New Roman"/>
          <w:sz w:val="28"/>
          <w:szCs w:val="28"/>
        </w:rPr>
        <w:t>;</w:t>
      </w:r>
    </w:p>
    <w:p w14:paraId="215C04DD" w14:textId="223D9FD1" w:rsidR="002E5115" w:rsidRPr="00A90E7F" w:rsidRDefault="00155F0C"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сновные методики ринопластики</w:t>
      </w:r>
      <w:r w:rsidRPr="00A90E7F">
        <w:rPr>
          <w:rFonts w:ascii="Times New Roman" w:hAnsi="Times New Roman"/>
          <w:sz w:val="28"/>
          <w:szCs w:val="28"/>
        </w:rPr>
        <w:t>;</w:t>
      </w:r>
    </w:p>
    <w:p w14:paraId="7AE95AF5" w14:textId="46837BAE" w:rsidR="00D31476" w:rsidRPr="00A90E7F" w:rsidRDefault="00155F0C"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6C3978" w:rsidRPr="00A90E7F">
        <w:rPr>
          <w:rFonts w:ascii="Times New Roman" w:hAnsi="Times New Roman"/>
          <w:sz w:val="28"/>
          <w:szCs w:val="28"/>
        </w:rPr>
        <w:t>ринципы хирургической коррекции деформ</w:t>
      </w:r>
      <w:r w:rsidR="002E5115" w:rsidRPr="00A90E7F">
        <w:rPr>
          <w:rFonts w:ascii="Times New Roman" w:hAnsi="Times New Roman"/>
          <w:sz w:val="28"/>
          <w:szCs w:val="28"/>
        </w:rPr>
        <w:t xml:space="preserve">аций передней брюшной </w:t>
      </w:r>
      <w:r w:rsidR="00D31476" w:rsidRPr="00A90E7F">
        <w:rPr>
          <w:rFonts w:ascii="Times New Roman" w:hAnsi="Times New Roman"/>
          <w:sz w:val="28"/>
          <w:szCs w:val="28"/>
        </w:rPr>
        <w:t>стенки</w:t>
      </w:r>
      <w:r w:rsidR="000A38F9" w:rsidRPr="00A90E7F">
        <w:rPr>
          <w:rFonts w:ascii="Times New Roman" w:hAnsi="Times New Roman"/>
          <w:sz w:val="28"/>
          <w:szCs w:val="28"/>
        </w:rPr>
        <w:t>;</w:t>
      </w:r>
      <w:r w:rsidR="00D31476" w:rsidRPr="00A90E7F">
        <w:rPr>
          <w:rFonts w:ascii="Times New Roman" w:hAnsi="Times New Roman"/>
          <w:sz w:val="28"/>
          <w:szCs w:val="28"/>
        </w:rPr>
        <w:t xml:space="preserve"> </w:t>
      </w:r>
    </w:p>
    <w:p w14:paraId="65536EE6" w14:textId="761C6BDB" w:rsidR="00D31476"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м</w:t>
      </w:r>
      <w:r w:rsidR="00D31476" w:rsidRPr="00A90E7F">
        <w:rPr>
          <w:rFonts w:ascii="Times New Roman" w:hAnsi="Times New Roman"/>
          <w:sz w:val="28"/>
          <w:szCs w:val="28"/>
        </w:rPr>
        <w:t xml:space="preserve">етодики </w:t>
      </w:r>
      <w:r w:rsidR="00887107" w:rsidRPr="00A90E7F">
        <w:rPr>
          <w:rFonts w:ascii="Times New Roman" w:hAnsi="Times New Roman"/>
          <w:sz w:val="28"/>
          <w:szCs w:val="28"/>
        </w:rPr>
        <w:t xml:space="preserve">проведения </w:t>
      </w:r>
      <w:r w:rsidR="00D31476" w:rsidRPr="00A90E7F">
        <w:rPr>
          <w:rFonts w:ascii="Times New Roman" w:hAnsi="Times New Roman"/>
          <w:sz w:val="28"/>
          <w:szCs w:val="28"/>
        </w:rPr>
        <w:t xml:space="preserve">операций </w:t>
      </w:r>
      <w:proofErr w:type="spellStart"/>
      <w:r w:rsidR="00D31476" w:rsidRPr="00A90E7F">
        <w:rPr>
          <w:rFonts w:ascii="Times New Roman" w:hAnsi="Times New Roman"/>
          <w:sz w:val="28"/>
          <w:szCs w:val="28"/>
        </w:rPr>
        <w:t>абдоминопластики</w:t>
      </w:r>
      <w:proofErr w:type="spellEnd"/>
      <w:r w:rsidR="00D31476" w:rsidRPr="00A90E7F">
        <w:rPr>
          <w:rFonts w:ascii="Times New Roman" w:hAnsi="Times New Roman"/>
          <w:sz w:val="28"/>
          <w:szCs w:val="28"/>
        </w:rPr>
        <w:t>: классическ</w:t>
      </w:r>
      <w:r w:rsidRPr="00A90E7F">
        <w:rPr>
          <w:rFonts w:ascii="Times New Roman" w:hAnsi="Times New Roman"/>
          <w:sz w:val="28"/>
          <w:szCs w:val="28"/>
        </w:rPr>
        <w:t>ую</w:t>
      </w:r>
      <w:r w:rsidR="00D31476" w:rsidRPr="00A90E7F">
        <w:rPr>
          <w:rFonts w:ascii="Times New Roman" w:hAnsi="Times New Roman"/>
          <w:sz w:val="28"/>
          <w:szCs w:val="28"/>
        </w:rPr>
        <w:t xml:space="preserve"> </w:t>
      </w:r>
      <w:proofErr w:type="spellStart"/>
      <w:r w:rsidR="00D31476" w:rsidRPr="00A90E7F">
        <w:rPr>
          <w:rFonts w:ascii="Times New Roman" w:hAnsi="Times New Roman"/>
          <w:sz w:val="28"/>
          <w:szCs w:val="28"/>
        </w:rPr>
        <w:t>абдоминопластик</w:t>
      </w:r>
      <w:r w:rsidRPr="00A90E7F">
        <w:rPr>
          <w:rFonts w:ascii="Times New Roman" w:hAnsi="Times New Roman"/>
          <w:sz w:val="28"/>
          <w:szCs w:val="28"/>
        </w:rPr>
        <w:t>у</w:t>
      </w:r>
      <w:proofErr w:type="spellEnd"/>
      <w:r w:rsidRPr="00A90E7F">
        <w:rPr>
          <w:rFonts w:ascii="Times New Roman" w:hAnsi="Times New Roman"/>
          <w:sz w:val="28"/>
          <w:szCs w:val="28"/>
        </w:rPr>
        <w:t>,</w:t>
      </w:r>
      <w:r w:rsidR="00D31476" w:rsidRPr="00A90E7F">
        <w:rPr>
          <w:rFonts w:ascii="Times New Roman" w:hAnsi="Times New Roman"/>
          <w:sz w:val="28"/>
          <w:szCs w:val="28"/>
        </w:rPr>
        <w:t xml:space="preserve"> </w:t>
      </w:r>
      <w:r w:rsidRPr="00A90E7F">
        <w:rPr>
          <w:rFonts w:ascii="Times New Roman" w:hAnsi="Times New Roman"/>
          <w:sz w:val="28"/>
          <w:szCs w:val="28"/>
        </w:rPr>
        <w:t>н</w:t>
      </w:r>
      <w:r w:rsidR="00D31476" w:rsidRPr="00A90E7F">
        <w:rPr>
          <w:rFonts w:ascii="Times New Roman" w:hAnsi="Times New Roman"/>
          <w:sz w:val="28"/>
          <w:szCs w:val="28"/>
        </w:rPr>
        <w:t>апряженно-боков</w:t>
      </w:r>
      <w:r w:rsidRPr="00A90E7F">
        <w:rPr>
          <w:rFonts w:ascii="Times New Roman" w:hAnsi="Times New Roman"/>
          <w:sz w:val="28"/>
          <w:szCs w:val="28"/>
        </w:rPr>
        <w:t>ую</w:t>
      </w:r>
      <w:r w:rsidR="00D31476" w:rsidRPr="00A90E7F">
        <w:rPr>
          <w:rFonts w:ascii="Times New Roman" w:hAnsi="Times New Roman"/>
          <w:sz w:val="28"/>
          <w:szCs w:val="28"/>
        </w:rPr>
        <w:t xml:space="preserve"> </w:t>
      </w:r>
      <w:proofErr w:type="spellStart"/>
      <w:r w:rsidR="00D31476" w:rsidRPr="00A90E7F">
        <w:rPr>
          <w:rFonts w:ascii="Times New Roman" w:hAnsi="Times New Roman"/>
          <w:sz w:val="28"/>
          <w:szCs w:val="28"/>
        </w:rPr>
        <w:t>абдоминопластик</w:t>
      </w:r>
      <w:r w:rsidRPr="00A90E7F">
        <w:rPr>
          <w:rFonts w:ascii="Times New Roman" w:hAnsi="Times New Roman"/>
          <w:sz w:val="28"/>
          <w:szCs w:val="28"/>
        </w:rPr>
        <w:t>у</w:t>
      </w:r>
      <w:proofErr w:type="spellEnd"/>
      <w:r w:rsidRPr="00A90E7F">
        <w:rPr>
          <w:rFonts w:ascii="Times New Roman" w:hAnsi="Times New Roman"/>
          <w:sz w:val="28"/>
          <w:szCs w:val="28"/>
        </w:rPr>
        <w:t>, вертикаль</w:t>
      </w:r>
      <w:r w:rsidR="00D31476" w:rsidRPr="00A90E7F">
        <w:rPr>
          <w:rFonts w:ascii="Times New Roman" w:hAnsi="Times New Roman"/>
          <w:sz w:val="28"/>
          <w:szCs w:val="28"/>
        </w:rPr>
        <w:t>н</w:t>
      </w:r>
      <w:r w:rsidRPr="00A90E7F">
        <w:rPr>
          <w:rFonts w:ascii="Times New Roman" w:hAnsi="Times New Roman"/>
          <w:sz w:val="28"/>
          <w:szCs w:val="28"/>
        </w:rPr>
        <w:t>ую</w:t>
      </w:r>
      <w:r w:rsidR="00D31476" w:rsidRPr="00A90E7F">
        <w:rPr>
          <w:rFonts w:ascii="Times New Roman" w:hAnsi="Times New Roman"/>
          <w:sz w:val="28"/>
          <w:szCs w:val="28"/>
        </w:rPr>
        <w:t xml:space="preserve"> </w:t>
      </w:r>
      <w:proofErr w:type="spellStart"/>
      <w:r w:rsidR="00D31476" w:rsidRPr="00A90E7F">
        <w:rPr>
          <w:rFonts w:ascii="Times New Roman" w:hAnsi="Times New Roman"/>
          <w:sz w:val="28"/>
          <w:szCs w:val="28"/>
        </w:rPr>
        <w:t>абдоминопластик</w:t>
      </w:r>
      <w:r w:rsidRPr="00A90E7F">
        <w:rPr>
          <w:rFonts w:ascii="Times New Roman" w:hAnsi="Times New Roman"/>
          <w:sz w:val="28"/>
          <w:szCs w:val="28"/>
        </w:rPr>
        <w:t>у</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а</w:t>
      </w:r>
      <w:r w:rsidR="00D31476" w:rsidRPr="00A90E7F">
        <w:rPr>
          <w:rFonts w:ascii="Times New Roman" w:hAnsi="Times New Roman"/>
          <w:sz w:val="28"/>
          <w:szCs w:val="28"/>
        </w:rPr>
        <w:t>бдоминопластик</w:t>
      </w:r>
      <w:r w:rsidRPr="00A90E7F">
        <w:rPr>
          <w:rFonts w:ascii="Times New Roman" w:hAnsi="Times New Roman"/>
          <w:sz w:val="28"/>
          <w:szCs w:val="28"/>
        </w:rPr>
        <w:t>у</w:t>
      </w:r>
      <w:proofErr w:type="spellEnd"/>
      <w:r w:rsidR="00D31476" w:rsidRPr="00A90E7F">
        <w:rPr>
          <w:rFonts w:ascii="Times New Roman" w:hAnsi="Times New Roman"/>
          <w:sz w:val="28"/>
          <w:szCs w:val="28"/>
        </w:rPr>
        <w:t xml:space="preserve"> при руб</w:t>
      </w:r>
      <w:r w:rsidRPr="00A90E7F">
        <w:rPr>
          <w:rFonts w:ascii="Times New Roman" w:hAnsi="Times New Roman"/>
          <w:sz w:val="28"/>
          <w:szCs w:val="28"/>
        </w:rPr>
        <w:t>цовой деформации брюшной стенки,</w:t>
      </w:r>
      <w:r w:rsidR="00D31476" w:rsidRPr="00A90E7F">
        <w:rPr>
          <w:rFonts w:ascii="Times New Roman" w:hAnsi="Times New Roman"/>
          <w:sz w:val="28"/>
          <w:szCs w:val="28"/>
        </w:rPr>
        <w:t xml:space="preserve"> </w:t>
      </w:r>
      <w:proofErr w:type="spellStart"/>
      <w:r w:rsidRPr="00A90E7F">
        <w:rPr>
          <w:rFonts w:ascii="Times New Roman" w:hAnsi="Times New Roman"/>
          <w:sz w:val="28"/>
          <w:szCs w:val="28"/>
        </w:rPr>
        <w:t>м</w:t>
      </w:r>
      <w:r w:rsidR="00D31476" w:rsidRPr="00A90E7F">
        <w:rPr>
          <w:rFonts w:ascii="Times New Roman" w:hAnsi="Times New Roman"/>
          <w:sz w:val="28"/>
          <w:szCs w:val="28"/>
        </w:rPr>
        <w:t>иниабдоминопластик</w:t>
      </w:r>
      <w:r w:rsidRPr="00A90E7F">
        <w:rPr>
          <w:rFonts w:ascii="Times New Roman" w:hAnsi="Times New Roman"/>
          <w:sz w:val="28"/>
          <w:szCs w:val="28"/>
        </w:rPr>
        <w:t>у</w:t>
      </w:r>
      <w:proofErr w:type="spellEnd"/>
      <w:r w:rsidRPr="00A90E7F">
        <w:rPr>
          <w:rFonts w:ascii="Times New Roman" w:hAnsi="Times New Roman"/>
          <w:sz w:val="28"/>
          <w:szCs w:val="28"/>
        </w:rPr>
        <w:t>;</w:t>
      </w:r>
    </w:p>
    <w:p w14:paraId="4CD25E2C" w14:textId="76FC9ECD"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 xml:space="preserve">бщие принципы </w:t>
      </w:r>
      <w:r w:rsidR="00720730" w:rsidRPr="00A90E7F">
        <w:rPr>
          <w:rFonts w:ascii="Times New Roman" w:hAnsi="Times New Roman"/>
          <w:sz w:val="28"/>
          <w:szCs w:val="28"/>
        </w:rPr>
        <w:t xml:space="preserve">проведения </w:t>
      </w:r>
      <w:r w:rsidR="002E5115" w:rsidRPr="00A90E7F">
        <w:rPr>
          <w:rFonts w:ascii="Times New Roman" w:hAnsi="Times New Roman"/>
          <w:sz w:val="28"/>
          <w:szCs w:val="28"/>
        </w:rPr>
        <w:t>операций на молочной железе</w:t>
      </w:r>
      <w:r w:rsidRPr="00A90E7F">
        <w:rPr>
          <w:rFonts w:ascii="Times New Roman" w:hAnsi="Times New Roman"/>
          <w:sz w:val="28"/>
          <w:szCs w:val="28"/>
        </w:rPr>
        <w:t>;</w:t>
      </w:r>
    </w:p>
    <w:p w14:paraId="169CEAF0" w14:textId="0F100F02" w:rsidR="00C538B9"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C538B9" w:rsidRPr="00A90E7F">
        <w:rPr>
          <w:rFonts w:ascii="Times New Roman" w:hAnsi="Times New Roman"/>
          <w:sz w:val="28"/>
          <w:szCs w:val="28"/>
        </w:rPr>
        <w:t xml:space="preserve">бщие принципы техники </w:t>
      </w:r>
      <w:r w:rsidR="00887107" w:rsidRPr="00A90E7F">
        <w:rPr>
          <w:rFonts w:ascii="Times New Roman" w:hAnsi="Times New Roman"/>
          <w:sz w:val="28"/>
          <w:szCs w:val="28"/>
        </w:rPr>
        <w:t xml:space="preserve">проведения </w:t>
      </w:r>
      <w:r w:rsidR="00C538B9" w:rsidRPr="00A90E7F">
        <w:rPr>
          <w:rFonts w:ascii="Times New Roman" w:hAnsi="Times New Roman"/>
          <w:sz w:val="28"/>
          <w:szCs w:val="28"/>
        </w:rPr>
        <w:t>операций эстетического характера на молочной железе</w:t>
      </w:r>
      <w:r w:rsidRPr="00A90E7F">
        <w:rPr>
          <w:rFonts w:ascii="Times New Roman" w:hAnsi="Times New Roman"/>
          <w:sz w:val="28"/>
          <w:szCs w:val="28"/>
        </w:rPr>
        <w:t>;</w:t>
      </w:r>
    </w:p>
    <w:p w14:paraId="1CEDC637" w14:textId="6E41AA9D" w:rsidR="00C538B9"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C538B9" w:rsidRPr="00A90E7F">
        <w:rPr>
          <w:rFonts w:ascii="Times New Roman" w:hAnsi="Times New Roman"/>
          <w:sz w:val="28"/>
          <w:szCs w:val="28"/>
        </w:rPr>
        <w:t xml:space="preserve">ринципы выполнения </w:t>
      </w:r>
      <w:proofErr w:type="spellStart"/>
      <w:r w:rsidR="00C538B9" w:rsidRPr="00A90E7F">
        <w:rPr>
          <w:rFonts w:ascii="Times New Roman" w:hAnsi="Times New Roman"/>
          <w:sz w:val="28"/>
          <w:szCs w:val="28"/>
        </w:rPr>
        <w:t>мастопексии</w:t>
      </w:r>
      <w:proofErr w:type="spellEnd"/>
      <w:r w:rsidRPr="00A90E7F">
        <w:rPr>
          <w:rFonts w:ascii="Times New Roman" w:hAnsi="Times New Roman"/>
          <w:sz w:val="28"/>
          <w:szCs w:val="28"/>
        </w:rPr>
        <w:t>;</w:t>
      </w:r>
    </w:p>
    <w:p w14:paraId="68D9FB54" w14:textId="43B50F15" w:rsidR="00D31476"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D31476" w:rsidRPr="00A90E7F">
        <w:rPr>
          <w:rFonts w:ascii="Times New Roman" w:hAnsi="Times New Roman"/>
          <w:sz w:val="28"/>
          <w:szCs w:val="28"/>
        </w:rPr>
        <w:t xml:space="preserve">ринципы выполнения </w:t>
      </w:r>
      <w:proofErr w:type="gramStart"/>
      <w:r w:rsidR="00D31476" w:rsidRPr="00A90E7F">
        <w:rPr>
          <w:rFonts w:ascii="Times New Roman" w:hAnsi="Times New Roman"/>
          <w:sz w:val="28"/>
          <w:szCs w:val="28"/>
        </w:rPr>
        <w:t>редукционной</w:t>
      </w:r>
      <w:proofErr w:type="gramEnd"/>
      <w:r w:rsidR="00D31476" w:rsidRPr="00A90E7F">
        <w:rPr>
          <w:rFonts w:ascii="Times New Roman" w:hAnsi="Times New Roman"/>
          <w:sz w:val="28"/>
          <w:szCs w:val="28"/>
        </w:rPr>
        <w:t xml:space="preserve"> </w:t>
      </w:r>
      <w:proofErr w:type="spellStart"/>
      <w:r w:rsidR="00D31476" w:rsidRPr="00A90E7F">
        <w:rPr>
          <w:rFonts w:ascii="Times New Roman" w:hAnsi="Times New Roman"/>
          <w:sz w:val="28"/>
          <w:szCs w:val="28"/>
        </w:rPr>
        <w:t>маммопластики</w:t>
      </w:r>
      <w:proofErr w:type="spellEnd"/>
      <w:r w:rsidRPr="00A90E7F">
        <w:rPr>
          <w:rFonts w:ascii="Times New Roman" w:hAnsi="Times New Roman"/>
          <w:sz w:val="28"/>
          <w:szCs w:val="28"/>
        </w:rPr>
        <w:t>;</w:t>
      </w:r>
    </w:p>
    <w:p w14:paraId="0D8BAD12" w14:textId="5B0308DC"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т</w:t>
      </w:r>
      <w:r w:rsidR="00F31747" w:rsidRPr="00A90E7F">
        <w:rPr>
          <w:rFonts w:ascii="Times New Roman" w:hAnsi="Times New Roman"/>
          <w:sz w:val="28"/>
          <w:szCs w:val="28"/>
        </w:rPr>
        <w:t>ех</w:t>
      </w:r>
      <w:r w:rsidR="00AA2F8A" w:rsidRPr="00A90E7F">
        <w:rPr>
          <w:rFonts w:ascii="Times New Roman" w:hAnsi="Times New Roman"/>
          <w:sz w:val="28"/>
          <w:szCs w:val="28"/>
        </w:rPr>
        <w:t>ник</w:t>
      </w:r>
      <w:r w:rsidRPr="00A90E7F">
        <w:rPr>
          <w:rFonts w:ascii="Times New Roman" w:hAnsi="Times New Roman"/>
          <w:sz w:val="28"/>
          <w:szCs w:val="28"/>
        </w:rPr>
        <w:t>у</w:t>
      </w:r>
      <w:r w:rsidR="00F31747" w:rsidRPr="00A90E7F">
        <w:rPr>
          <w:rFonts w:ascii="Times New Roman" w:hAnsi="Times New Roman"/>
          <w:sz w:val="28"/>
          <w:szCs w:val="28"/>
        </w:rPr>
        <w:t xml:space="preserve"> проведения </w:t>
      </w:r>
      <w:proofErr w:type="gramStart"/>
      <w:r w:rsidR="00F31747" w:rsidRPr="00A90E7F">
        <w:rPr>
          <w:rFonts w:ascii="Times New Roman" w:hAnsi="Times New Roman"/>
          <w:sz w:val="28"/>
          <w:szCs w:val="28"/>
        </w:rPr>
        <w:t>увеличивающей</w:t>
      </w:r>
      <w:proofErr w:type="gramEnd"/>
      <w:r w:rsidR="00F31747" w:rsidRPr="00A90E7F">
        <w:rPr>
          <w:rFonts w:ascii="Times New Roman" w:hAnsi="Times New Roman"/>
          <w:sz w:val="28"/>
          <w:szCs w:val="28"/>
        </w:rPr>
        <w:t xml:space="preserve"> </w:t>
      </w:r>
      <w:proofErr w:type="spellStart"/>
      <w:r w:rsidR="00F31747" w:rsidRPr="00A90E7F">
        <w:rPr>
          <w:rFonts w:ascii="Times New Roman" w:hAnsi="Times New Roman"/>
          <w:sz w:val="28"/>
          <w:szCs w:val="28"/>
        </w:rPr>
        <w:t>маммопластики</w:t>
      </w:r>
      <w:proofErr w:type="spellEnd"/>
      <w:r w:rsidRPr="00A90E7F">
        <w:rPr>
          <w:rFonts w:ascii="Times New Roman" w:hAnsi="Times New Roman"/>
          <w:sz w:val="28"/>
          <w:szCs w:val="28"/>
        </w:rPr>
        <w:t>;</w:t>
      </w:r>
    </w:p>
    <w:p w14:paraId="427B4010" w14:textId="73C964EE"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F31747" w:rsidRPr="00A90E7F">
        <w:rPr>
          <w:rFonts w:ascii="Times New Roman" w:hAnsi="Times New Roman"/>
          <w:sz w:val="28"/>
          <w:szCs w:val="28"/>
        </w:rPr>
        <w:t xml:space="preserve">ринципы выбора </w:t>
      </w:r>
      <w:proofErr w:type="spellStart"/>
      <w:r w:rsidR="00F31747" w:rsidRPr="00A90E7F">
        <w:rPr>
          <w:rFonts w:ascii="Times New Roman" w:hAnsi="Times New Roman"/>
          <w:sz w:val="28"/>
          <w:szCs w:val="28"/>
        </w:rPr>
        <w:t>импланта</w:t>
      </w:r>
      <w:proofErr w:type="spellEnd"/>
      <w:r w:rsidR="00F31747" w:rsidRPr="00A90E7F">
        <w:rPr>
          <w:rFonts w:ascii="Times New Roman" w:hAnsi="Times New Roman"/>
          <w:sz w:val="28"/>
          <w:szCs w:val="28"/>
        </w:rPr>
        <w:t xml:space="preserve"> молочной железы</w:t>
      </w:r>
      <w:r w:rsidRPr="00A90E7F">
        <w:rPr>
          <w:rFonts w:ascii="Times New Roman" w:hAnsi="Times New Roman"/>
          <w:sz w:val="28"/>
          <w:szCs w:val="28"/>
        </w:rPr>
        <w:t>;</w:t>
      </w:r>
    </w:p>
    <w:p w14:paraId="0D558C51" w14:textId="0C3BDEF8"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F31747" w:rsidRPr="00A90E7F">
        <w:rPr>
          <w:rFonts w:ascii="Times New Roman" w:hAnsi="Times New Roman"/>
          <w:sz w:val="28"/>
          <w:szCs w:val="28"/>
        </w:rPr>
        <w:t>ринципы реконструкции молочных желез при врожденной патологии</w:t>
      </w:r>
      <w:r w:rsidRPr="00A90E7F">
        <w:rPr>
          <w:rFonts w:ascii="Times New Roman" w:hAnsi="Times New Roman"/>
          <w:sz w:val="28"/>
          <w:szCs w:val="28"/>
        </w:rPr>
        <w:t>;</w:t>
      </w:r>
    </w:p>
    <w:p w14:paraId="25F4C57C" w14:textId="4462E172"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х</w:t>
      </w:r>
      <w:r w:rsidR="00AA2F8A" w:rsidRPr="00A90E7F">
        <w:rPr>
          <w:rFonts w:ascii="Times New Roman" w:hAnsi="Times New Roman"/>
          <w:sz w:val="28"/>
          <w:szCs w:val="28"/>
        </w:rPr>
        <w:t>ирургическ</w:t>
      </w:r>
      <w:r w:rsidRPr="00A90E7F">
        <w:rPr>
          <w:rFonts w:ascii="Times New Roman" w:hAnsi="Times New Roman"/>
          <w:sz w:val="28"/>
          <w:szCs w:val="28"/>
        </w:rPr>
        <w:t>ую</w:t>
      </w:r>
      <w:r w:rsidR="00AA2F8A" w:rsidRPr="00A90E7F">
        <w:rPr>
          <w:rFonts w:ascii="Times New Roman" w:hAnsi="Times New Roman"/>
          <w:sz w:val="28"/>
          <w:szCs w:val="28"/>
        </w:rPr>
        <w:t xml:space="preserve"> коррекци</w:t>
      </w:r>
      <w:r w:rsidRPr="00A90E7F">
        <w:rPr>
          <w:rFonts w:ascii="Times New Roman" w:hAnsi="Times New Roman"/>
          <w:sz w:val="28"/>
          <w:szCs w:val="28"/>
        </w:rPr>
        <w:t>ю</w:t>
      </w:r>
      <w:r w:rsidR="00AA2F8A" w:rsidRPr="00A90E7F">
        <w:rPr>
          <w:rFonts w:ascii="Times New Roman" w:hAnsi="Times New Roman"/>
          <w:sz w:val="28"/>
          <w:szCs w:val="28"/>
        </w:rPr>
        <w:t xml:space="preserve"> при гинекомастии</w:t>
      </w:r>
      <w:r w:rsidRPr="00A90E7F">
        <w:rPr>
          <w:rFonts w:ascii="Times New Roman" w:hAnsi="Times New Roman"/>
          <w:sz w:val="28"/>
          <w:szCs w:val="28"/>
        </w:rPr>
        <w:t>;</w:t>
      </w:r>
    </w:p>
    <w:p w14:paraId="1AC1C5DD" w14:textId="5F5A7A46" w:rsidR="002E5115"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сновные методики липосакции</w:t>
      </w:r>
      <w:r w:rsidRPr="00A90E7F">
        <w:rPr>
          <w:rFonts w:ascii="Times New Roman" w:hAnsi="Times New Roman"/>
          <w:sz w:val="28"/>
          <w:szCs w:val="28"/>
        </w:rPr>
        <w:t>;</w:t>
      </w:r>
    </w:p>
    <w:p w14:paraId="16D066A9" w14:textId="67A89B9E" w:rsidR="002E5115"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 xml:space="preserve">сновные методики </w:t>
      </w:r>
      <w:proofErr w:type="spellStart"/>
      <w:r w:rsidR="002E5115" w:rsidRPr="00A90E7F">
        <w:rPr>
          <w:rFonts w:ascii="Times New Roman" w:hAnsi="Times New Roman"/>
          <w:sz w:val="28"/>
          <w:szCs w:val="28"/>
        </w:rPr>
        <w:t>липофилинга</w:t>
      </w:r>
      <w:proofErr w:type="spellEnd"/>
      <w:r w:rsidRPr="00A90E7F">
        <w:rPr>
          <w:rFonts w:ascii="Times New Roman" w:hAnsi="Times New Roman"/>
          <w:sz w:val="28"/>
          <w:szCs w:val="28"/>
        </w:rPr>
        <w:t>;</w:t>
      </w:r>
    </w:p>
    <w:p w14:paraId="69F12578" w14:textId="034B58F5" w:rsidR="002E5115"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2E5115" w:rsidRPr="00A90E7F">
        <w:rPr>
          <w:rFonts w:ascii="Times New Roman" w:hAnsi="Times New Roman"/>
          <w:sz w:val="28"/>
          <w:szCs w:val="28"/>
        </w:rPr>
        <w:t>сновные принципы хирургической эстетической коррекции урогенитальной области</w:t>
      </w:r>
      <w:r w:rsidRPr="00A90E7F">
        <w:rPr>
          <w:rFonts w:ascii="Times New Roman" w:hAnsi="Times New Roman"/>
          <w:sz w:val="28"/>
          <w:szCs w:val="28"/>
        </w:rPr>
        <w:t>;</w:t>
      </w:r>
    </w:p>
    <w:p w14:paraId="3A48F985" w14:textId="5465160F"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F31747" w:rsidRPr="00A90E7F">
        <w:rPr>
          <w:rFonts w:ascii="Times New Roman" w:hAnsi="Times New Roman"/>
          <w:sz w:val="28"/>
          <w:szCs w:val="28"/>
        </w:rPr>
        <w:t xml:space="preserve">ринципы </w:t>
      </w:r>
      <w:r w:rsidR="00720730" w:rsidRPr="00A90E7F">
        <w:rPr>
          <w:rFonts w:ascii="Times New Roman" w:hAnsi="Times New Roman"/>
          <w:sz w:val="28"/>
          <w:szCs w:val="28"/>
        </w:rPr>
        <w:t xml:space="preserve">проведения </w:t>
      </w:r>
      <w:r w:rsidR="00F31747" w:rsidRPr="00A90E7F">
        <w:rPr>
          <w:rFonts w:ascii="Times New Roman" w:hAnsi="Times New Roman"/>
          <w:sz w:val="28"/>
          <w:szCs w:val="28"/>
        </w:rPr>
        <w:t>опе</w:t>
      </w:r>
      <w:r w:rsidR="00BF3B70" w:rsidRPr="00A90E7F">
        <w:rPr>
          <w:rFonts w:ascii="Times New Roman" w:hAnsi="Times New Roman"/>
          <w:sz w:val="28"/>
          <w:szCs w:val="28"/>
        </w:rPr>
        <w:t xml:space="preserve">рации </w:t>
      </w:r>
      <w:proofErr w:type="spellStart"/>
      <w:r w:rsidR="00BF3B70" w:rsidRPr="00A90E7F">
        <w:rPr>
          <w:rFonts w:ascii="Times New Roman" w:hAnsi="Times New Roman"/>
          <w:sz w:val="28"/>
          <w:szCs w:val="28"/>
        </w:rPr>
        <w:t>эндопротезирования</w:t>
      </w:r>
      <w:proofErr w:type="spellEnd"/>
      <w:r w:rsidR="00BF3B70" w:rsidRPr="00A90E7F">
        <w:rPr>
          <w:rFonts w:ascii="Times New Roman" w:hAnsi="Times New Roman"/>
          <w:sz w:val="28"/>
          <w:szCs w:val="28"/>
        </w:rPr>
        <w:t xml:space="preserve"> ягодиц</w:t>
      </w:r>
      <w:r w:rsidRPr="00A90E7F">
        <w:rPr>
          <w:rFonts w:ascii="Times New Roman" w:hAnsi="Times New Roman"/>
          <w:sz w:val="28"/>
          <w:szCs w:val="28"/>
        </w:rPr>
        <w:t>;</w:t>
      </w:r>
    </w:p>
    <w:p w14:paraId="1C992422" w14:textId="656CF5A9"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F31747" w:rsidRPr="00A90E7F">
        <w:rPr>
          <w:rFonts w:ascii="Times New Roman" w:hAnsi="Times New Roman"/>
          <w:sz w:val="28"/>
          <w:szCs w:val="28"/>
        </w:rPr>
        <w:t xml:space="preserve">ринципы </w:t>
      </w:r>
      <w:r w:rsidR="00720730" w:rsidRPr="00A90E7F">
        <w:rPr>
          <w:rFonts w:ascii="Times New Roman" w:hAnsi="Times New Roman"/>
          <w:sz w:val="28"/>
          <w:szCs w:val="28"/>
        </w:rPr>
        <w:t xml:space="preserve">проведения </w:t>
      </w:r>
      <w:r w:rsidR="00F31747" w:rsidRPr="00A90E7F">
        <w:rPr>
          <w:rFonts w:ascii="Times New Roman" w:hAnsi="Times New Roman"/>
          <w:sz w:val="28"/>
          <w:szCs w:val="28"/>
        </w:rPr>
        <w:t xml:space="preserve">операции </w:t>
      </w:r>
      <w:proofErr w:type="spellStart"/>
      <w:r w:rsidR="00BF3B70" w:rsidRPr="00A90E7F">
        <w:rPr>
          <w:rFonts w:ascii="Times New Roman" w:hAnsi="Times New Roman"/>
          <w:sz w:val="28"/>
          <w:szCs w:val="28"/>
        </w:rPr>
        <w:t>эндопротезирования</w:t>
      </w:r>
      <w:proofErr w:type="spellEnd"/>
      <w:r w:rsidR="00BF3B70" w:rsidRPr="00A90E7F">
        <w:rPr>
          <w:rFonts w:ascii="Times New Roman" w:hAnsi="Times New Roman"/>
          <w:sz w:val="28"/>
          <w:szCs w:val="28"/>
        </w:rPr>
        <w:t xml:space="preserve"> голеней</w:t>
      </w:r>
      <w:r w:rsidRPr="00A90E7F">
        <w:rPr>
          <w:rFonts w:ascii="Times New Roman" w:hAnsi="Times New Roman"/>
          <w:sz w:val="28"/>
          <w:szCs w:val="28"/>
        </w:rPr>
        <w:t>;</w:t>
      </w:r>
    </w:p>
    <w:p w14:paraId="3A0BE466" w14:textId="022938CD"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BF3B70" w:rsidRPr="00A90E7F">
        <w:rPr>
          <w:rFonts w:ascii="Times New Roman" w:hAnsi="Times New Roman"/>
          <w:sz w:val="28"/>
          <w:szCs w:val="28"/>
        </w:rPr>
        <w:t xml:space="preserve">ринципы </w:t>
      </w:r>
      <w:r w:rsidR="00720730" w:rsidRPr="00A90E7F">
        <w:rPr>
          <w:rFonts w:ascii="Times New Roman" w:hAnsi="Times New Roman"/>
          <w:sz w:val="28"/>
          <w:szCs w:val="28"/>
        </w:rPr>
        <w:t xml:space="preserve">проведения </w:t>
      </w:r>
      <w:r w:rsidR="00BF3B70" w:rsidRPr="00A90E7F">
        <w:rPr>
          <w:rFonts w:ascii="Times New Roman" w:hAnsi="Times New Roman"/>
          <w:sz w:val="28"/>
          <w:szCs w:val="28"/>
        </w:rPr>
        <w:t xml:space="preserve">операции </w:t>
      </w:r>
      <w:proofErr w:type="spellStart"/>
      <w:r w:rsidR="00BF3B70" w:rsidRPr="00A90E7F">
        <w:rPr>
          <w:rFonts w:ascii="Times New Roman" w:hAnsi="Times New Roman"/>
          <w:sz w:val="28"/>
          <w:szCs w:val="28"/>
        </w:rPr>
        <w:t>брахиопластики</w:t>
      </w:r>
      <w:proofErr w:type="spellEnd"/>
      <w:r w:rsidRPr="00A90E7F">
        <w:rPr>
          <w:rFonts w:ascii="Times New Roman" w:hAnsi="Times New Roman"/>
          <w:sz w:val="28"/>
          <w:szCs w:val="28"/>
        </w:rPr>
        <w:t>;</w:t>
      </w:r>
    </w:p>
    <w:p w14:paraId="7545F1CC" w14:textId="5174B6A5" w:rsidR="00F31747"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w:t>
      </w:r>
      <w:r w:rsidR="00F31747" w:rsidRPr="00A90E7F">
        <w:rPr>
          <w:rFonts w:ascii="Times New Roman" w:hAnsi="Times New Roman"/>
          <w:sz w:val="28"/>
          <w:szCs w:val="28"/>
        </w:rPr>
        <w:t xml:space="preserve">ринципы </w:t>
      </w:r>
      <w:proofErr w:type="gramStart"/>
      <w:r w:rsidR="00720730" w:rsidRPr="00A90E7F">
        <w:rPr>
          <w:rFonts w:ascii="Times New Roman" w:hAnsi="Times New Roman"/>
          <w:sz w:val="28"/>
          <w:szCs w:val="28"/>
        </w:rPr>
        <w:t xml:space="preserve">проведения </w:t>
      </w:r>
      <w:r w:rsidR="00F31747" w:rsidRPr="00A90E7F">
        <w:rPr>
          <w:rFonts w:ascii="Times New Roman" w:hAnsi="Times New Roman"/>
          <w:sz w:val="28"/>
          <w:szCs w:val="28"/>
        </w:rPr>
        <w:t xml:space="preserve">операции подтяжки </w:t>
      </w:r>
      <w:r w:rsidR="00BF3B70" w:rsidRPr="00A90E7F">
        <w:rPr>
          <w:rFonts w:ascii="Times New Roman" w:hAnsi="Times New Roman"/>
          <w:sz w:val="28"/>
          <w:szCs w:val="28"/>
        </w:rPr>
        <w:t>тканей бедра</w:t>
      </w:r>
      <w:proofErr w:type="gramEnd"/>
      <w:r w:rsidRPr="00A90E7F">
        <w:rPr>
          <w:rFonts w:ascii="Times New Roman" w:hAnsi="Times New Roman"/>
          <w:sz w:val="28"/>
          <w:szCs w:val="28"/>
        </w:rPr>
        <w:t>;</w:t>
      </w:r>
    </w:p>
    <w:p w14:paraId="032259F0" w14:textId="75FFB9AC" w:rsidR="008F7893" w:rsidRPr="00A90E7F" w:rsidRDefault="000A38F9" w:rsidP="00A90E7F">
      <w:pPr>
        <w:numPr>
          <w:ilvl w:val="0"/>
          <w:numId w:val="15"/>
        </w:numPr>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w:t>
      </w:r>
      <w:r w:rsidR="008F7893" w:rsidRPr="00A90E7F">
        <w:rPr>
          <w:rFonts w:ascii="Times New Roman" w:hAnsi="Times New Roman"/>
          <w:sz w:val="28"/>
          <w:szCs w:val="28"/>
        </w:rPr>
        <w:t>сновные принципы выполнения малоинвазивных методик коррекции возрастных изменений</w:t>
      </w:r>
      <w:r w:rsidR="00720730" w:rsidRPr="00A90E7F">
        <w:rPr>
          <w:rFonts w:ascii="Times New Roman" w:hAnsi="Times New Roman"/>
          <w:sz w:val="28"/>
          <w:szCs w:val="28"/>
        </w:rPr>
        <w:t>.</w:t>
      </w:r>
    </w:p>
    <w:p w14:paraId="75BF40C5" w14:textId="77777777" w:rsidR="000A3E5D" w:rsidRDefault="000A3E5D" w:rsidP="00A90E7F">
      <w:pPr>
        <w:tabs>
          <w:tab w:val="left" w:pos="1276"/>
        </w:tabs>
        <w:spacing w:after="0" w:line="240" w:lineRule="auto"/>
        <w:ind w:firstLine="709"/>
        <w:jc w:val="both"/>
        <w:rPr>
          <w:rFonts w:ascii="Times New Roman" w:hAnsi="Times New Roman"/>
          <w:b/>
          <w:sz w:val="28"/>
          <w:szCs w:val="28"/>
        </w:rPr>
      </w:pPr>
    </w:p>
    <w:p w14:paraId="3D134ECC" w14:textId="77777777" w:rsidR="00406923" w:rsidRDefault="00406923" w:rsidP="00A90E7F">
      <w:pPr>
        <w:tabs>
          <w:tab w:val="left" w:pos="1276"/>
        </w:tabs>
        <w:spacing w:after="0" w:line="240" w:lineRule="auto"/>
        <w:ind w:firstLine="709"/>
        <w:jc w:val="both"/>
        <w:rPr>
          <w:rFonts w:ascii="Times New Roman" w:hAnsi="Times New Roman"/>
          <w:b/>
          <w:sz w:val="28"/>
          <w:szCs w:val="28"/>
        </w:rPr>
      </w:pPr>
    </w:p>
    <w:p w14:paraId="28C2ABB2" w14:textId="77777777" w:rsidR="00406923" w:rsidRDefault="00406923" w:rsidP="00A90E7F">
      <w:pPr>
        <w:tabs>
          <w:tab w:val="left" w:pos="1276"/>
        </w:tabs>
        <w:spacing w:after="0" w:line="240" w:lineRule="auto"/>
        <w:ind w:firstLine="709"/>
        <w:jc w:val="both"/>
        <w:rPr>
          <w:rFonts w:ascii="Times New Roman" w:hAnsi="Times New Roman"/>
          <w:b/>
          <w:sz w:val="28"/>
          <w:szCs w:val="28"/>
        </w:rPr>
      </w:pPr>
    </w:p>
    <w:p w14:paraId="4F419F5C" w14:textId="77777777" w:rsidR="00406923" w:rsidRDefault="00406923" w:rsidP="00A90E7F">
      <w:pPr>
        <w:tabs>
          <w:tab w:val="left" w:pos="1276"/>
        </w:tabs>
        <w:spacing w:after="0" w:line="240" w:lineRule="auto"/>
        <w:ind w:firstLine="709"/>
        <w:jc w:val="both"/>
        <w:rPr>
          <w:rFonts w:ascii="Times New Roman" w:hAnsi="Times New Roman"/>
          <w:b/>
          <w:sz w:val="28"/>
          <w:szCs w:val="28"/>
        </w:rPr>
      </w:pPr>
    </w:p>
    <w:p w14:paraId="4524BD4D" w14:textId="77777777" w:rsidR="008638FD" w:rsidRPr="00E02753" w:rsidRDefault="008638FD" w:rsidP="00E02753">
      <w:pPr>
        <w:tabs>
          <w:tab w:val="left" w:pos="1276"/>
        </w:tabs>
        <w:spacing w:after="0" w:line="240" w:lineRule="auto"/>
        <w:ind w:firstLine="709"/>
        <w:jc w:val="center"/>
        <w:rPr>
          <w:rFonts w:ascii="Times New Roman" w:hAnsi="Times New Roman"/>
          <w:b/>
          <w:sz w:val="28"/>
          <w:szCs w:val="28"/>
        </w:rPr>
      </w:pPr>
      <w:r w:rsidRPr="00E02753">
        <w:rPr>
          <w:rFonts w:ascii="Times New Roman" w:hAnsi="Times New Roman"/>
          <w:b/>
          <w:sz w:val="28"/>
          <w:szCs w:val="28"/>
        </w:rPr>
        <w:lastRenderedPageBreak/>
        <w:t>ИНФОРМАЦИОННАЯ ЧАСТЬ</w:t>
      </w:r>
    </w:p>
    <w:p w14:paraId="2D7F1701" w14:textId="77777777" w:rsidR="008638FD" w:rsidRPr="00E02753" w:rsidRDefault="008638FD" w:rsidP="00E02753">
      <w:pPr>
        <w:tabs>
          <w:tab w:val="left" w:pos="1276"/>
        </w:tabs>
        <w:spacing w:after="0" w:line="240" w:lineRule="auto"/>
        <w:ind w:firstLine="709"/>
        <w:jc w:val="center"/>
        <w:rPr>
          <w:rFonts w:ascii="Times New Roman" w:hAnsi="Times New Roman"/>
          <w:b/>
          <w:sz w:val="28"/>
          <w:szCs w:val="28"/>
        </w:rPr>
      </w:pPr>
    </w:p>
    <w:p w14:paraId="7FA247A4" w14:textId="77777777" w:rsidR="008638FD" w:rsidRDefault="008638FD" w:rsidP="00E02753">
      <w:pPr>
        <w:tabs>
          <w:tab w:val="left" w:pos="1276"/>
        </w:tabs>
        <w:spacing w:after="0" w:line="240" w:lineRule="auto"/>
        <w:ind w:firstLine="709"/>
        <w:jc w:val="center"/>
        <w:rPr>
          <w:rFonts w:ascii="Times New Roman" w:hAnsi="Times New Roman"/>
          <w:b/>
          <w:sz w:val="28"/>
          <w:szCs w:val="28"/>
        </w:rPr>
      </w:pPr>
      <w:r w:rsidRPr="00E02753">
        <w:rPr>
          <w:rFonts w:ascii="Times New Roman" w:hAnsi="Times New Roman"/>
          <w:b/>
          <w:sz w:val="28"/>
          <w:szCs w:val="28"/>
        </w:rPr>
        <w:t>СПИСОК РЕКОМЕНДУЕМОЙ ЛИТЕРАТУРЫ</w:t>
      </w:r>
    </w:p>
    <w:p w14:paraId="3DAC9E75" w14:textId="77777777" w:rsidR="00522270" w:rsidRDefault="00522270" w:rsidP="00E02753">
      <w:pPr>
        <w:tabs>
          <w:tab w:val="left" w:pos="1276"/>
        </w:tabs>
        <w:spacing w:after="0" w:line="240" w:lineRule="auto"/>
        <w:ind w:firstLine="709"/>
        <w:jc w:val="center"/>
        <w:rPr>
          <w:rFonts w:ascii="Times New Roman" w:hAnsi="Times New Roman"/>
          <w:b/>
          <w:sz w:val="28"/>
          <w:szCs w:val="28"/>
        </w:rPr>
      </w:pPr>
    </w:p>
    <w:p w14:paraId="2679B5C9" w14:textId="77777777" w:rsidR="00522270" w:rsidRPr="00522270" w:rsidRDefault="00522270" w:rsidP="008E0A8F">
      <w:pPr>
        <w:shd w:val="clear" w:color="auto" w:fill="FFFFFF"/>
        <w:spacing w:after="0" w:line="240" w:lineRule="auto"/>
        <w:ind w:firstLine="709"/>
        <w:jc w:val="both"/>
        <w:rPr>
          <w:rFonts w:ascii="Arial" w:hAnsi="Arial"/>
          <w:b/>
          <w:sz w:val="28"/>
          <w:szCs w:val="28"/>
        </w:rPr>
      </w:pPr>
      <w:r w:rsidRPr="00522270">
        <w:rPr>
          <w:rFonts w:ascii="Times New Roman" w:hAnsi="Times New Roman"/>
          <w:b/>
          <w:sz w:val="28"/>
          <w:szCs w:val="28"/>
        </w:rPr>
        <w:t xml:space="preserve">ОСНОВНАЯ: </w:t>
      </w:r>
    </w:p>
    <w:p w14:paraId="350E1CC7" w14:textId="3E7489DA"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AA1832">
        <w:rPr>
          <w:rFonts w:ascii="Times New Roman" w:hAnsi="Times New Roman"/>
          <w:color w:val="000000"/>
          <w:spacing w:val="-6"/>
          <w:sz w:val="28"/>
          <w:szCs w:val="28"/>
        </w:rPr>
        <w:t>Вальчук</w:t>
      </w:r>
      <w:proofErr w:type="spellEnd"/>
      <w:r w:rsidRPr="00AA1832">
        <w:rPr>
          <w:rFonts w:ascii="Times New Roman" w:hAnsi="Times New Roman"/>
          <w:color w:val="000000"/>
          <w:spacing w:val="-6"/>
          <w:sz w:val="28"/>
          <w:szCs w:val="28"/>
        </w:rPr>
        <w:t>, Э. А. Государственные минимальные социальные стандарты в области здравоохранения : учеб</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метод. пособие / Э. А. </w:t>
      </w:r>
      <w:proofErr w:type="spellStart"/>
      <w:r w:rsidRPr="00AA1832">
        <w:rPr>
          <w:rFonts w:ascii="Times New Roman" w:hAnsi="Times New Roman"/>
          <w:color w:val="000000"/>
          <w:spacing w:val="-6"/>
          <w:sz w:val="28"/>
          <w:szCs w:val="28"/>
        </w:rPr>
        <w:t>Вальчук</w:t>
      </w:r>
      <w:proofErr w:type="spellEnd"/>
      <w:r w:rsidRPr="00AA1832">
        <w:rPr>
          <w:rFonts w:ascii="Times New Roman" w:hAnsi="Times New Roman"/>
          <w:color w:val="000000"/>
          <w:spacing w:val="-6"/>
          <w:sz w:val="28"/>
          <w:szCs w:val="28"/>
        </w:rPr>
        <w:t xml:space="preserve">, </w:t>
      </w:r>
      <w:r w:rsidR="008E0A8F">
        <w:rPr>
          <w:rFonts w:ascii="Times New Roman" w:hAnsi="Times New Roman"/>
          <w:color w:val="000000"/>
          <w:spacing w:val="-6"/>
          <w:sz w:val="28"/>
          <w:szCs w:val="28"/>
        </w:rPr>
        <w:br/>
      </w:r>
      <w:r w:rsidRPr="00AA1832">
        <w:rPr>
          <w:rFonts w:ascii="Times New Roman" w:hAnsi="Times New Roman"/>
          <w:color w:val="000000"/>
          <w:spacing w:val="-6"/>
          <w:sz w:val="28"/>
          <w:szCs w:val="28"/>
        </w:rPr>
        <w:t>А. П. Романова. – Минск</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БелМАПО, 2013. – 39 с.</w:t>
      </w:r>
    </w:p>
    <w:p w14:paraId="7972C47F"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Европейская министерская конференция Всемирной организации здравоохранения. Охват всех этапов жизни в контексте положений политики «Здоровье-2020». Минская декларация // Семейный д-р. – 2015. – № 4. – С. 5–7.</w:t>
      </w:r>
    </w:p>
    <w:p w14:paraId="42E943E8" w14:textId="17D94B76"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Здоровье-2020</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основы Европейской политики в поддержку действий всего государства и общества в интересах здоровья и благополучия. – </w:t>
      </w:r>
      <w:r w:rsidR="008E0A8F">
        <w:rPr>
          <w:rFonts w:ascii="Times New Roman" w:hAnsi="Times New Roman"/>
          <w:color w:val="000000"/>
          <w:spacing w:val="-6"/>
          <w:sz w:val="28"/>
          <w:szCs w:val="28"/>
        </w:rPr>
        <w:br/>
      </w:r>
      <w:r w:rsidRPr="00AA1832">
        <w:rPr>
          <w:rFonts w:ascii="Times New Roman" w:hAnsi="Times New Roman"/>
          <w:color w:val="000000"/>
          <w:spacing w:val="-6"/>
          <w:sz w:val="28"/>
          <w:szCs w:val="28"/>
        </w:rPr>
        <w:t>Копенгаген</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ВОЗ, 2013. – 232 с.      </w:t>
      </w:r>
    </w:p>
    <w:p w14:paraId="09DEFA38"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Здравоохранение Республики Беларусь</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прошлое, настоящее и будущее / В. И. Жарко [и др.]. – Минск</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w:t>
      </w:r>
      <w:proofErr w:type="spellStart"/>
      <w:r w:rsidRPr="00AA1832">
        <w:rPr>
          <w:rFonts w:ascii="Times New Roman" w:hAnsi="Times New Roman"/>
          <w:color w:val="000000"/>
          <w:spacing w:val="-6"/>
          <w:sz w:val="28"/>
          <w:szCs w:val="28"/>
        </w:rPr>
        <w:t>Минсктиппроект</w:t>
      </w:r>
      <w:proofErr w:type="spellEnd"/>
      <w:r w:rsidRPr="00AA1832">
        <w:rPr>
          <w:rFonts w:ascii="Times New Roman" w:hAnsi="Times New Roman"/>
          <w:color w:val="000000"/>
          <w:spacing w:val="-6"/>
          <w:sz w:val="28"/>
          <w:szCs w:val="28"/>
        </w:rPr>
        <w:t>, 2012. – 320 с.</w:t>
      </w:r>
    </w:p>
    <w:p w14:paraId="4A31EF24" w14:textId="293BDC35"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sz w:val="28"/>
          <w:szCs w:val="28"/>
        </w:rPr>
      </w:pPr>
      <w:proofErr w:type="spellStart"/>
      <w:r w:rsidRPr="00522270">
        <w:rPr>
          <w:rFonts w:ascii="Times New Roman" w:hAnsi="Times New Roman"/>
          <w:color w:val="000000"/>
          <w:spacing w:val="-6"/>
          <w:sz w:val="28"/>
          <w:szCs w:val="28"/>
        </w:rPr>
        <w:t>Кец</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Б.</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И., </w:t>
      </w:r>
      <w:proofErr w:type="spellStart"/>
      <w:r w:rsidRPr="00522270">
        <w:rPr>
          <w:rFonts w:ascii="Times New Roman" w:hAnsi="Times New Roman"/>
          <w:color w:val="000000"/>
          <w:spacing w:val="-6"/>
          <w:sz w:val="28"/>
          <w:szCs w:val="28"/>
        </w:rPr>
        <w:t>Сейдин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Н.</w:t>
      </w:r>
      <w:r>
        <w:rPr>
          <w:rFonts w:ascii="Times New Roman" w:hAnsi="Times New Roman"/>
          <w:color w:val="000000"/>
          <w:spacing w:val="-6"/>
          <w:sz w:val="28"/>
          <w:szCs w:val="28"/>
        </w:rPr>
        <w:t xml:space="preserve"> С. Коррекция контуров тела /</w:t>
      </w:r>
      <w:r w:rsidRPr="00522270">
        <w:rPr>
          <w:rFonts w:ascii="Times New Roman" w:hAnsi="Times New Roman"/>
          <w:color w:val="000000"/>
          <w:spacing w:val="-6"/>
          <w:sz w:val="28"/>
          <w:szCs w:val="28"/>
        </w:rPr>
        <w:t xml:space="preserve"> Б.</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И</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Кец</w:t>
      </w:r>
      <w:proofErr w:type="spellEnd"/>
      <w:r w:rsidRPr="00522270">
        <w:rPr>
          <w:rFonts w:ascii="Times New Roman" w:hAnsi="Times New Roman"/>
          <w:color w:val="000000"/>
          <w:spacing w:val="-6"/>
          <w:sz w:val="28"/>
          <w:szCs w:val="28"/>
        </w:rPr>
        <w:t xml:space="preserve">, </w:t>
      </w:r>
      <w:r w:rsidR="00E273E1">
        <w:rPr>
          <w:rFonts w:ascii="Times New Roman" w:hAnsi="Times New Roman"/>
          <w:color w:val="000000"/>
          <w:spacing w:val="-6"/>
          <w:sz w:val="28"/>
          <w:szCs w:val="28"/>
        </w:rPr>
        <w:br/>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С. </w:t>
      </w:r>
      <w:proofErr w:type="spellStart"/>
      <w:r w:rsidRPr="00522270">
        <w:rPr>
          <w:rFonts w:ascii="Times New Roman" w:hAnsi="Times New Roman"/>
          <w:color w:val="000000"/>
          <w:spacing w:val="-6"/>
          <w:sz w:val="28"/>
          <w:szCs w:val="28"/>
        </w:rPr>
        <w:t>Сейдин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 Изд. Рид </w:t>
      </w:r>
      <w:proofErr w:type="spellStart"/>
      <w:r w:rsidRPr="00522270">
        <w:rPr>
          <w:rFonts w:ascii="Times New Roman" w:hAnsi="Times New Roman"/>
          <w:color w:val="000000"/>
          <w:spacing w:val="-6"/>
          <w:sz w:val="28"/>
          <w:szCs w:val="28"/>
        </w:rPr>
        <w:t>Элсивер</w:t>
      </w:r>
      <w:proofErr w:type="spellEnd"/>
      <w:r w:rsidRPr="00522270">
        <w:rPr>
          <w:rFonts w:ascii="Times New Roman" w:hAnsi="Times New Roman"/>
          <w:color w:val="000000"/>
          <w:spacing w:val="-6"/>
          <w:sz w:val="28"/>
          <w:szCs w:val="28"/>
        </w:rPr>
        <w:t>, Практическая медицина.</w:t>
      </w:r>
      <w:r w:rsidRPr="00221B13">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2011.</w:t>
      </w:r>
      <w:r w:rsidRPr="00221B13">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244 с.</w:t>
      </w:r>
    </w:p>
    <w:p w14:paraId="78B005C7"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Клиническая фармакология : нац. рук</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 xml:space="preserve"> / </w:t>
      </w:r>
      <w:proofErr w:type="gramStart"/>
      <w:r w:rsidRPr="00AA1832">
        <w:rPr>
          <w:rFonts w:ascii="Times New Roman" w:hAnsi="Times New Roman"/>
          <w:color w:val="000000"/>
          <w:spacing w:val="-6"/>
          <w:sz w:val="28"/>
          <w:szCs w:val="28"/>
        </w:rPr>
        <w:t>п</w:t>
      </w:r>
      <w:proofErr w:type="gramEnd"/>
      <w:r w:rsidRPr="00AA1832">
        <w:rPr>
          <w:rFonts w:ascii="Times New Roman" w:hAnsi="Times New Roman"/>
          <w:color w:val="000000"/>
          <w:spacing w:val="-6"/>
          <w:sz w:val="28"/>
          <w:szCs w:val="28"/>
        </w:rPr>
        <w:t>од ред. Ю. Б. Белоусова, [и др.].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ГЭОТАР-Медиа, 2014. – 976 с.</w:t>
      </w:r>
    </w:p>
    <w:p w14:paraId="13DA8AFF"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Клиническая фармакология</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учебник / под ред. В. Г. </w:t>
      </w:r>
      <w:proofErr w:type="spellStart"/>
      <w:r w:rsidRPr="00AA1832">
        <w:rPr>
          <w:rFonts w:ascii="Times New Roman" w:hAnsi="Times New Roman"/>
          <w:color w:val="000000"/>
          <w:spacing w:val="-6"/>
          <w:sz w:val="28"/>
          <w:szCs w:val="28"/>
        </w:rPr>
        <w:t>Кукеса</w:t>
      </w:r>
      <w:proofErr w:type="spellEnd"/>
      <w:r w:rsidRPr="00AA1832">
        <w:rPr>
          <w:rFonts w:ascii="Times New Roman" w:hAnsi="Times New Roman"/>
          <w:color w:val="000000"/>
          <w:spacing w:val="-6"/>
          <w:sz w:val="28"/>
          <w:szCs w:val="28"/>
        </w:rPr>
        <w:t xml:space="preserve">. – 4-е изд., доп. и </w:t>
      </w:r>
      <w:proofErr w:type="spellStart"/>
      <w:r w:rsidRPr="00AA1832">
        <w:rPr>
          <w:rFonts w:ascii="Times New Roman" w:hAnsi="Times New Roman"/>
          <w:color w:val="000000"/>
          <w:spacing w:val="-6"/>
          <w:sz w:val="28"/>
          <w:szCs w:val="28"/>
        </w:rPr>
        <w:t>перераб</w:t>
      </w:r>
      <w:proofErr w:type="spellEnd"/>
      <w:r w:rsidRPr="00AA1832">
        <w:rPr>
          <w:rFonts w:ascii="Times New Roman" w:hAnsi="Times New Roman"/>
          <w:color w:val="000000"/>
          <w:spacing w:val="-6"/>
          <w:sz w:val="28"/>
          <w:szCs w:val="28"/>
        </w:rPr>
        <w:t>.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ГЭОТАР-Медиа, 2012. – 832 с.</w:t>
      </w:r>
    </w:p>
    <w:p w14:paraId="42131B19" w14:textId="3B62B03D"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 xml:space="preserve">Клиническая фармакология и фармакотерапия / под ред. В. Г. </w:t>
      </w:r>
      <w:proofErr w:type="spellStart"/>
      <w:r w:rsidRPr="00AA1832">
        <w:rPr>
          <w:rFonts w:ascii="Times New Roman" w:hAnsi="Times New Roman"/>
          <w:color w:val="000000"/>
          <w:spacing w:val="-6"/>
          <w:sz w:val="28"/>
          <w:szCs w:val="28"/>
        </w:rPr>
        <w:t>Кукеса</w:t>
      </w:r>
      <w:proofErr w:type="spellEnd"/>
      <w:r w:rsidRPr="00AA1832">
        <w:rPr>
          <w:rFonts w:ascii="Times New Roman" w:hAnsi="Times New Roman"/>
          <w:color w:val="000000"/>
          <w:spacing w:val="-6"/>
          <w:sz w:val="28"/>
          <w:szCs w:val="28"/>
        </w:rPr>
        <w:t xml:space="preserve">, А. К. Стародубцева. –3-е изд., доп. и </w:t>
      </w:r>
      <w:proofErr w:type="spellStart"/>
      <w:r w:rsidRPr="00AA1832">
        <w:rPr>
          <w:rFonts w:ascii="Times New Roman" w:hAnsi="Times New Roman"/>
          <w:color w:val="000000"/>
          <w:spacing w:val="-6"/>
          <w:sz w:val="28"/>
          <w:szCs w:val="28"/>
        </w:rPr>
        <w:t>перераб</w:t>
      </w:r>
      <w:proofErr w:type="spellEnd"/>
      <w:r w:rsidRPr="00AA1832">
        <w:rPr>
          <w:rFonts w:ascii="Times New Roman" w:hAnsi="Times New Roman"/>
          <w:color w:val="000000"/>
          <w:spacing w:val="-6"/>
          <w:sz w:val="28"/>
          <w:szCs w:val="28"/>
        </w:rPr>
        <w:t>.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ГЭОТАР-Медиа, 2013. – </w:t>
      </w:r>
      <w:r w:rsidR="00887107">
        <w:rPr>
          <w:rFonts w:ascii="Times New Roman" w:hAnsi="Times New Roman"/>
          <w:color w:val="000000"/>
          <w:spacing w:val="-6"/>
          <w:sz w:val="28"/>
          <w:szCs w:val="28"/>
        </w:rPr>
        <w:br/>
      </w:r>
      <w:r w:rsidRPr="00AA1832">
        <w:rPr>
          <w:rFonts w:ascii="Times New Roman" w:hAnsi="Times New Roman"/>
          <w:color w:val="000000"/>
          <w:spacing w:val="-6"/>
          <w:sz w:val="28"/>
          <w:szCs w:val="28"/>
        </w:rPr>
        <w:t>832 с.</w:t>
      </w:r>
    </w:p>
    <w:p w14:paraId="72036C57"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AA1832">
        <w:rPr>
          <w:rFonts w:ascii="Times New Roman" w:hAnsi="Times New Roman"/>
          <w:color w:val="000000"/>
          <w:spacing w:val="-6"/>
          <w:sz w:val="28"/>
          <w:szCs w:val="28"/>
        </w:rPr>
        <w:t>Королюк</w:t>
      </w:r>
      <w:proofErr w:type="spellEnd"/>
      <w:r w:rsidRPr="00AA1832">
        <w:rPr>
          <w:rFonts w:ascii="Times New Roman" w:hAnsi="Times New Roman"/>
          <w:color w:val="000000"/>
          <w:spacing w:val="-6"/>
          <w:sz w:val="28"/>
          <w:szCs w:val="28"/>
        </w:rPr>
        <w:t xml:space="preserve">, И. П. Медицинская информатика / И. П.  </w:t>
      </w:r>
      <w:proofErr w:type="spellStart"/>
      <w:r w:rsidRPr="00AA1832">
        <w:rPr>
          <w:rFonts w:ascii="Times New Roman" w:hAnsi="Times New Roman"/>
          <w:color w:val="000000"/>
          <w:spacing w:val="-6"/>
          <w:sz w:val="28"/>
          <w:szCs w:val="28"/>
        </w:rPr>
        <w:t>Королюк</w:t>
      </w:r>
      <w:proofErr w:type="spellEnd"/>
      <w:r w:rsidRPr="00AA1832">
        <w:rPr>
          <w:rFonts w:ascii="Times New Roman" w:hAnsi="Times New Roman"/>
          <w:color w:val="000000"/>
          <w:spacing w:val="-6"/>
          <w:sz w:val="28"/>
          <w:szCs w:val="28"/>
        </w:rPr>
        <w:t>. – Самара</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w:t>
      </w:r>
      <w:proofErr w:type="spellStart"/>
      <w:r w:rsidRPr="00AA1832">
        <w:rPr>
          <w:rFonts w:ascii="Times New Roman" w:hAnsi="Times New Roman"/>
          <w:color w:val="000000"/>
          <w:spacing w:val="-6"/>
          <w:sz w:val="28"/>
          <w:szCs w:val="28"/>
        </w:rPr>
        <w:t>СамГМУ</w:t>
      </w:r>
      <w:proofErr w:type="spellEnd"/>
      <w:r w:rsidRPr="00AA1832">
        <w:rPr>
          <w:rFonts w:ascii="Times New Roman" w:hAnsi="Times New Roman"/>
          <w:color w:val="000000"/>
          <w:spacing w:val="-6"/>
          <w:sz w:val="28"/>
          <w:szCs w:val="28"/>
        </w:rPr>
        <w:t>, 2012. –  244 с.: ил.</w:t>
      </w:r>
    </w:p>
    <w:p w14:paraId="086032C8" w14:textId="540FDB6B"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Курс пластической хирургии</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р</w:t>
      </w:r>
      <w:r w:rsidRPr="00522270">
        <w:rPr>
          <w:rFonts w:ascii="Times New Roman" w:hAnsi="Times New Roman"/>
          <w:color w:val="000000"/>
          <w:spacing w:val="-6"/>
          <w:sz w:val="28"/>
          <w:szCs w:val="28"/>
        </w:rPr>
        <w:t>ук</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для врачей. / </w:t>
      </w:r>
      <w:r>
        <w:rPr>
          <w:rFonts w:ascii="Times New Roman" w:hAnsi="Times New Roman"/>
          <w:color w:val="000000"/>
          <w:spacing w:val="-6"/>
          <w:sz w:val="28"/>
          <w:szCs w:val="28"/>
        </w:rPr>
        <w:t>п</w:t>
      </w:r>
      <w:r w:rsidRPr="00522270">
        <w:rPr>
          <w:rFonts w:ascii="Times New Roman" w:hAnsi="Times New Roman"/>
          <w:color w:val="000000"/>
          <w:spacing w:val="-6"/>
          <w:sz w:val="28"/>
          <w:szCs w:val="28"/>
        </w:rPr>
        <w:t>од ред</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sidR="00887107">
        <w:rPr>
          <w:rFonts w:ascii="Times New Roman" w:hAnsi="Times New Roman"/>
          <w:color w:val="000000"/>
          <w:spacing w:val="-6"/>
          <w:sz w:val="28"/>
          <w:szCs w:val="28"/>
        </w:rPr>
        <w:br/>
      </w:r>
      <w:r w:rsidRPr="00522270">
        <w:rPr>
          <w:rFonts w:ascii="Times New Roman" w:hAnsi="Times New Roman"/>
          <w:color w:val="000000"/>
          <w:spacing w:val="-6"/>
          <w:sz w:val="28"/>
          <w:szCs w:val="28"/>
        </w:rPr>
        <w:t>К.</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П. </w:t>
      </w:r>
      <w:proofErr w:type="spellStart"/>
      <w:r w:rsidRPr="00522270">
        <w:rPr>
          <w:rFonts w:ascii="Times New Roman" w:hAnsi="Times New Roman"/>
          <w:color w:val="000000"/>
          <w:spacing w:val="-6"/>
          <w:sz w:val="28"/>
          <w:szCs w:val="28"/>
        </w:rPr>
        <w:t>Пшениснова</w:t>
      </w:r>
      <w:proofErr w:type="spell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–Я</w:t>
      </w:r>
      <w:proofErr w:type="gramEnd"/>
      <w:r w:rsidRPr="00522270">
        <w:rPr>
          <w:rFonts w:ascii="Times New Roman" w:hAnsi="Times New Roman"/>
          <w:color w:val="000000"/>
          <w:spacing w:val="-6"/>
          <w:sz w:val="28"/>
          <w:szCs w:val="28"/>
        </w:rPr>
        <w:t>рославль, Рыбинск: Рыбинский дом печати.</w:t>
      </w:r>
      <w:r w:rsidRPr="00DC3CE1">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2010</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 Т.</w:t>
      </w:r>
      <w:r>
        <w:rPr>
          <w:rFonts w:ascii="Times New Roman" w:hAnsi="Times New Roman"/>
          <w:color w:val="000000"/>
          <w:spacing w:val="-6"/>
          <w:sz w:val="28"/>
          <w:szCs w:val="28"/>
        </w:rPr>
        <w:t xml:space="preserve"> 1.</w:t>
      </w:r>
      <w:r w:rsidRPr="00522270">
        <w:rPr>
          <w:rFonts w:ascii="Times New Roman" w:hAnsi="Times New Roman"/>
          <w:color w:val="000000"/>
          <w:spacing w:val="-6"/>
          <w:sz w:val="28"/>
          <w:szCs w:val="28"/>
        </w:rPr>
        <w:t>– 754 с., Т</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.2 – 665 с.</w:t>
      </w:r>
    </w:p>
    <w:p w14:paraId="6D88C8CB"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Левин, А. Ш. Самоучитель работы на компьютере / А. Ш. Левин. – Изд. 11-е. – СПб</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Питер, 2013. – 704 с.: ил.</w:t>
      </w:r>
    </w:p>
    <w:p w14:paraId="1CC42709" w14:textId="7E49D90E"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AA1832">
        <w:rPr>
          <w:rFonts w:ascii="Times New Roman" w:hAnsi="Times New Roman"/>
          <w:color w:val="000000"/>
          <w:spacing w:val="-6"/>
          <w:sz w:val="28"/>
          <w:szCs w:val="28"/>
        </w:rPr>
        <w:t>Машковский</w:t>
      </w:r>
      <w:proofErr w:type="spellEnd"/>
      <w:r w:rsidRPr="00AA1832">
        <w:rPr>
          <w:rFonts w:ascii="Times New Roman" w:hAnsi="Times New Roman"/>
          <w:color w:val="000000"/>
          <w:spacing w:val="-6"/>
          <w:sz w:val="28"/>
          <w:szCs w:val="28"/>
        </w:rPr>
        <w:t>, М. Д. Лекарственные средства</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в 2 т. / </w:t>
      </w:r>
      <w:r w:rsidR="00887107">
        <w:rPr>
          <w:rFonts w:ascii="Times New Roman" w:hAnsi="Times New Roman"/>
          <w:color w:val="000000"/>
          <w:spacing w:val="-6"/>
          <w:sz w:val="28"/>
          <w:szCs w:val="28"/>
        </w:rPr>
        <w:br/>
      </w:r>
      <w:r w:rsidRPr="00AA1832">
        <w:rPr>
          <w:rFonts w:ascii="Times New Roman" w:hAnsi="Times New Roman"/>
          <w:color w:val="000000"/>
          <w:spacing w:val="-6"/>
          <w:sz w:val="28"/>
          <w:szCs w:val="28"/>
        </w:rPr>
        <w:t>М. Д. </w:t>
      </w:r>
      <w:proofErr w:type="spellStart"/>
      <w:r w:rsidRPr="00AA1832">
        <w:rPr>
          <w:rFonts w:ascii="Times New Roman" w:hAnsi="Times New Roman"/>
          <w:color w:val="000000"/>
          <w:spacing w:val="-6"/>
          <w:sz w:val="28"/>
          <w:szCs w:val="28"/>
        </w:rPr>
        <w:t>Машковский</w:t>
      </w:r>
      <w:proofErr w:type="spellEnd"/>
      <w:r w:rsidRPr="00AA1832">
        <w:rPr>
          <w:rFonts w:ascii="Times New Roman" w:hAnsi="Times New Roman"/>
          <w:color w:val="000000"/>
          <w:spacing w:val="-6"/>
          <w:sz w:val="28"/>
          <w:szCs w:val="28"/>
        </w:rPr>
        <w:t>. –</w:t>
      </w:r>
      <w:r w:rsidR="00160E08">
        <w:rPr>
          <w:rFonts w:ascii="Times New Roman" w:hAnsi="Times New Roman"/>
          <w:color w:val="000000"/>
          <w:spacing w:val="-6"/>
          <w:sz w:val="28"/>
          <w:szCs w:val="28"/>
        </w:rPr>
        <w:t xml:space="preserve"> </w:t>
      </w:r>
      <w:r w:rsidRPr="00AA1832">
        <w:rPr>
          <w:rFonts w:ascii="Times New Roman" w:hAnsi="Times New Roman"/>
          <w:color w:val="000000"/>
          <w:spacing w:val="-6"/>
          <w:sz w:val="28"/>
          <w:szCs w:val="28"/>
        </w:rPr>
        <w:t>16-е изд. – М., 2010.</w:t>
      </w:r>
    </w:p>
    <w:p w14:paraId="2C1A362C" w14:textId="7218E418"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Мечковский</w:t>
      </w:r>
      <w:proofErr w:type="spellEnd"/>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Подгайский</w:t>
      </w:r>
      <w:proofErr w:type="spellEnd"/>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Подгайский</w:t>
      </w:r>
      <w:proofErr w:type="spellEnd"/>
      <w:r w:rsidRPr="00522270">
        <w:rPr>
          <w:rFonts w:ascii="Times New Roman" w:hAnsi="Times New Roman"/>
          <w:color w:val="000000"/>
          <w:spacing w:val="-6"/>
          <w:sz w:val="28"/>
          <w:szCs w:val="28"/>
        </w:rPr>
        <w:t xml:space="preserve"> 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В., </w:t>
      </w:r>
      <w:r w:rsidR="00887107">
        <w:rPr>
          <w:rFonts w:ascii="Times New Roman" w:hAnsi="Times New Roman"/>
          <w:color w:val="000000"/>
          <w:spacing w:val="-6"/>
          <w:sz w:val="28"/>
          <w:szCs w:val="28"/>
        </w:rPr>
        <w:br/>
      </w:r>
      <w:proofErr w:type="spellStart"/>
      <w:r w:rsidRPr="00522270">
        <w:rPr>
          <w:rFonts w:ascii="Times New Roman" w:hAnsi="Times New Roman"/>
          <w:color w:val="000000"/>
          <w:spacing w:val="-6"/>
          <w:sz w:val="28"/>
          <w:szCs w:val="28"/>
        </w:rPr>
        <w:t>Мечковский</w:t>
      </w:r>
      <w:proofErr w:type="spellEnd"/>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С. Реплантации фрагментов кисти. / Наука и инновации. – 2016. - № 5 (159). – С. 67-72.</w:t>
      </w:r>
    </w:p>
    <w:p w14:paraId="049D0EC7" w14:textId="25A6A866"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w:t>
      </w:r>
      <w:r w:rsidRPr="00522270">
        <w:rPr>
          <w:rFonts w:ascii="Times New Roman" w:hAnsi="Times New Roman"/>
          <w:color w:val="000000"/>
          <w:spacing w:val="-6"/>
          <w:sz w:val="28"/>
          <w:szCs w:val="28"/>
        </w:rPr>
        <w:t>Н. Повторная микрохирургическ</w:t>
      </w:r>
      <w:r>
        <w:rPr>
          <w:rFonts w:ascii="Times New Roman" w:hAnsi="Times New Roman"/>
          <w:color w:val="000000"/>
          <w:spacing w:val="-6"/>
          <w:sz w:val="28"/>
          <w:szCs w:val="28"/>
        </w:rPr>
        <w:t>ая реконструкция беспалой кисти /</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w:t>
      </w:r>
      <w:r w:rsidRPr="00522270">
        <w:rPr>
          <w:rFonts w:ascii="Times New Roman" w:hAnsi="Times New Roman"/>
          <w:color w:val="000000"/>
          <w:spacing w:val="-6"/>
          <w:sz w:val="28"/>
          <w:szCs w:val="28"/>
        </w:rPr>
        <w:t>Ю</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Мечковский</w:t>
      </w:r>
      <w:proofErr w:type="spellEnd"/>
      <w:r w:rsidRPr="00522270">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В.</w:t>
      </w:r>
      <w:r>
        <w:rPr>
          <w:rFonts w:ascii="Times New Roman" w:hAnsi="Times New Roman"/>
          <w:color w:val="000000"/>
          <w:spacing w:val="-6"/>
          <w:sz w:val="28"/>
          <w:szCs w:val="28"/>
        </w:rPr>
        <w:t>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Хирургия. Восточная Европа. – 2014. – № 3 (11). – С. 172–177.</w:t>
      </w:r>
    </w:p>
    <w:p w14:paraId="184CA523"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Общественное здоровье и здравоохранение : учеб</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 xml:space="preserve"> </w:t>
      </w:r>
      <w:proofErr w:type="gramStart"/>
      <w:r w:rsidRPr="00AA1832">
        <w:rPr>
          <w:rFonts w:ascii="Times New Roman" w:hAnsi="Times New Roman"/>
          <w:color w:val="000000"/>
          <w:spacing w:val="-6"/>
          <w:sz w:val="28"/>
          <w:szCs w:val="28"/>
        </w:rPr>
        <w:t>п</w:t>
      </w:r>
      <w:proofErr w:type="gramEnd"/>
      <w:r w:rsidRPr="00AA1832">
        <w:rPr>
          <w:rFonts w:ascii="Times New Roman" w:hAnsi="Times New Roman"/>
          <w:color w:val="000000"/>
          <w:spacing w:val="-6"/>
          <w:sz w:val="28"/>
          <w:szCs w:val="28"/>
        </w:rPr>
        <w:t>особие / Н. Н. </w:t>
      </w:r>
      <w:proofErr w:type="spellStart"/>
      <w:r w:rsidRPr="00AA1832">
        <w:rPr>
          <w:rFonts w:ascii="Times New Roman" w:hAnsi="Times New Roman"/>
          <w:color w:val="000000"/>
          <w:spacing w:val="-6"/>
          <w:sz w:val="28"/>
          <w:szCs w:val="28"/>
        </w:rPr>
        <w:t>Пилипцевич</w:t>
      </w:r>
      <w:proofErr w:type="spellEnd"/>
      <w:r w:rsidRPr="00AA1832">
        <w:rPr>
          <w:rFonts w:ascii="Times New Roman" w:hAnsi="Times New Roman"/>
          <w:color w:val="000000"/>
          <w:spacing w:val="-6"/>
          <w:sz w:val="28"/>
          <w:szCs w:val="28"/>
        </w:rPr>
        <w:t xml:space="preserve"> [и др.] ; под ред. Н. Н. </w:t>
      </w:r>
      <w:proofErr w:type="spellStart"/>
      <w:r w:rsidRPr="00AA1832">
        <w:rPr>
          <w:rFonts w:ascii="Times New Roman" w:hAnsi="Times New Roman"/>
          <w:color w:val="000000"/>
          <w:spacing w:val="-6"/>
          <w:sz w:val="28"/>
          <w:szCs w:val="28"/>
        </w:rPr>
        <w:t>Пилипцевича</w:t>
      </w:r>
      <w:proofErr w:type="spellEnd"/>
      <w:r w:rsidRPr="00AA1832">
        <w:rPr>
          <w:rFonts w:ascii="Times New Roman" w:hAnsi="Times New Roman"/>
          <w:color w:val="000000"/>
          <w:spacing w:val="-6"/>
          <w:sz w:val="28"/>
          <w:szCs w:val="28"/>
        </w:rPr>
        <w:t>. – Минск</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Новое знание, 2015. – 784 с.</w:t>
      </w:r>
    </w:p>
    <w:p w14:paraId="4F67F612" w14:textId="05971FF5"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Основы идеологии белорусского государства: учеб</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метод. пособие /                  М.А. Герасименко, Т.В. Калинина [и др.]. – Минск</w:t>
      </w:r>
      <w:proofErr w:type="gramStart"/>
      <w:r w:rsidR="00CA4022">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БелМАПО, 2014.</w:t>
      </w:r>
    </w:p>
    <w:p w14:paraId="6257FFE1"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lastRenderedPageBreak/>
        <w:t xml:space="preserve">Основы </w:t>
      </w:r>
      <w:proofErr w:type="spellStart"/>
      <w:r w:rsidRPr="00522270">
        <w:rPr>
          <w:rFonts w:ascii="Times New Roman" w:hAnsi="Times New Roman"/>
          <w:color w:val="000000"/>
          <w:spacing w:val="-6"/>
          <w:sz w:val="28"/>
          <w:szCs w:val="28"/>
        </w:rPr>
        <w:t>реплантационной</w:t>
      </w:r>
      <w:proofErr w:type="spellEnd"/>
      <w:r w:rsidRPr="00522270">
        <w:rPr>
          <w:rFonts w:ascii="Times New Roman" w:hAnsi="Times New Roman"/>
          <w:color w:val="000000"/>
          <w:spacing w:val="-6"/>
          <w:sz w:val="28"/>
          <w:szCs w:val="28"/>
        </w:rPr>
        <w:t xml:space="preserve"> микрохирургии: учеб</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метод. пособие / </w:t>
      </w:r>
      <w:proofErr w:type="spellStart"/>
      <w:r w:rsidRPr="00522270">
        <w:rPr>
          <w:rFonts w:ascii="Times New Roman" w:hAnsi="Times New Roman"/>
          <w:color w:val="000000"/>
          <w:spacing w:val="-6"/>
          <w:sz w:val="28"/>
          <w:szCs w:val="28"/>
        </w:rPr>
        <w:t>Мечковский</w:t>
      </w:r>
      <w:proofErr w:type="spellEnd"/>
      <w:r w:rsidRPr="00522270">
        <w:rPr>
          <w:rFonts w:ascii="Times New Roman" w:hAnsi="Times New Roman"/>
          <w:color w:val="000000"/>
          <w:spacing w:val="-6"/>
          <w:sz w:val="28"/>
          <w:szCs w:val="28"/>
        </w:rPr>
        <w:t xml:space="preserve"> С.Ю., </w:t>
      </w:r>
      <w:proofErr w:type="spellStart"/>
      <w:r w:rsidRPr="00522270">
        <w:rPr>
          <w:rFonts w:ascii="Times New Roman" w:hAnsi="Times New Roman"/>
          <w:color w:val="000000"/>
          <w:spacing w:val="-6"/>
          <w:sz w:val="28"/>
          <w:szCs w:val="28"/>
        </w:rPr>
        <w:t>Подгайский</w:t>
      </w:r>
      <w:proofErr w:type="spellEnd"/>
      <w:r w:rsidRPr="00522270">
        <w:rPr>
          <w:rFonts w:ascii="Times New Roman" w:hAnsi="Times New Roman"/>
          <w:color w:val="000000"/>
          <w:spacing w:val="-6"/>
          <w:sz w:val="28"/>
          <w:szCs w:val="28"/>
        </w:rPr>
        <w:t xml:space="preserve"> В.Н. – Минск: БелМАПО.</w:t>
      </w:r>
      <w:r w:rsidRPr="00305024">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2016.</w:t>
      </w:r>
    </w:p>
    <w:p w14:paraId="650057CB"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Петрова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Д.</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Возможность восстановления поврежденных периферических нервов при трансплантации </w:t>
      </w:r>
      <w:proofErr w:type="spellStart"/>
      <w:r>
        <w:rPr>
          <w:rFonts w:ascii="Times New Roman" w:hAnsi="Times New Roman"/>
          <w:color w:val="000000"/>
          <w:spacing w:val="-6"/>
          <w:sz w:val="28"/>
          <w:szCs w:val="28"/>
        </w:rPr>
        <w:t>мезенхимальных</w:t>
      </w:r>
      <w:proofErr w:type="spellEnd"/>
      <w:r>
        <w:rPr>
          <w:rFonts w:ascii="Times New Roman" w:hAnsi="Times New Roman"/>
          <w:color w:val="000000"/>
          <w:spacing w:val="-6"/>
          <w:sz w:val="28"/>
          <w:szCs w:val="28"/>
        </w:rPr>
        <w:t xml:space="preserve"> стволовых клеток /</w:t>
      </w:r>
      <w:r w:rsidRPr="00522270">
        <w:rPr>
          <w:rFonts w:ascii="Times New Roman" w:hAnsi="Times New Roman"/>
          <w:color w:val="000000"/>
          <w:spacing w:val="-6"/>
          <w:sz w:val="28"/>
          <w:szCs w:val="28"/>
        </w:rPr>
        <w:t xml:space="preserve"> Петрова Д.</w:t>
      </w:r>
      <w:r>
        <w:rPr>
          <w:rFonts w:ascii="Times New Roman" w:hAnsi="Times New Roman"/>
          <w:color w:val="000000"/>
          <w:spacing w:val="-6"/>
          <w:sz w:val="28"/>
          <w:szCs w:val="28"/>
        </w:rPr>
        <w:t xml:space="preserve"> Ю.</w:t>
      </w:r>
      <w:r w:rsidRPr="00305024">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[и др.]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Медицинские новости. – 2011. – № 10 (205). – С. 69–72. </w:t>
      </w:r>
    </w:p>
    <w:p w14:paraId="5934E6A7" w14:textId="7EE845FB"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Петрова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Д.</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 Ю. Метод хирургического лечения пациентов с повреждением периферических нервов на основе комбинированного </w:t>
      </w:r>
      <w:proofErr w:type="spellStart"/>
      <w:r w:rsidRPr="00522270">
        <w:rPr>
          <w:rFonts w:ascii="Times New Roman" w:hAnsi="Times New Roman"/>
          <w:color w:val="000000"/>
          <w:spacing w:val="-6"/>
          <w:sz w:val="28"/>
          <w:szCs w:val="28"/>
        </w:rPr>
        <w:t>графта</w:t>
      </w:r>
      <w:proofErr w:type="spellEnd"/>
      <w:r w:rsidRPr="00522270">
        <w:rPr>
          <w:rFonts w:ascii="Times New Roman" w:hAnsi="Times New Roman"/>
          <w:color w:val="000000"/>
          <w:spacing w:val="-6"/>
          <w:sz w:val="28"/>
          <w:szCs w:val="28"/>
        </w:rPr>
        <w:t xml:space="preserve"> с инсталляцией </w:t>
      </w:r>
      <w:proofErr w:type="spellStart"/>
      <w:r w:rsidRPr="00522270">
        <w:rPr>
          <w:rFonts w:ascii="Times New Roman" w:hAnsi="Times New Roman"/>
          <w:color w:val="000000"/>
          <w:spacing w:val="-6"/>
          <w:sz w:val="28"/>
          <w:szCs w:val="28"/>
        </w:rPr>
        <w:t>аутологичных</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мезенхимальных</w:t>
      </w:r>
      <w:proofErr w:type="spellEnd"/>
      <w:r w:rsidRPr="00522270">
        <w:rPr>
          <w:rFonts w:ascii="Times New Roman" w:hAnsi="Times New Roman"/>
          <w:color w:val="000000"/>
          <w:spacing w:val="-6"/>
          <w:sz w:val="28"/>
          <w:szCs w:val="28"/>
        </w:rPr>
        <w:t xml:space="preserve"> стволовых клеток жировой ткани — пилотный эксперимент</w:t>
      </w:r>
      <w:r w:rsidR="00CA4022">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305024">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Д.</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Петрова </w:t>
      </w:r>
      <w:r w:rsidRPr="00305024">
        <w:rPr>
          <w:rFonts w:ascii="Times New Roman" w:hAnsi="Times New Roman"/>
          <w:color w:val="000000"/>
          <w:spacing w:val="-6"/>
          <w:sz w:val="28"/>
          <w:szCs w:val="28"/>
        </w:rPr>
        <w:t xml:space="preserve"> </w:t>
      </w:r>
      <w:r>
        <w:rPr>
          <w:rFonts w:ascii="Times New Roman" w:hAnsi="Times New Roman"/>
          <w:color w:val="000000"/>
          <w:spacing w:val="-6"/>
          <w:sz w:val="28"/>
          <w:szCs w:val="28"/>
        </w:rPr>
        <w:t>[и др.]</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w:t>
      </w:r>
      <w:r w:rsidR="00CA4022">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Хирургия. Восточная Европа. – 2015. – № 4 (16). – С. 39–51. </w:t>
      </w:r>
    </w:p>
    <w:p w14:paraId="5D8181B0" w14:textId="11B1B7BF"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Петрова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Д.</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Особенности регенерации поврежденных периферических нервов при трансплантации </w:t>
      </w:r>
      <w:proofErr w:type="spellStart"/>
      <w:r w:rsidRPr="00522270">
        <w:rPr>
          <w:rFonts w:ascii="Times New Roman" w:hAnsi="Times New Roman"/>
          <w:color w:val="000000"/>
          <w:spacing w:val="-6"/>
          <w:sz w:val="28"/>
          <w:szCs w:val="28"/>
        </w:rPr>
        <w:t>мезенхимальных</w:t>
      </w:r>
      <w:proofErr w:type="spellEnd"/>
      <w:r w:rsidRPr="00522270">
        <w:rPr>
          <w:rFonts w:ascii="Times New Roman" w:hAnsi="Times New Roman"/>
          <w:color w:val="000000"/>
          <w:spacing w:val="-6"/>
          <w:sz w:val="28"/>
          <w:szCs w:val="28"/>
        </w:rPr>
        <w:t xml:space="preserve"> стволовых клеток в составе комбинированного </w:t>
      </w:r>
      <w:proofErr w:type="spellStart"/>
      <w:r w:rsidRPr="00522270">
        <w:rPr>
          <w:rFonts w:ascii="Times New Roman" w:hAnsi="Times New Roman"/>
          <w:color w:val="000000"/>
          <w:spacing w:val="-6"/>
          <w:sz w:val="28"/>
          <w:szCs w:val="28"/>
        </w:rPr>
        <w:t>графта</w:t>
      </w:r>
      <w:proofErr w:type="spellEnd"/>
      <w:r w:rsidRPr="00305024">
        <w:rPr>
          <w:rFonts w:ascii="Times New Roman" w:hAnsi="Times New Roman"/>
          <w:color w:val="000000"/>
          <w:spacing w:val="-6"/>
          <w:sz w:val="28"/>
          <w:szCs w:val="28"/>
        </w:rPr>
        <w:t xml:space="preserve"> </w:t>
      </w:r>
      <w:r>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Петрова Д.</w:t>
      </w:r>
      <w:r>
        <w:rPr>
          <w:rFonts w:ascii="Times New Roman" w:hAnsi="Times New Roman"/>
          <w:color w:val="000000"/>
          <w:spacing w:val="-6"/>
          <w:sz w:val="28"/>
          <w:szCs w:val="28"/>
        </w:rPr>
        <w:t xml:space="preserve"> Ю.</w:t>
      </w:r>
      <w:r w:rsidRPr="00305024">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[и др.]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Медицинские новости. – 2011. – № 11 (206). – C. 71–74. </w:t>
      </w:r>
    </w:p>
    <w:p w14:paraId="4C5921CA"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 Лечение дефектов мягких тканей подошвенной поверхности стопы различной этиологии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н-та, Гомель, 18 окт. 2013 г.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19–20.</w:t>
      </w:r>
    </w:p>
    <w:p w14:paraId="7FF5A367"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 Лечение дефектов мягких тканей подошвенной поверх</w:t>
      </w:r>
      <w:r>
        <w:rPr>
          <w:rFonts w:ascii="Times New Roman" w:hAnsi="Times New Roman"/>
          <w:color w:val="000000"/>
          <w:spacing w:val="-6"/>
          <w:sz w:val="28"/>
          <w:szCs w:val="28"/>
        </w:rPr>
        <w:t>ности стопы различной этиологии /</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 xml:space="preserve">н-та, Гомель, 18 окт. 2013 г. /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19–20.</w:t>
      </w:r>
    </w:p>
    <w:p w14:paraId="0D8A9A7C" w14:textId="41626042"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 Лечение посттравматических дефектов костей, осложненных обширным некрозо</w:t>
      </w:r>
      <w:r>
        <w:rPr>
          <w:rFonts w:ascii="Times New Roman" w:hAnsi="Times New Roman"/>
          <w:color w:val="000000"/>
          <w:spacing w:val="-6"/>
          <w:sz w:val="28"/>
          <w:szCs w:val="28"/>
        </w:rPr>
        <w:t xml:space="preserve">м мягких тканей в зоне перелома /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 xml:space="preserve">н-та, Гомель, 18 окт.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2013 г. /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С. 27–29.</w:t>
      </w:r>
    </w:p>
    <w:p w14:paraId="19554876" w14:textId="2FD1A3AC"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 Методы лечения глубоких дефек</w:t>
      </w:r>
      <w:r>
        <w:rPr>
          <w:rFonts w:ascii="Times New Roman" w:hAnsi="Times New Roman"/>
          <w:color w:val="000000"/>
          <w:spacing w:val="-6"/>
          <w:sz w:val="28"/>
          <w:szCs w:val="28"/>
        </w:rPr>
        <w:t>тов мягких тканей пальцев кисти /</w:t>
      </w:r>
      <w:r w:rsidR="00CA4022">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 xml:space="preserve">н-та, Гомель, 18 окт. 2013 г. /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31–32.</w:t>
      </w:r>
    </w:p>
    <w:p w14:paraId="77C9A04B" w14:textId="698EAD1D"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Методы лечения </w:t>
      </w:r>
      <w:proofErr w:type="spellStart"/>
      <w:r w:rsidRPr="00522270">
        <w:rPr>
          <w:rFonts w:ascii="Times New Roman" w:hAnsi="Times New Roman"/>
          <w:color w:val="000000"/>
          <w:spacing w:val="-6"/>
          <w:sz w:val="28"/>
          <w:szCs w:val="28"/>
        </w:rPr>
        <w:t>олео</w:t>
      </w:r>
      <w:r>
        <w:rPr>
          <w:rFonts w:ascii="Times New Roman" w:hAnsi="Times New Roman"/>
          <w:color w:val="000000"/>
          <w:spacing w:val="-6"/>
          <w:sz w:val="28"/>
          <w:szCs w:val="28"/>
        </w:rPr>
        <w:t>гранулемы</w:t>
      </w:r>
      <w:proofErr w:type="spellEnd"/>
      <w:r>
        <w:rPr>
          <w:rFonts w:ascii="Times New Roman" w:hAnsi="Times New Roman"/>
          <w:color w:val="000000"/>
          <w:spacing w:val="-6"/>
          <w:sz w:val="28"/>
          <w:szCs w:val="28"/>
        </w:rPr>
        <w:t xml:space="preserve"> кисти и ее осложнений /</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н-та, Гомель, 18 окт. 2013 г.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32–33.</w:t>
      </w:r>
    </w:p>
    <w:p w14:paraId="54745602" w14:textId="787BB704"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Реконструкция  дефектов области промежности лоскутами на основе </w:t>
      </w:r>
      <w:r>
        <w:rPr>
          <w:rFonts w:ascii="Times New Roman" w:hAnsi="Times New Roman"/>
          <w:color w:val="000000"/>
          <w:spacing w:val="-6"/>
          <w:sz w:val="28"/>
          <w:szCs w:val="28"/>
        </w:rPr>
        <w:t xml:space="preserve">m. </w:t>
      </w:r>
      <w:proofErr w:type="spellStart"/>
      <w:r>
        <w:rPr>
          <w:rFonts w:ascii="Times New Roman" w:hAnsi="Times New Roman"/>
          <w:color w:val="000000"/>
          <w:spacing w:val="-6"/>
          <w:sz w:val="28"/>
          <w:szCs w:val="28"/>
        </w:rPr>
        <w:t>Gracilis</w:t>
      </w:r>
      <w:proofErr w:type="spellEnd"/>
      <w:r>
        <w:rPr>
          <w:rFonts w:ascii="Times New Roman" w:hAnsi="Times New Roman"/>
          <w:color w:val="000000"/>
          <w:spacing w:val="-6"/>
          <w:sz w:val="28"/>
          <w:szCs w:val="28"/>
        </w:rPr>
        <w:t>. Клинические случаи /</w:t>
      </w:r>
      <w:r w:rsidRPr="00522270">
        <w:rPr>
          <w:rFonts w:ascii="Times New Roman" w:hAnsi="Times New Roman"/>
          <w:color w:val="000000"/>
          <w:spacing w:val="-6"/>
          <w:sz w:val="28"/>
          <w:szCs w:val="28"/>
        </w:rPr>
        <w:t xml:space="preserve"> </w:t>
      </w:r>
      <w:r w:rsidR="00E273E1">
        <w:rPr>
          <w:rFonts w:ascii="Times New Roman" w:hAnsi="Times New Roman"/>
          <w:color w:val="000000"/>
          <w:spacing w:val="-6"/>
          <w:sz w:val="28"/>
          <w:szCs w:val="28"/>
        </w:rPr>
        <w:br/>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сб. науч. </w:t>
      </w:r>
      <w:r w:rsidRPr="00522270">
        <w:rPr>
          <w:rFonts w:ascii="Times New Roman" w:hAnsi="Times New Roman"/>
          <w:color w:val="000000"/>
          <w:spacing w:val="-6"/>
          <w:sz w:val="28"/>
          <w:szCs w:val="28"/>
        </w:rPr>
        <w:lastRenderedPageBreak/>
        <w:t xml:space="preserve">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 xml:space="preserve">н-та, Гомель, 18 окт. 2013 г. /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5–7.</w:t>
      </w:r>
    </w:p>
    <w:p w14:paraId="0E145A9A" w14:textId="49F2179D"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Ю. Собственный опыт пластики</w:t>
      </w:r>
      <w:r>
        <w:rPr>
          <w:rFonts w:ascii="Times New Roman" w:hAnsi="Times New Roman"/>
          <w:color w:val="000000"/>
          <w:spacing w:val="-6"/>
          <w:sz w:val="28"/>
          <w:szCs w:val="28"/>
        </w:rPr>
        <w:t xml:space="preserve"> местными тканями при пролежнях /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 / Раны как </w:t>
      </w:r>
      <w:proofErr w:type="spellStart"/>
      <w:r w:rsidRPr="00522270">
        <w:rPr>
          <w:rFonts w:ascii="Times New Roman" w:hAnsi="Times New Roman"/>
          <w:color w:val="000000"/>
          <w:spacing w:val="-6"/>
          <w:sz w:val="28"/>
          <w:szCs w:val="28"/>
        </w:rPr>
        <w:t>мультидисциплинарная</w:t>
      </w:r>
      <w:proofErr w:type="spellEnd"/>
      <w:r w:rsidRPr="00522270">
        <w:rPr>
          <w:rFonts w:ascii="Times New Roman" w:hAnsi="Times New Roman"/>
          <w:color w:val="000000"/>
          <w:spacing w:val="-6"/>
          <w:sz w:val="28"/>
          <w:szCs w:val="28"/>
        </w:rPr>
        <w:t xml:space="preserve"> проблема : сб. науч. ст.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науч</w:t>
      </w:r>
      <w:proofErr w:type="gramStart"/>
      <w:r w:rsidRPr="00522270">
        <w:rPr>
          <w:rFonts w:ascii="Times New Roman" w:hAnsi="Times New Roman"/>
          <w:color w:val="000000"/>
          <w:spacing w:val="-6"/>
          <w:sz w:val="28"/>
          <w:szCs w:val="28"/>
        </w:rPr>
        <w:t>.-</w:t>
      </w:r>
      <w:proofErr w:type="spellStart"/>
      <w:proofErr w:type="gramEnd"/>
      <w:r w:rsidRPr="00522270">
        <w:rPr>
          <w:rFonts w:ascii="Times New Roman" w:hAnsi="Times New Roman"/>
          <w:color w:val="000000"/>
          <w:spacing w:val="-6"/>
          <w:sz w:val="28"/>
          <w:szCs w:val="28"/>
        </w:rPr>
        <w:t>практ</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конф</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н-та, Гомель, 18 окт. 2013 г.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Гомел</w:t>
      </w:r>
      <w:proofErr w:type="spellEnd"/>
      <w:r w:rsidRPr="00522270">
        <w:rPr>
          <w:rFonts w:ascii="Times New Roman" w:hAnsi="Times New Roman"/>
          <w:color w:val="000000"/>
          <w:spacing w:val="-6"/>
          <w:sz w:val="28"/>
          <w:szCs w:val="28"/>
        </w:rPr>
        <w:t xml:space="preserve">. гос. мед. ун-т ; </w:t>
      </w:r>
      <w:proofErr w:type="spellStart"/>
      <w:r w:rsidRPr="00522270">
        <w:rPr>
          <w:rFonts w:ascii="Times New Roman" w:hAnsi="Times New Roman"/>
          <w:color w:val="000000"/>
          <w:spacing w:val="-6"/>
          <w:sz w:val="28"/>
          <w:szCs w:val="28"/>
        </w:rPr>
        <w:t>редкол</w:t>
      </w:r>
      <w:proofErr w:type="spellEnd"/>
      <w:r w:rsidRPr="00522270">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А.П. </w:t>
      </w:r>
      <w:proofErr w:type="spellStart"/>
      <w:r w:rsidRPr="00522270">
        <w:rPr>
          <w:rFonts w:ascii="Times New Roman" w:hAnsi="Times New Roman"/>
          <w:color w:val="000000"/>
          <w:spacing w:val="-6"/>
          <w:sz w:val="28"/>
          <w:szCs w:val="28"/>
        </w:rPr>
        <w:t>Лызиков</w:t>
      </w:r>
      <w:proofErr w:type="spellEnd"/>
      <w:r w:rsidRPr="00522270">
        <w:rPr>
          <w:rFonts w:ascii="Times New Roman" w:hAnsi="Times New Roman"/>
          <w:color w:val="000000"/>
          <w:spacing w:val="-6"/>
          <w:sz w:val="28"/>
          <w:szCs w:val="28"/>
        </w:rPr>
        <w:t xml:space="preserve"> [и др.]. – Гомель, 2013. – С. 34.</w:t>
      </w:r>
    </w:p>
    <w:p w14:paraId="3DE4918C" w14:textId="6780B3A1"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Транспозиция сухожилий, как операция выбора при повреждении лучевого нерва. / Актуальные вопросы хирургии : материалы XIV съезда хирургов </w:t>
      </w:r>
      <w:proofErr w:type="spellStart"/>
      <w:r w:rsidRPr="00522270">
        <w:rPr>
          <w:rFonts w:ascii="Times New Roman" w:hAnsi="Times New Roman"/>
          <w:color w:val="000000"/>
          <w:spacing w:val="-6"/>
          <w:sz w:val="28"/>
          <w:szCs w:val="28"/>
        </w:rPr>
        <w:t>Респ</w:t>
      </w:r>
      <w:proofErr w:type="spellEnd"/>
      <w:r w:rsidRPr="00522270">
        <w:rPr>
          <w:rFonts w:ascii="Times New Roman" w:hAnsi="Times New Roman"/>
          <w:color w:val="000000"/>
          <w:spacing w:val="-6"/>
          <w:sz w:val="28"/>
          <w:szCs w:val="28"/>
        </w:rPr>
        <w:t xml:space="preserve">. Беларусь, Витебск, 11–12 </w:t>
      </w:r>
      <w:proofErr w:type="spellStart"/>
      <w:r w:rsidRPr="00522270">
        <w:rPr>
          <w:rFonts w:ascii="Times New Roman" w:hAnsi="Times New Roman"/>
          <w:color w:val="000000"/>
          <w:spacing w:val="-6"/>
          <w:sz w:val="28"/>
          <w:szCs w:val="28"/>
        </w:rPr>
        <w:t>нояб</w:t>
      </w:r>
      <w:proofErr w:type="spellEnd"/>
      <w:r w:rsidRPr="00522270">
        <w:rPr>
          <w:rFonts w:ascii="Times New Roman" w:hAnsi="Times New Roman"/>
          <w:color w:val="000000"/>
          <w:spacing w:val="-6"/>
          <w:sz w:val="28"/>
          <w:szCs w:val="28"/>
        </w:rPr>
        <w:t>. 2010 г. /</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Витеб</w:t>
      </w:r>
      <w:proofErr w:type="spellEnd"/>
      <w:r w:rsidRPr="00522270">
        <w:rPr>
          <w:rFonts w:ascii="Times New Roman" w:hAnsi="Times New Roman"/>
          <w:color w:val="000000"/>
          <w:spacing w:val="-6"/>
          <w:sz w:val="28"/>
          <w:szCs w:val="28"/>
        </w:rPr>
        <w:t>. гос. мед</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у</w:t>
      </w:r>
      <w:proofErr w:type="gramEnd"/>
      <w:r w:rsidRPr="00522270">
        <w:rPr>
          <w:rFonts w:ascii="Times New Roman" w:hAnsi="Times New Roman"/>
          <w:color w:val="000000"/>
          <w:spacing w:val="-6"/>
          <w:sz w:val="28"/>
          <w:szCs w:val="28"/>
        </w:rPr>
        <w:t xml:space="preserve">н-т [и др.]; под ред. А.Н. </w:t>
      </w:r>
      <w:proofErr w:type="spellStart"/>
      <w:r w:rsidRPr="00522270">
        <w:rPr>
          <w:rFonts w:ascii="Times New Roman" w:hAnsi="Times New Roman"/>
          <w:color w:val="000000"/>
          <w:spacing w:val="-6"/>
          <w:sz w:val="28"/>
          <w:szCs w:val="28"/>
        </w:rPr>
        <w:t>Косинца</w:t>
      </w:r>
      <w:proofErr w:type="spellEnd"/>
      <w:r w:rsidRPr="00522270">
        <w:rPr>
          <w:rFonts w:ascii="Times New Roman" w:hAnsi="Times New Roman"/>
          <w:color w:val="000000"/>
          <w:spacing w:val="-6"/>
          <w:sz w:val="28"/>
          <w:szCs w:val="28"/>
        </w:rPr>
        <w:t xml:space="preserve">. – Витебск, 2010. –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С. 413.</w:t>
      </w:r>
    </w:p>
    <w:p w14:paraId="04B08C44"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w:t>
      </w:r>
      <w:r w:rsidRPr="00522270">
        <w:rPr>
          <w:rFonts w:ascii="Times New Roman" w:hAnsi="Times New Roman"/>
          <w:color w:val="000000"/>
          <w:spacing w:val="-6"/>
          <w:sz w:val="28"/>
          <w:szCs w:val="28"/>
        </w:rPr>
        <w:t xml:space="preserve">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w:t>
      </w:r>
      <w:r w:rsidRPr="00522270">
        <w:rPr>
          <w:rFonts w:ascii="Times New Roman" w:hAnsi="Times New Roman"/>
          <w:color w:val="000000"/>
          <w:spacing w:val="-6"/>
          <w:sz w:val="28"/>
          <w:szCs w:val="28"/>
        </w:rPr>
        <w:t xml:space="preserve">Ю. Аутотрансплантация </w:t>
      </w:r>
      <w:proofErr w:type="spellStart"/>
      <w:r w:rsidRPr="00522270">
        <w:rPr>
          <w:rFonts w:ascii="Times New Roman" w:hAnsi="Times New Roman"/>
          <w:color w:val="000000"/>
          <w:spacing w:val="-6"/>
          <w:sz w:val="28"/>
          <w:szCs w:val="28"/>
        </w:rPr>
        <w:t>васкуляризованных</w:t>
      </w:r>
      <w:proofErr w:type="spellEnd"/>
      <w:r w:rsidRPr="00522270">
        <w:rPr>
          <w:rFonts w:ascii="Times New Roman" w:hAnsi="Times New Roman"/>
          <w:color w:val="000000"/>
          <w:spacing w:val="-6"/>
          <w:sz w:val="28"/>
          <w:szCs w:val="28"/>
        </w:rPr>
        <w:t xml:space="preserve"> костных лоскутов как метод лечения дефектов костей различной этиологии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 </w:t>
      </w:r>
      <w:r w:rsidRPr="00522270">
        <w:rPr>
          <w:rFonts w:ascii="Times New Roman" w:hAnsi="Times New Roman"/>
          <w:color w:val="000000"/>
          <w:spacing w:val="-6"/>
          <w:sz w:val="28"/>
          <w:szCs w:val="28"/>
        </w:rPr>
        <w:t>Хирургия. Восточная Европа. – 2012. – № 2 (02). – С. 102–113. </w:t>
      </w:r>
    </w:p>
    <w:p w14:paraId="0401CF78"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Н.,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 </w:t>
      </w:r>
      <w:r w:rsidRPr="00522270">
        <w:rPr>
          <w:rFonts w:ascii="Times New Roman" w:hAnsi="Times New Roman"/>
          <w:color w:val="000000"/>
          <w:spacing w:val="-6"/>
          <w:sz w:val="28"/>
          <w:szCs w:val="28"/>
        </w:rPr>
        <w:t>С.</w:t>
      </w:r>
      <w:r>
        <w:rPr>
          <w:rFonts w:ascii="Times New Roman" w:hAnsi="Times New Roman"/>
          <w:color w:val="000000"/>
          <w:spacing w:val="-6"/>
          <w:sz w:val="28"/>
          <w:szCs w:val="28"/>
        </w:rPr>
        <w:t> </w:t>
      </w:r>
      <w:r w:rsidRPr="00522270">
        <w:rPr>
          <w:rFonts w:ascii="Times New Roman" w:hAnsi="Times New Roman"/>
          <w:color w:val="000000"/>
          <w:spacing w:val="-6"/>
          <w:sz w:val="28"/>
          <w:szCs w:val="28"/>
        </w:rPr>
        <w:t>Ю.</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Аутотрансплантация </w:t>
      </w:r>
      <w:proofErr w:type="spellStart"/>
      <w:r w:rsidRPr="00522270">
        <w:rPr>
          <w:rFonts w:ascii="Times New Roman" w:hAnsi="Times New Roman"/>
          <w:color w:val="000000"/>
          <w:spacing w:val="-6"/>
          <w:sz w:val="28"/>
          <w:szCs w:val="28"/>
        </w:rPr>
        <w:t>васкуляризованных</w:t>
      </w:r>
      <w:proofErr w:type="spellEnd"/>
      <w:r w:rsidRPr="00522270">
        <w:rPr>
          <w:rFonts w:ascii="Times New Roman" w:hAnsi="Times New Roman"/>
          <w:color w:val="000000"/>
          <w:spacing w:val="-6"/>
          <w:sz w:val="28"/>
          <w:szCs w:val="28"/>
        </w:rPr>
        <w:t xml:space="preserve"> костных лоскутов как метод лечения дефектов костей различной этиологии </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Актуальные вопросы хирургии: материалы XIV</w:t>
      </w:r>
      <w:r w:rsidRPr="00AA1832">
        <w:rPr>
          <w:rFonts w:ascii="Times New Roman" w:hAnsi="Times New Roman"/>
          <w:color w:val="000000"/>
          <w:spacing w:val="-6"/>
          <w:sz w:val="28"/>
          <w:szCs w:val="28"/>
        </w:rPr>
        <w:t xml:space="preserve"> съезда хирургов </w:t>
      </w:r>
      <w:proofErr w:type="spellStart"/>
      <w:r w:rsidRPr="00AA1832">
        <w:rPr>
          <w:rFonts w:ascii="Times New Roman" w:hAnsi="Times New Roman"/>
          <w:color w:val="000000"/>
          <w:spacing w:val="-6"/>
          <w:sz w:val="28"/>
          <w:szCs w:val="28"/>
        </w:rPr>
        <w:t>Респ</w:t>
      </w:r>
      <w:proofErr w:type="spellEnd"/>
      <w:r w:rsidRPr="00AA1832">
        <w:rPr>
          <w:rFonts w:ascii="Times New Roman" w:hAnsi="Times New Roman"/>
          <w:color w:val="000000"/>
          <w:spacing w:val="-6"/>
          <w:sz w:val="28"/>
          <w:szCs w:val="28"/>
        </w:rPr>
        <w:t xml:space="preserve">. Беларусь, Витебск, 11–12 </w:t>
      </w:r>
      <w:proofErr w:type="spellStart"/>
      <w:r w:rsidRPr="00AA1832">
        <w:rPr>
          <w:rFonts w:ascii="Times New Roman" w:hAnsi="Times New Roman"/>
          <w:color w:val="000000"/>
          <w:spacing w:val="-6"/>
          <w:sz w:val="28"/>
          <w:szCs w:val="28"/>
        </w:rPr>
        <w:t>нояб</w:t>
      </w:r>
      <w:proofErr w:type="spellEnd"/>
      <w:r w:rsidRPr="00AA1832">
        <w:rPr>
          <w:rFonts w:ascii="Times New Roman" w:hAnsi="Times New Roman"/>
          <w:color w:val="000000"/>
          <w:spacing w:val="-6"/>
          <w:sz w:val="28"/>
          <w:szCs w:val="28"/>
        </w:rPr>
        <w:t xml:space="preserve">. 2010 г. // </w:t>
      </w:r>
      <w:proofErr w:type="spellStart"/>
      <w:r w:rsidRPr="00AA1832">
        <w:rPr>
          <w:rFonts w:ascii="Times New Roman" w:hAnsi="Times New Roman"/>
          <w:color w:val="000000"/>
          <w:spacing w:val="-6"/>
          <w:sz w:val="28"/>
          <w:szCs w:val="28"/>
        </w:rPr>
        <w:t>Витеб</w:t>
      </w:r>
      <w:proofErr w:type="spellEnd"/>
      <w:r w:rsidRPr="00AA1832">
        <w:rPr>
          <w:rFonts w:ascii="Times New Roman" w:hAnsi="Times New Roman"/>
          <w:color w:val="000000"/>
          <w:spacing w:val="-6"/>
          <w:sz w:val="28"/>
          <w:szCs w:val="28"/>
        </w:rPr>
        <w:t>. гос. мед</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 xml:space="preserve"> </w:t>
      </w:r>
      <w:proofErr w:type="gramStart"/>
      <w:r w:rsidRPr="00AA1832">
        <w:rPr>
          <w:rFonts w:ascii="Times New Roman" w:hAnsi="Times New Roman"/>
          <w:color w:val="000000"/>
          <w:spacing w:val="-6"/>
          <w:sz w:val="28"/>
          <w:szCs w:val="28"/>
        </w:rPr>
        <w:t>у</w:t>
      </w:r>
      <w:proofErr w:type="gramEnd"/>
      <w:r w:rsidRPr="00AA1832">
        <w:rPr>
          <w:rFonts w:ascii="Times New Roman" w:hAnsi="Times New Roman"/>
          <w:color w:val="000000"/>
          <w:spacing w:val="-6"/>
          <w:sz w:val="28"/>
          <w:szCs w:val="28"/>
        </w:rPr>
        <w:t xml:space="preserve">н-т [и др.]; под ред. А.Н. </w:t>
      </w:r>
      <w:proofErr w:type="spellStart"/>
      <w:r w:rsidRPr="00AA1832">
        <w:rPr>
          <w:rFonts w:ascii="Times New Roman" w:hAnsi="Times New Roman"/>
          <w:color w:val="000000"/>
          <w:spacing w:val="-6"/>
          <w:sz w:val="28"/>
          <w:szCs w:val="28"/>
        </w:rPr>
        <w:t>Косинца</w:t>
      </w:r>
      <w:proofErr w:type="spellEnd"/>
      <w:r w:rsidRPr="00AA1832">
        <w:rPr>
          <w:rFonts w:ascii="Times New Roman" w:hAnsi="Times New Roman"/>
          <w:color w:val="000000"/>
          <w:spacing w:val="-6"/>
          <w:sz w:val="28"/>
          <w:szCs w:val="28"/>
        </w:rPr>
        <w:t>. – Витебск, 2010. – С. 409–410.</w:t>
      </w:r>
    </w:p>
    <w:p w14:paraId="5480DC00"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Рациональная антимикробная терапия : рук</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 xml:space="preserve"> </w:t>
      </w:r>
      <w:proofErr w:type="gramStart"/>
      <w:r w:rsidRPr="00AA1832">
        <w:rPr>
          <w:rFonts w:ascii="Times New Roman" w:hAnsi="Times New Roman"/>
          <w:color w:val="000000"/>
          <w:spacing w:val="-6"/>
          <w:sz w:val="28"/>
          <w:szCs w:val="28"/>
        </w:rPr>
        <w:t>д</w:t>
      </w:r>
      <w:proofErr w:type="gramEnd"/>
      <w:r w:rsidRPr="00AA1832">
        <w:rPr>
          <w:rFonts w:ascii="Times New Roman" w:hAnsi="Times New Roman"/>
          <w:color w:val="000000"/>
          <w:spacing w:val="-6"/>
          <w:sz w:val="28"/>
          <w:szCs w:val="28"/>
        </w:rPr>
        <w:t xml:space="preserve">ля </w:t>
      </w:r>
      <w:proofErr w:type="spellStart"/>
      <w:r w:rsidRPr="00AA1832">
        <w:rPr>
          <w:rFonts w:ascii="Times New Roman" w:hAnsi="Times New Roman"/>
          <w:color w:val="000000"/>
          <w:spacing w:val="-6"/>
          <w:sz w:val="28"/>
          <w:szCs w:val="28"/>
        </w:rPr>
        <w:t>практ</w:t>
      </w:r>
      <w:proofErr w:type="spellEnd"/>
      <w:r w:rsidRPr="00AA1832">
        <w:rPr>
          <w:rFonts w:ascii="Times New Roman" w:hAnsi="Times New Roman"/>
          <w:color w:val="000000"/>
          <w:spacing w:val="-6"/>
          <w:sz w:val="28"/>
          <w:szCs w:val="28"/>
        </w:rPr>
        <w:t xml:space="preserve">. врачей / под ред. С. В. Яковлева. –2-е изд., </w:t>
      </w:r>
      <w:proofErr w:type="spellStart"/>
      <w:r w:rsidRPr="00AA1832">
        <w:rPr>
          <w:rFonts w:ascii="Times New Roman" w:hAnsi="Times New Roman"/>
          <w:color w:val="000000"/>
          <w:spacing w:val="-6"/>
          <w:sz w:val="28"/>
          <w:szCs w:val="28"/>
        </w:rPr>
        <w:t>перераб</w:t>
      </w:r>
      <w:proofErr w:type="spellEnd"/>
      <w:r w:rsidRPr="00AA1832">
        <w:rPr>
          <w:rFonts w:ascii="Times New Roman" w:hAnsi="Times New Roman"/>
          <w:color w:val="000000"/>
          <w:spacing w:val="-6"/>
          <w:sz w:val="28"/>
          <w:szCs w:val="28"/>
        </w:rPr>
        <w:t xml:space="preserve">. и доп. – М. : </w:t>
      </w:r>
      <w:proofErr w:type="spellStart"/>
      <w:r w:rsidRPr="00AA1832">
        <w:rPr>
          <w:rFonts w:ascii="Times New Roman" w:hAnsi="Times New Roman"/>
          <w:color w:val="000000"/>
          <w:spacing w:val="-6"/>
          <w:sz w:val="28"/>
          <w:szCs w:val="28"/>
        </w:rPr>
        <w:t>Литтера</w:t>
      </w:r>
      <w:proofErr w:type="spellEnd"/>
      <w:r w:rsidRPr="00AA1832">
        <w:rPr>
          <w:rFonts w:ascii="Times New Roman" w:hAnsi="Times New Roman"/>
          <w:color w:val="000000"/>
          <w:spacing w:val="-6"/>
          <w:sz w:val="28"/>
          <w:szCs w:val="28"/>
        </w:rPr>
        <w:t>, 2015. – 1040 с.</w:t>
      </w:r>
    </w:p>
    <w:p w14:paraId="6E84C8AF" w14:textId="4F782046"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Ярмолович</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А., </w:t>
      </w:r>
      <w:proofErr w:type="spellStart"/>
      <w:r w:rsidRPr="00522270">
        <w:rPr>
          <w:rFonts w:ascii="Times New Roman" w:hAnsi="Times New Roman"/>
          <w:color w:val="000000"/>
          <w:spacing w:val="-6"/>
          <w:sz w:val="28"/>
          <w:szCs w:val="28"/>
        </w:rPr>
        <w:t>Мечковский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Ю., </w:t>
      </w:r>
      <w:proofErr w:type="spellStart"/>
      <w:r w:rsidRPr="00522270">
        <w:rPr>
          <w:rFonts w:ascii="Times New Roman" w:hAnsi="Times New Roman"/>
          <w:color w:val="000000"/>
          <w:spacing w:val="-6"/>
          <w:sz w:val="28"/>
          <w:szCs w:val="28"/>
        </w:rPr>
        <w:t>Кезля</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О.</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П., </w:t>
      </w:r>
      <w:proofErr w:type="spellStart"/>
      <w:r w:rsidRPr="00522270">
        <w:rPr>
          <w:rFonts w:ascii="Times New Roman" w:hAnsi="Times New Roman"/>
          <w:color w:val="000000"/>
          <w:spacing w:val="-6"/>
          <w:sz w:val="28"/>
          <w:szCs w:val="28"/>
        </w:rPr>
        <w:t>Подгайский</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Н. Транспозиция сухожилия широчайшей мышцы спины в лечении массивных невосстановимых разрывов ротатор</w:t>
      </w:r>
      <w:r>
        <w:rPr>
          <w:rFonts w:ascii="Times New Roman" w:hAnsi="Times New Roman"/>
          <w:color w:val="000000"/>
          <w:spacing w:val="-6"/>
          <w:sz w:val="28"/>
          <w:szCs w:val="28"/>
        </w:rPr>
        <w:t>ной манжеты плеча — первый опыт /</w:t>
      </w:r>
      <w:r w:rsidRPr="00522270">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Ярмолович</w:t>
      </w:r>
      <w:proofErr w:type="spellEnd"/>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[и др.]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ARS </w:t>
      </w:r>
      <w:proofErr w:type="spellStart"/>
      <w:r w:rsidRPr="00522270">
        <w:rPr>
          <w:rFonts w:ascii="Times New Roman" w:hAnsi="Times New Roman"/>
          <w:color w:val="000000"/>
          <w:spacing w:val="-6"/>
          <w:sz w:val="28"/>
          <w:szCs w:val="28"/>
        </w:rPr>
        <w:t>medica</w:t>
      </w:r>
      <w:proofErr w:type="spellEnd"/>
      <w:r w:rsidRPr="00522270">
        <w:rPr>
          <w:rFonts w:ascii="Times New Roman" w:hAnsi="Times New Roman"/>
          <w:color w:val="000000"/>
          <w:spacing w:val="-6"/>
          <w:sz w:val="28"/>
          <w:szCs w:val="28"/>
        </w:rPr>
        <w:t>. Искусство медицины. – 2012. – № 4 (59). – C. 259–263. </w:t>
      </w:r>
    </w:p>
    <w:p w14:paraId="1362600C" w14:textId="77777777" w:rsidR="00522270" w:rsidRPr="00AA1832"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AA1832">
        <w:rPr>
          <w:rFonts w:ascii="Times New Roman" w:hAnsi="Times New Roman"/>
          <w:color w:val="000000"/>
          <w:spacing w:val="-6"/>
          <w:sz w:val="28"/>
          <w:szCs w:val="28"/>
          <w:lang w:val="en-US"/>
        </w:rPr>
        <w:t>Chin</w:t>
      </w:r>
      <w:r w:rsidRPr="006136EA">
        <w:rPr>
          <w:rFonts w:ascii="Times New Roman" w:hAnsi="Times New Roman"/>
          <w:color w:val="000000"/>
          <w:spacing w:val="-6"/>
          <w:sz w:val="28"/>
          <w:szCs w:val="28"/>
          <w:lang w:val="en-US"/>
        </w:rPr>
        <w:t>-</w:t>
      </w:r>
      <w:r w:rsidRPr="00AA1832">
        <w:rPr>
          <w:rFonts w:ascii="Times New Roman" w:hAnsi="Times New Roman"/>
          <w:color w:val="000000"/>
          <w:spacing w:val="-6"/>
          <w:sz w:val="28"/>
          <w:szCs w:val="28"/>
          <w:lang w:val="en-US"/>
        </w:rPr>
        <w:t>Ho</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Wong</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B</w:t>
      </w:r>
      <w:r w:rsidRPr="006136EA">
        <w:rPr>
          <w:rFonts w:ascii="Times New Roman" w:hAnsi="Times New Roman"/>
          <w:color w:val="000000"/>
          <w:spacing w:val="-6"/>
          <w:sz w:val="28"/>
          <w:szCs w:val="28"/>
          <w:lang w:val="en-US"/>
        </w:rPr>
        <w:t xml:space="preserve">. </w:t>
      </w:r>
      <w:proofErr w:type="spellStart"/>
      <w:r w:rsidRPr="00AA1832">
        <w:rPr>
          <w:rFonts w:ascii="Times New Roman" w:hAnsi="Times New Roman"/>
          <w:color w:val="000000"/>
          <w:spacing w:val="-6"/>
          <w:sz w:val="28"/>
          <w:szCs w:val="28"/>
          <w:lang w:val="en-US"/>
        </w:rPr>
        <w:t>Mendelson</w:t>
      </w:r>
      <w:proofErr w:type="spellEnd"/>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Facial</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soft</w:t>
      </w:r>
      <w:r w:rsidRPr="006136EA">
        <w:rPr>
          <w:rFonts w:ascii="Times New Roman" w:hAnsi="Times New Roman"/>
          <w:color w:val="000000"/>
          <w:spacing w:val="-6"/>
          <w:sz w:val="28"/>
          <w:szCs w:val="28"/>
          <w:lang w:val="en-US"/>
        </w:rPr>
        <w:t>-</w:t>
      </w:r>
      <w:r w:rsidRPr="00AA1832">
        <w:rPr>
          <w:rFonts w:ascii="Times New Roman" w:hAnsi="Times New Roman"/>
          <w:color w:val="000000"/>
          <w:spacing w:val="-6"/>
          <w:sz w:val="28"/>
          <w:szCs w:val="28"/>
          <w:lang w:val="en-US"/>
        </w:rPr>
        <w:t>tissue</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spaces</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and</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retaining</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ligaments</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of</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the</w:t>
      </w:r>
      <w:r w:rsidRPr="006136EA">
        <w:rPr>
          <w:rFonts w:ascii="Times New Roman" w:hAnsi="Times New Roman"/>
          <w:color w:val="000000"/>
          <w:spacing w:val="-6"/>
          <w:sz w:val="28"/>
          <w:szCs w:val="28"/>
          <w:lang w:val="en-US"/>
        </w:rPr>
        <w:t xml:space="preserve"> </w:t>
      </w:r>
      <w:proofErr w:type="spellStart"/>
      <w:r w:rsidRPr="00AA1832">
        <w:rPr>
          <w:rFonts w:ascii="Times New Roman" w:hAnsi="Times New Roman"/>
          <w:color w:val="000000"/>
          <w:spacing w:val="-6"/>
          <w:sz w:val="28"/>
          <w:szCs w:val="28"/>
          <w:lang w:val="en-US"/>
        </w:rPr>
        <w:t>midcheek</w:t>
      </w:r>
      <w:proofErr w:type="spellEnd"/>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defining</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the</w:t>
      </w:r>
      <w:r w:rsidRPr="006136EA">
        <w:rPr>
          <w:rFonts w:ascii="Times New Roman" w:hAnsi="Times New Roman"/>
          <w:color w:val="000000"/>
          <w:spacing w:val="-6"/>
          <w:sz w:val="28"/>
          <w:szCs w:val="28"/>
          <w:lang w:val="en-US"/>
        </w:rPr>
        <w:t xml:space="preserve"> </w:t>
      </w:r>
      <w:proofErr w:type="spellStart"/>
      <w:r w:rsidRPr="00AA1832">
        <w:rPr>
          <w:rFonts w:ascii="Times New Roman" w:hAnsi="Times New Roman"/>
          <w:color w:val="000000"/>
          <w:spacing w:val="-6"/>
          <w:sz w:val="28"/>
          <w:szCs w:val="28"/>
          <w:lang w:val="en-US"/>
        </w:rPr>
        <w:t>premaxillary</w:t>
      </w:r>
      <w:proofErr w:type="spellEnd"/>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space</w:t>
      </w:r>
      <w:r w:rsidRPr="006136EA">
        <w:rPr>
          <w:rFonts w:ascii="Times New Roman" w:hAnsi="Times New Roman"/>
          <w:color w:val="000000"/>
          <w:spacing w:val="-6"/>
          <w:sz w:val="28"/>
          <w:szCs w:val="28"/>
          <w:lang w:val="en-US"/>
        </w:rPr>
        <w:t xml:space="preserve">. </w:t>
      </w:r>
      <w:r w:rsidRPr="00AA1832">
        <w:rPr>
          <w:rFonts w:ascii="Times New Roman" w:hAnsi="Times New Roman"/>
          <w:color w:val="000000"/>
          <w:spacing w:val="-6"/>
          <w:sz w:val="28"/>
          <w:szCs w:val="28"/>
          <w:lang w:val="en-US"/>
        </w:rPr>
        <w:t xml:space="preserve">/ </w:t>
      </w:r>
      <w:proofErr w:type="spellStart"/>
      <w:r w:rsidRPr="00AA1832">
        <w:rPr>
          <w:rFonts w:ascii="Times New Roman" w:hAnsi="Times New Roman"/>
          <w:color w:val="000000"/>
          <w:spacing w:val="-6"/>
          <w:sz w:val="28"/>
          <w:szCs w:val="28"/>
          <w:lang w:val="en-US"/>
        </w:rPr>
        <w:t>Plast</w:t>
      </w:r>
      <w:proofErr w:type="spellEnd"/>
      <w:r w:rsidRPr="00AA1832">
        <w:rPr>
          <w:rFonts w:ascii="Times New Roman" w:hAnsi="Times New Roman"/>
          <w:color w:val="000000"/>
          <w:spacing w:val="-6"/>
          <w:sz w:val="28"/>
          <w:szCs w:val="28"/>
          <w:lang w:val="en-US"/>
        </w:rPr>
        <w:t xml:space="preserve">. </w:t>
      </w:r>
      <w:proofErr w:type="spellStart"/>
      <w:r w:rsidRPr="00AA1832">
        <w:rPr>
          <w:rFonts w:ascii="Times New Roman" w:hAnsi="Times New Roman"/>
          <w:color w:val="000000"/>
          <w:spacing w:val="-6"/>
          <w:sz w:val="28"/>
          <w:szCs w:val="28"/>
          <w:lang w:val="en-US"/>
        </w:rPr>
        <w:t>Reconstr.Surg</w:t>
      </w:r>
      <w:proofErr w:type="spellEnd"/>
      <w:r w:rsidRPr="00AA1832">
        <w:rPr>
          <w:rFonts w:ascii="Times New Roman" w:hAnsi="Times New Roman"/>
          <w:color w:val="000000"/>
          <w:spacing w:val="-6"/>
          <w:sz w:val="28"/>
          <w:szCs w:val="28"/>
          <w:lang w:val="en-US"/>
        </w:rPr>
        <w:t>. 132: 49, 2013. P.49-56.</w:t>
      </w:r>
    </w:p>
    <w:p w14:paraId="400B5545"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3D2B39">
        <w:rPr>
          <w:rFonts w:ascii="Times New Roman" w:hAnsi="Times New Roman"/>
          <w:color w:val="000000"/>
          <w:spacing w:val="-6"/>
          <w:sz w:val="28"/>
          <w:szCs w:val="28"/>
          <w:lang w:val="en-US"/>
        </w:rPr>
        <w:t>Mendelson</w:t>
      </w:r>
      <w:proofErr w:type="spellEnd"/>
      <w:r w:rsidRPr="003D2B39">
        <w:rPr>
          <w:rFonts w:ascii="Times New Roman" w:hAnsi="Times New Roman"/>
          <w:color w:val="000000"/>
          <w:spacing w:val="-6"/>
          <w:sz w:val="28"/>
          <w:szCs w:val="28"/>
          <w:lang w:val="en-US"/>
        </w:rPr>
        <w:t xml:space="preserve"> B., Chin-Ho Wong Surgical anatomy of the middle </w:t>
      </w:r>
      <w:proofErr w:type="spellStart"/>
      <w:r w:rsidRPr="003D2B39">
        <w:rPr>
          <w:rFonts w:ascii="Times New Roman" w:hAnsi="Times New Roman"/>
          <w:color w:val="000000"/>
          <w:spacing w:val="-6"/>
          <w:sz w:val="28"/>
          <w:szCs w:val="28"/>
          <w:lang w:val="en-US"/>
        </w:rPr>
        <w:t>premasseter</w:t>
      </w:r>
      <w:proofErr w:type="spellEnd"/>
      <w:r w:rsidRPr="003D2B39">
        <w:rPr>
          <w:rFonts w:ascii="Times New Roman" w:hAnsi="Times New Roman"/>
          <w:color w:val="000000"/>
          <w:spacing w:val="-6"/>
          <w:sz w:val="28"/>
          <w:szCs w:val="28"/>
          <w:lang w:val="en-US"/>
        </w:rPr>
        <w:t xml:space="preserve"> space and its application in Sub-SMAS face lift surgery. / </w:t>
      </w:r>
      <w:proofErr w:type="spellStart"/>
      <w:r w:rsidRPr="003D2B39">
        <w:rPr>
          <w:rFonts w:ascii="Times New Roman" w:hAnsi="Times New Roman"/>
          <w:color w:val="000000"/>
          <w:spacing w:val="-6"/>
          <w:sz w:val="28"/>
          <w:szCs w:val="28"/>
          <w:lang w:val="en-US"/>
        </w:rPr>
        <w:t>Plast</w:t>
      </w:r>
      <w:proofErr w:type="spellEnd"/>
      <w:r w:rsidRPr="003D2B39">
        <w:rPr>
          <w:rFonts w:ascii="Times New Roman" w:hAnsi="Times New Roman"/>
          <w:color w:val="000000"/>
          <w:spacing w:val="-6"/>
          <w:sz w:val="28"/>
          <w:szCs w:val="28"/>
          <w:lang w:val="en-US"/>
        </w:rPr>
        <w:t xml:space="preserve">. </w:t>
      </w:r>
      <w:proofErr w:type="spellStart"/>
      <w:r w:rsidRPr="00522270">
        <w:rPr>
          <w:rFonts w:ascii="Times New Roman" w:hAnsi="Times New Roman"/>
          <w:color w:val="000000"/>
          <w:spacing w:val="-6"/>
          <w:sz w:val="28"/>
          <w:szCs w:val="28"/>
        </w:rPr>
        <w:t>Reconstr.Surg</w:t>
      </w:r>
      <w:proofErr w:type="spellEnd"/>
      <w:r w:rsidRPr="00522270">
        <w:rPr>
          <w:rFonts w:ascii="Times New Roman" w:hAnsi="Times New Roman"/>
          <w:color w:val="000000"/>
          <w:spacing w:val="-6"/>
          <w:sz w:val="28"/>
          <w:szCs w:val="28"/>
        </w:rPr>
        <w:t>. 132: 57, 2013. P.57-64.</w:t>
      </w:r>
    </w:p>
    <w:p w14:paraId="0DD318A7" w14:textId="77777777" w:rsidR="00522270" w:rsidRPr="00522270" w:rsidRDefault="00522270" w:rsidP="008E0A8F">
      <w:pPr>
        <w:widowControl w:val="0"/>
        <w:tabs>
          <w:tab w:val="left" w:pos="3240"/>
        </w:tabs>
        <w:spacing w:after="0" w:line="240" w:lineRule="auto"/>
        <w:ind w:firstLine="709"/>
        <w:jc w:val="both"/>
        <w:rPr>
          <w:rFonts w:ascii="Times New Roman" w:hAnsi="Times New Roman"/>
          <w:sz w:val="28"/>
          <w:szCs w:val="28"/>
        </w:rPr>
      </w:pPr>
    </w:p>
    <w:p w14:paraId="76657750" w14:textId="77777777" w:rsidR="00522270" w:rsidRPr="00522270" w:rsidRDefault="00522270" w:rsidP="008E0A8F">
      <w:pPr>
        <w:widowControl w:val="0"/>
        <w:tabs>
          <w:tab w:val="left" w:pos="1680"/>
        </w:tabs>
        <w:spacing w:after="0" w:line="240" w:lineRule="auto"/>
        <w:ind w:firstLine="709"/>
        <w:jc w:val="both"/>
        <w:rPr>
          <w:rFonts w:ascii="Times New Roman" w:hAnsi="Times New Roman"/>
          <w:b/>
          <w:sz w:val="28"/>
          <w:szCs w:val="28"/>
        </w:rPr>
      </w:pPr>
      <w:r w:rsidRPr="00522270">
        <w:rPr>
          <w:rFonts w:ascii="Times New Roman" w:hAnsi="Times New Roman"/>
          <w:b/>
          <w:sz w:val="28"/>
          <w:szCs w:val="28"/>
        </w:rPr>
        <w:t xml:space="preserve">ДОПОЛНИТЕЛЬНАЯ: </w:t>
      </w:r>
    </w:p>
    <w:p w14:paraId="5308D948"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AA1832">
        <w:rPr>
          <w:rFonts w:ascii="Times New Roman" w:hAnsi="Times New Roman"/>
          <w:color w:val="000000"/>
          <w:spacing w:val="-6"/>
          <w:sz w:val="28"/>
          <w:szCs w:val="28"/>
        </w:rPr>
        <w:t>Аткинсон</w:t>
      </w:r>
      <w:proofErr w:type="spellEnd"/>
      <w:r w:rsidRPr="00AA1832">
        <w:rPr>
          <w:rFonts w:ascii="Times New Roman" w:hAnsi="Times New Roman"/>
          <w:color w:val="000000"/>
          <w:spacing w:val="-6"/>
          <w:sz w:val="28"/>
          <w:szCs w:val="28"/>
        </w:rPr>
        <w:t>, А. Дж. Принципы клинической фармакологии / под ред. А. Дж. </w:t>
      </w:r>
      <w:proofErr w:type="spellStart"/>
      <w:r w:rsidRPr="00AA1832">
        <w:rPr>
          <w:rFonts w:ascii="Times New Roman" w:hAnsi="Times New Roman"/>
          <w:color w:val="000000"/>
          <w:spacing w:val="-6"/>
          <w:sz w:val="28"/>
          <w:szCs w:val="28"/>
        </w:rPr>
        <w:t>Аткинсона</w:t>
      </w:r>
      <w:proofErr w:type="spellEnd"/>
      <w:r w:rsidRPr="00AA1832">
        <w:rPr>
          <w:rFonts w:ascii="Times New Roman" w:hAnsi="Times New Roman"/>
          <w:color w:val="000000"/>
          <w:spacing w:val="-6"/>
          <w:sz w:val="28"/>
          <w:szCs w:val="28"/>
        </w:rPr>
        <w:t xml:space="preserve"> [и др.] : пер. с англ.; под общ</w:t>
      </w:r>
      <w:proofErr w:type="gramStart"/>
      <w:r w:rsidRPr="00AA1832">
        <w:rPr>
          <w:rFonts w:ascii="Times New Roman" w:hAnsi="Times New Roman"/>
          <w:color w:val="000000"/>
          <w:spacing w:val="-6"/>
          <w:sz w:val="28"/>
          <w:szCs w:val="28"/>
        </w:rPr>
        <w:t>.</w:t>
      </w:r>
      <w:proofErr w:type="gramEnd"/>
      <w:r w:rsidRPr="00AA1832">
        <w:rPr>
          <w:rFonts w:ascii="Times New Roman" w:hAnsi="Times New Roman"/>
          <w:color w:val="000000"/>
          <w:spacing w:val="-6"/>
          <w:sz w:val="28"/>
          <w:szCs w:val="28"/>
        </w:rPr>
        <w:t xml:space="preserve"> </w:t>
      </w:r>
      <w:proofErr w:type="gramStart"/>
      <w:r w:rsidRPr="00AA1832">
        <w:rPr>
          <w:rFonts w:ascii="Times New Roman" w:hAnsi="Times New Roman"/>
          <w:color w:val="000000"/>
          <w:spacing w:val="-6"/>
          <w:sz w:val="28"/>
          <w:szCs w:val="28"/>
        </w:rPr>
        <w:t>р</w:t>
      </w:r>
      <w:proofErr w:type="gramEnd"/>
      <w:r w:rsidRPr="00AA1832">
        <w:rPr>
          <w:rFonts w:ascii="Times New Roman" w:hAnsi="Times New Roman"/>
          <w:color w:val="000000"/>
          <w:spacing w:val="-6"/>
          <w:sz w:val="28"/>
          <w:szCs w:val="28"/>
        </w:rPr>
        <w:t>ед. Г. Т. Сухих.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w:t>
      </w:r>
      <w:proofErr w:type="spellStart"/>
      <w:r w:rsidRPr="00AA1832">
        <w:rPr>
          <w:rFonts w:ascii="Times New Roman" w:hAnsi="Times New Roman"/>
          <w:color w:val="000000"/>
          <w:spacing w:val="-6"/>
          <w:sz w:val="28"/>
          <w:szCs w:val="28"/>
        </w:rPr>
        <w:t>Практ</w:t>
      </w:r>
      <w:proofErr w:type="spellEnd"/>
      <w:r w:rsidRPr="00AA1832">
        <w:rPr>
          <w:rFonts w:ascii="Times New Roman" w:hAnsi="Times New Roman"/>
          <w:color w:val="000000"/>
          <w:spacing w:val="-6"/>
          <w:sz w:val="28"/>
          <w:szCs w:val="28"/>
        </w:rPr>
        <w:t xml:space="preserve">. медицина, 2013. – 556 с.  </w:t>
      </w:r>
    </w:p>
    <w:p w14:paraId="158472B2" w14:textId="77777777" w:rsidR="00AA1832" w:rsidRPr="004325C3"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Безруков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М., Робустова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Т.</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Г. Руководство по хирургической стоматоло</w:t>
      </w:r>
      <w:r>
        <w:rPr>
          <w:rFonts w:ascii="Times New Roman" w:hAnsi="Times New Roman"/>
          <w:color w:val="000000"/>
          <w:spacing w:val="-6"/>
          <w:sz w:val="28"/>
          <w:szCs w:val="28"/>
        </w:rPr>
        <w:t xml:space="preserve">гии и челюстно-лицевой хирургии / </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М.</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Безруков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М.</w:t>
      </w:r>
      <w:proofErr w:type="gramStart"/>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Медицина.</w:t>
      </w:r>
      <w:r w:rsidRPr="004325C3">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w:t>
      </w:r>
      <w:r w:rsidRPr="004325C3">
        <w:rPr>
          <w:rFonts w:ascii="Times New Roman" w:hAnsi="Times New Roman"/>
          <w:color w:val="000000"/>
          <w:spacing w:val="-6"/>
          <w:sz w:val="28"/>
          <w:szCs w:val="28"/>
        </w:rPr>
        <w:t xml:space="preserve">2000. </w:t>
      </w:r>
      <w:r w:rsidRPr="00522270">
        <w:rPr>
          <w:rFonts w:ascii="Times New Roman" w:hAnsi="Times New Roman"/>
          <w:color w:val="000000"/>
          <w:spacing w:val="-6"/>
          <w:sz w:val="28"/>
          <w:szCs w:val="28"/>
        </w:rPr>
        <w:t>–</w:t>
      </w:r>
      <w:r w:rsidRPr="004325C3">
        <w:rPr>
          <w:rFonts w:ascii="Times New Roman" w:hAnsi="Times New Roman"/>
          <w:color w:val="000000"/>
          <w:spacing w:val="-6"/>
          <w:sz w:val="28"/>
          <w:szCs w:val="28"/>
        </w:rPr>
        <w:t xml:space="preserve"> </w:t>
      </w:r>
      <w:r>
        <w:rPr>
          <w:rFonts w:ascii="Times New Roman" w:hAnsi="Times New Roman"/>
          <w:color w:val="000000"/>
          <w:spacing w:val="-6"/>
          <w:sz w:val="28"/>
          <w:szCs w:val="28"/>
        </w:rPr>
        <w:t>Т</w:t>
      </w:r>
      <w:r w:rsidRPr="004325C3">
        <w:rPr>
          <w:rFonts w:ascii="Times New Roman" w:hAnsi="Times New Roman"/>
          <w:color w:val="000000"/>
          <w:spacing w:val="-6"/>
          <w:sz w:val="28"/>
          <w:szCs w:val="28"/>
        </w:rPr>
        <w:t>. 1-2.</w:t>
      </w:r>
    </w:p>
    <w:p w14:paraId="1530CF2A" w14:textId="6D939BAB" w:rsidR="00AA1832" w:rsidRPr="004D29A7"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Белоусов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Е. Пластическая, реконстру</w:t>
      </w:r>
      <w:r>
        <w:rPr>
          <w:rFonts w:ascii="Times New Roman" w:hAnsi="Times New Roman"/>
          <w:color w:val="000000"/>
          <w:spacing w:val="-6"/>
          <w:sz w:val="28"/>
          <w:szCs w:val="28"/>
        </w:rPr>
        <w:t>ктивная и эстетическая хирургия /</w:t>
      </w:r>
      <w:r w:rsidRPr="00522270">
        <w:rPr>
          <w:rFonts w:ascii="Times New Roman" w:hAnsi="Times New Roman"/>
          <w:color w:val="000000"/>
          <w:spacing w:val="-6"/>
          <w:sz w:val="28"/>
          <w:szCs w:val="28"/>
        </w:rPr>
        <w:t xml:space="preserve"> 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Е. Белоусов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sidRPr="004D29A7">
        <w:rPr>
          <w:rFonts w:ascii="Times New Roman" w:hAnsi="Times New Roman"/>
          <w:color w:val="000000"/>
          <w:spacing w:val="-6"/>
          <w:sz w:val="28"/>
          <w:szCs w:val="28"/>
        </w:rPr>
        <w:t>М</w:t>
      </w:r>
      <w:r>
        <w:rPr>
          <w:rFonts w:ascii="Times New Roman" w:hAnsi="Times New Roman"/>
          <w:color w:val="000000"/>
          <w:spacing w:val="-6"/>
          <w:sz w:val="28"/>
          <w:szCs w:val="28"/>
        </w:rPr>
        <w:t>.</w:t>
      </w:r>
      <w:proofErr w:type="gramStart"/>
      <w:r>
        <w:rPr>
          <w:rFonts w:ascii="Times New Roman" w:hAnsi="Times New Roman"/>
          <w:color w:val="000000"/>
          <w:spacing w:val="-6"/>
          <w:sz w:val="28"/>
          <w:szCs w:val="28"/>
        </w:rPr>
        <w:t xml:space="preserve"> </w:t>
      </w:r>
      <w:r w:rsidRPr="004D29A7">
        <w:rPr>
          <w:rFonts w:ascii="Times New Roman" w:hAnsi="Times New Roman"/>
          <w:color w:val="000000"/>
          <w:spacing w:val="-6"/>
          <w:sz w:val="28"/>
          <w:szCs w:val="28"/>
        </w:rPr>
        <w:t>:</w:t>
      </w:r>
      <w:proofErr w:type="gramEnd"/>
      <w:r w:rsidRPr="004D29A7">
        <w:rPr>
          <w:rFonts w:ascii="Times New Roman" w:hAnsi="Times New Roman"/>
          <w:color w:val="000000"/>
          <w:spacing w:val="-6"/>
          <w:sz w:val="28"/>
          <w:szCs w:val="28"/>
        </w:rPr>
        <w:t xml:space="preserve"> Гиппократ. </w:t>
      </w:r>
      <w:r w:rsidRPr="00522270">
        <w:rPr>
          <w:rFonts w:ascii="Times New Roman" w:hAnsi="Times New Roman"/>
          <w:color w:val="000000"/>
          <w:spacing w:val="-6"/>
          <w:sz w:val="28"/>
          <w:szCs w:val="28"/>
        </w:rPr>
        <w:t>–</w:t>
      </w:r>
      <w:r w:rsidRPr="004D29A7">
        <w:rPr>
          <w:rFonts w:ascii="Times New Roman" w:hAnsi="Times New Roman"/>
          <w:color w:val="000000"/>
          <w:spacing w:val="-6"/>
          <w:sz w:val="28"/>
          <w:szCs w:val="28"/>
        </w:rPr>
        <w:t xml:space="preserve"> 1998. – 248 с. </w:t>
      </w:r>
    </w:p>
    <w:p w14:paraId="0C883017" w14:textId="52C7EAE7" w:rsidR="00AA1832" w:rsidRPr="004D29A7"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lastRenderedPageBreak/>
        <w:t>Вишневский</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 Пласти</w:t>
      </w:r>
      <w:r>
        <w:rPr>
          <w:rFonts w:ascii="Times New Roman" w:hAnsi="Times New Roman"/>
          <w:color w:val="000000"/>
          <w:spacing w:val="-6"/>
          <w:sz w:val="28"/>
          <w:szCs w:val="28"/>
        </w:rPr>
        <w:t>ческая хирургия молочной железы /</w:t>
      </w:r>
      <w:r w:rsidRPr="004D29A7">
        <w:rPr>
          <w:rFonts w:ascii="Times New Roman" w:hAnsi="Times New Roman"/>
          <w:color w:val="000000"/>
          <w:spacing w:val="-6"/>
          <w:sz w:val="28"/>
          <w:szCs w:val="28"/>
        </w:rPr>
        <w:t xml:space="preserve"> </w:t>
      </w:r>
      <w:r w:rsidR="00CA4022">
        <w:rPr>
          <w:rFonts w:ascii="Times New Roman" w:hAnsi="Times New Roman"/>
          <w:color w:val="000000"/>
          <w:spacing w:val="-6"/>
          <w:sz w:val="28"/>
          <w:szCs w:val="28"/>
        </w:rPr>
        <w:br/>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sidRPr="004D29A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Вишневский</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М.</w:t>
      </w:r>
      <w:proofErr w:type="gramStart"/>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Медицина.</w:t>
      </w:r>
      <w:r w:rsidRPr="004D29A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w:t>
      </w:r>
      <w:r w:rsidRPr="004D29A7">
        <w:rPr>
          <w:rFonts w:ascii="Times New Roman" w:hAnsi="Times New Roman"/>
          <w:color w:val="000000"/>
          <w:spacing w:val="-6"/>
          <w:sz w:val="28"/>
          <w:szCs w:val="28"/>
        </w:rPr>
        <w:t xml:space="preserve">1987. </w:t>
      </w:r>
      <w:r w:rsidRPr="00522270">
        <w:rPr>
          <w:rFonts w:ascii="Times New Roman" w:hAnsi="Times New Roman"/>
          <w:color w:val="000000"/>
          <w:spacing w:val="-6"/>
          <w:sz w:val="28"/>
          <w:szCs w:val="28"/>
        </w:rPr>
        <w:t>–</w:t>
      </w:r>
      <w:r w:rsidRPr="004D29A7">
        <w:rPr>
          <w:rFonts w:ascii="Times New Roman" w:hAnsi="Times New Roman"/>
          <w:color w:val="000000"/>
          <w:spacing w:val="-6"/>
          <w:sz w:val="28"/>
          <w:szCs w:val="28"/>
        </w:rPr>
        <w:t xml:space="preserve"> 221 с.</w:t>
      </w:r>
    </w:p>
    <w:p w14:paraId="5FA98DD0"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Золтан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Я</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Я. Оперативная техника и услов</w:t>
      </w:r>
      <w:r>
        <w:rPr>
          <w:rFonts w:ascii="Times New Roman" w:hAnsi="Times New Roman"/>
          <w:color w:val="000000"/>
          <w:spacing w:val="-6"/>
          <w:sz w:val="28"/>
          <w:szCs w:val="28"/>
        </w:rPr>
        <w:t xml:space="preserve">ия оптимального заживления ран / </w:t>
      </w:r>
      <w:r w:rsidRPr="00522270">
        <w:rPr>
          <w:rFonts w:ascii="Times New Roman" w:hAnsi="Times New Roman"/>
          <w:color w:val="000000"/>
          <w:spacing w:val="-6"/>
          <w:sz w:val="28"/>
          <w:szCs w:val="28"/>
        </w:rPr>
        <w:t>Я.</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Я.</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Золтан</w:t>
      </w:r>
      <w:proofErr w:type="spellEnd"/>
      <w:r>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Будапешт: </w:t>
      </w:r>
      <w:r>
        <w:rPr>
          <w:rFonts w:ascii="Times New Roman" w:hAnsi="Times New Roman"/>
          <w:color w:val="000000"/>
          <w:spacing w:val="-6"/>
          <w:sz w:val="28"/>
          <w:szCs w:val="28"/>
        </w:rPr>
        <w:t>и</w:t>
      </w:r>
      <w:r w:rsidRPr="00522270">
        <w:rPr>
          <w:rFonts w:ascii="Times New Roman" w:hAnsi="Times New Roman"/>
          <w:color w:val="000000"/>
          <w:spacing w:val="-6"/>
          <w:sz w:val="28"/>
          <w:szCs w:val="28"/>
        </w:rPr>
        <w:t xml:space="preserve">зд. </w:t>
      </w:r>
      <w:proofErr w:type="spellStart"/>
      <w:r>
        <w:rPr>
          <w:rFonts w:ascii="Times New Roman" w:hAnsi="Times New Roman"/>
          <w:color w:val="000000"/>
          <w:spacing w:val="-6"/>
          <w:sz w:val="28"/>
          <w:szCs w:val="28"/>
        </w:rPr>
        <w:t>а</w:t>
      </w:r>
      <w:r w:rsidRPr="00522270">
        <w:rPr>
          <w:rFonts w:ascii="Times New Roman" w:hAnsi="Times New Roman"/>
          <w:color w:val="000000"/>
          <w:spacing w:val="-6"/>
          <w:sz w:val="28"/>
          <w:szCs w:val="28"/>
        </w:rPr>
        <w:t>кадем</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наук Венгрии</w:t>
      </w:r>
      <w:r>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1981. – 380 с.</w:t>
      </w:r>
    </w:p>
    <w:p w14:paraId="06B24BE4" w14:textId="3432547E"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rPr>
        <w:t>Липопластика</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Липоскульптура</w:t>
      </w:r>
      <w:proofErr w:type="spellEnd"/>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Абдоминопластика</w:t>
      </w:r>
      <w:proofErr w:type="spellEnd"/>
      <w:proofErr w:type="gramStart"/>
      <w:r w:rsidRPr="00522270">
        <w:rPr>
          <w:rFonts w:ascii="Times New Roman" w:hAnsi="Times New Roman"/>
          <w:color w:val="000000"/>
          <w:spacing w:val="-6"/>
          <w:sz w:val="28"/>
          <w:szCs w:val="28"/>
        </w:rPr>
        <w:t xml:space="preserve"> / П</w:t>
      </w:r>
      <w:proofErr w:type="gramEnd"/>
      <w:r w:rsidRPr="00522270">
        <w:rPr>
          <w:rFonts w:ascii="Times New Roman" w:hAnsi="Times New Roman"/>
          <w:color w:val="000000"/>
          <w:spacing w:val="-6"/>
          <w:sz w:val="28"/>
          <w:szCs w:val="28"/>
        </w:rPr>
        <w:t xml:space="preserve">од ред. </w:t>
      </w:r>
      <w:proofErr w:type="spellStart"/>
      <w:r w:rsidRPr="00522270">
        <w:rPr>
          <w:rFonts w:ascii="Times New Roman" w:hAnsi="Times New Roman"/>
          <w:color w:val="000000"/>
          <w:spacing w:val="-6"/>
          <w:sz w:val="28"/>
          <w:szCs w:val="28"/>
          <w:lang w:val="en-US"/>
        </w:rPr>
        <w:t>Корепанова</w:t>
      </w:r>
      <w:proofErr w:type="spellEnd"/>
      <w:r w:rsidRPr="00522270">
        <w:rPr>
          <w:rFonts w:ascii="Times New Roman" w:hAnsi="Times New Roman"/>
          <w:color w:val="000000"/>
          <w:spacing w:val="-6"/>
          <w:sz w:val="28"/>
          <w:szCs w:val="28"/>
          <w:lang w:val="en-US"/>
        </w:rPr>
        <w:t xml:space="preserve"> В.И.</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 xml:space="preserve"> </w:t>
      </w:r>
      <w:proofErr w:type="spellStart"/>
      <w:r w:rsidRPr="00522270">
        <w:rPr>
          <w:rFonts w:ascii="Times New Roman" w:hAnsi="Times New Roman"/>
          <w:color w:val="000000"/>
          <w:spacing w:val="-6"/>
          <w:sz w:val="28"/>
          <w:szCs w:val="28"/>
          <w:lang w:val="en-US"/>
        </w:rPr>
        <w:t>Москва</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rPr>
        <w:t>–</w:t>
      </w:r>
      <w:r w:rsidR="00CA4022">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lang w:val="en-US"/>
        </w:rPr>
        <w:t xml:space="preserve">1999. </w:t>
      </w:r>
    </w:p>
    <w:p w14:paraId="01162FD1" w14:textId="77777777" w:rsidR="00AA1832" w:rsidRPr="004325C3"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Литман</w:t>
      </w:r>
      <w:proofErr w:type="spellEnd"/>
      <w:r>
        <w:rPr>
          <w:rFonts w:ascii="Times New Roman" w:hAnsi="Times New Roman"/>
          <w:color w:val="000000"/>
          <w:spacing w:val="-6"/>
          <w:sz w:val="28"/>
          <w:szCs w:val="28"/>
        </w:rPr>
        <w:t>, И. Оперативная хирургия /</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И.</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Литман</w:t>
      </w:r>
      <w:proofErr w:type="spellEnd"/>
      <w:r>
        <w:rPr>
          <w:rFonts w:ascii="Times New Roman" w:hAnsi="Times New Roman"/>
          <w:color w:val="000000"/>
          <w:spacing w:val="-6"/>
          <w:sz w:val="28"/>
          <w:szCs w:val="28"/>
        </w:rPr>
        <w:t>.</w:t>
      </w:r>
      <w:r w:rsidRPr="004325C3">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4325C3">
        <w:rPr>
          <w:rFonts w:ascii="Times New Roman" w:hAnsi="Times New Roman"/>
          <w:color w:val="000000"/>
          <w:spacing w:val="-6"/>
          <w:sz w:val="28"/>
          <w:szCs w:val="28"/>
        </w:rPr>
        <w:t>Будапешт</w:t>
      </w:r>
      <w:proofErr w:type="gramStart"/>
      <w:r>
        <w:rPr>
          <w:rFonts w:ascii="Times New Roman" w:hAnsi="Times New Roman"/>
          <w:color w:val="000000"/>
          <w:spacing w:val="-6"/>
          <w:sz w:val="28"/>
          <w:szCs w:val="28"/>
        </w:rPr>
        <w:t xml:space="preserve"> :</w:t>
      </w:r>
      <w:proofErr w:type="gramEnd"/>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Академи</w:t>
      </w:r>
      <w:r>
        <w:rPr>
          <w:rFonts w:ascii="Times New Roman" w:hAnsi="Times New Roman"/>
          <w:color w:val="000000"/>
          <w:spacing w:val="-6"/>
          <w:sz w:val="28"/>
          <w:szCs w:val="28"/>
        </w:rPr>
        <w:t>я</w:t>
      </w:r>
      <w:r w:rsidRPr="00522270">
        <w:rPr>
          <w:rFonts w:ascii="Times New Roman" w:hAnsi="Times New Roman"/>
          <w:color w:val="000000"/>
          <w:spacing w:val="-6"/>
          <w:sz w:val="28"/>
          <w:szCs w:val="28"/>
        </w:rPr>
        <w:t xml:space="preserve"> наук Венгрии.</w:t>
      </w:r>
      <w:r w:rsidRPr="004325C3">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4325C3">
        <w:rPr>
          <w:rFonts w:ascii="Times New Roman" w:hAnsi="Times New Roman"/>
          <w:color w:val="000000"/>
          <w:spacing w:val="-6"/>
          <w:sz w:val="28"/>
          <w:szCs w:val="28"/>
        </w:rPr>
        <w:t>1982.</w:t>
      </w:r>
    </w:p>
    <w:p w14:paraId="4B350B10" w14:textId="652A94F1" w:rsidR="00AA1832" w:rsidRPr="006C63F7"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Моя</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Л</w:t>
      </w:r>
      <w:r>
        <w:rPr>
          <w:rFonts w:ascii="Times New Roman" w:hAnsi="Times New Roman"/>
          <w:color w:val="000000"/>
          <w:spacing w:val="-6"/>
          <w:sz w:val="28"/>
          <w:szCs w:val="28"/>
        </w:rPr>
        <w:t xml:space="preserve">., </w:t>
      </w:r>
      <w:proofErr w:type="spellStart"/>
      <w:r>
        <w:rPr>
          <w:rFonts w:ascii="Times New Roman" w:hAnsi="Times New Roman"/>
          <w:color w:val="000000"/>
          <w:spacing w:val="-6"/>
          <w:sz w:val="28"/>
          <w:szCs w:val="28"/>
        </w:rPr>
        <w:t>Финчер</w:t>
      </w:r>
      <w:proofErr w:type="spellEnd"/>
      <w:r>
        <w:rPr>
          <w:rFonts w:ascii="Times New Roman" w:hAnsi="Times New Roman"/>
          <w:color w:val="000000"/>
          <w:spacing w:val="-6"/>
          <w:sz w:val="28"/>
          <w:szCs w:val="28"/>
        </w:rPr>
        <w:t xml:space="preserve">, Э. Ф.  </w:t>
      </w:r>
      <w:proofErr w:type="spellStart"/>
      <w:r>
        <w:rPr>
          <w:rFonts w:ascii="Times New Roman" w:hAnsi="Times New Roman"/>
          <w:color w:val="000000"/>
          <w:spacing w:val="-6"/>
          <w:sz w:val="28"/>
          <w:szCs w:val="28"/>
        </w:rPr>
        <w:t>Блефаропластика</w:t>
      </w:r>
      <w:proofErr w:type="spellEnd"/>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Л.</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Моя, </w:t>
      </w:r>
      <w:r w:rsidR="008B41C5">
        <w:rPr>
          <w:rFonts w:ascii="Times New Roman" w:hAnsi="Times New Roman"/>
          <w:color w:val="000000"/>
          <w:spacing w:val="-6"/>
          <w:sz w:val="28"/>
          <w:szCs w:val="28"/>
        </w:rPr>
        <w:br/>
      </w:r>
      <w:r>
        <w:rPr>
          <w:rFonts w:ascii="Times New Roman" w:hAnsi="Times New Roman"/>
          <w:color w:val="000000"/>
          <w:spacing w:val="-6"/>
          <w:sz w:val="28"/>
          <w:szCs w:val="28"/>
        </w:rPr>
        <w:t xml:space="preserve">Э. Ф. </w:t>
      </w:r>
      <w:proofErr w:type="spellStart"/>
      <w:r>
        <w:rPr>
          <w:rFonts w:ascii="Times New Roman" w:hAnsi="Times New Roman"/>
          <w:color w:val="000000"/>
          <w:spacing w:val="-6"/>
          <w:sz w:val="28"/>
          <w:szCs w:val="28"/>
        </w:rPr>
        <w:t>Финчер</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Рид </w:t>
      </w:r>
      <w:proofErr w:type="spellStart"/>
      <w:r w:rsidRPr="00522270">
        <w:rPr>
          <w:rFonts w:ascii="Times New Roman" w:hAnsi="Times New Roman"/>
          <w:color w:val="000000"/>
          <w:spacing w:val="-6"/>
          <w:sz w:val="28"/>
          <w:szCs w:val="28"/>
        </w:rPr>
        <w:t>Элсивер</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Практическая медицина.</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2009. </w:t>
      </w:r>
      <w:r w:rsidRPr="00522270">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156 с. </w:t>
      </w:r>
    </w:p>
    <w:p w14:paraId="4CF6501C" w14:textId="2DA0C1D6"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gramStart"/>
      <w:r w:rsidRPr="00522270">
        <w:rPr>
          <w:rFonts w:ascii="Times New Roman" w:hAnsi="Times New Roman"/>
          <w:color w:val="000000"/>
          <w:spacing w:val="-6"/>
          <w:sz w:val="28"/>
          <w:szCs w:val="28"/>
        </w:rPr>
        <w:t>Моя</w:t>
      </w:r>
      <w:proofErr w:type="gram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Л., </w:t>
      </w:r>
      <w:proofErr w:type="spellStart"/>
      <w:r w:rsidRPr="00522270">
        <w:rPr>
          <w:rFonts w:ascii="Times New Roman" w:hAnsi="Times New Roman"/>
          <w:color w:val="000000"/>
          <w:spacing w:val="-6"/>
          <w:sz w:val="28"/>
          <w:szCs w:val="28"/>
        </w:rPr>
        <w:t>Финчер</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Э.</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Ф. Современные методы подтяжки лица</w:t>
      </w:r>
      <w:r>
        <w:rPr>
          <w:rFonts w:ascii="Times New Roman" w:hAnsi="Times New Roman"/>
          <w:color w:val="000000"/>
          <w:spacing w:val="-6"/>
          <w:sz w:val="28"/>
          <w:szCs w:val="28"/>
        </w:rPr>
        <w:t xml:space="preserve"> /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Р.</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Л.</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Моя, </w:t>
      </w:r>
      <w:r>
        <w:rPr>
          <w:rFonts w:ascii="Times New Roman" w:hAnsi="Times New Roman"/>
          <w:color w:val="000000"/>
          <w:spacing w:val="-6"/>
          <w:sz w:val="28"/>
          <w:szCs w:val="28"/>
        </w:rPr>
        <w:t xml:space="preserve">Э. Ф. </w:t>
      </w:r>
      <w:proofErr w:type="spellStart"/>
      <w:r>
        <w:rPr>
          <w:rFonts w:ascii="Times New Roman" w:hAnsi="Times New Roman"/>
          <w:color w:val="000000"/>
          <w:spacing w:val="-6"/>
          <w:sz w:val="28"/>
          <w:szCs w:val="28"/>
        </w:rPr>
        <w:t>Финчер</w:t>
      </w:r>
      <w:proofErr w:type="spellEnd"/>
      <w:r>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Рид </w:t>
      </w:r>
      <w:proofErr w:type="spellStart"/>
      <w:r w:rsidRPr="00522270">
        <w:rPr>
          <w:rFonts w:ascii="Times New Roman" w:hAnsi="Times New Roman"/>
          <w:color w:val="000000"/>
          <w:spacing w:val="-6"/>
          <w:sz w:val="28"/>
          <w:szCs w:val="28"/>
        </w:rPr>
        <w:t>Элсивер</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Практическая медицина. – 2009.</w:t>
      </w:r>
      <w:r w:rsidRPr="006C63F7">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188 с.</w:t>
      </w:r>
    </w:p>
    <w:p w14:paraId="206C2BAC"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Неробеев</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А.И. Восстановительные операции на мягких тканя</w:t>
      </w:r>
      <w:r>
        <w:rPr>
          <w:rFonts w:ascii="Times New Roman" w:hAnsi="Times New Roman"/>
          <w:color w:val="000000"/>
          <w:spacing w:val="-6"/>
          <w:sz w:val="28"/>
          <w:szCs w:val="28"/>
        </w:rPr>
        <w:t xml:space="preserve">х головы и шеи /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И. </w:t>
      </w:r>
      <w:proofErr w:type="spellStart"/>
      <w:r w:rsidRPr="00522270">
        <w:rPr>
          <w:rFonts w:ascii="Times New Roman" w:hAnsi="Times New Roman"/>
          <w:color w:val="000000"/>
          <w:spacing w:val="-6"/>
          <w:sz w:val="28"/>
          <w:szCs w:val="28"/>
        </w:rPr>
        <w:t>Неробеев</w:t>
      </w:r>
      <w:proofErr w:type="spellEnd"/>
      <w:r>
        <w:rPr>
          <w:rFonts w:ascii="Times New Roman" w:hAnsi="Times New Roman"/>
          <w:color w:val="000000"/>
          <w:spacing w:val="-6"/>
          <w:sz w:val="28"/>
          <w:szCs w:val="28"/>
        </w:rPr>
        <w:t>.</w:t>
      </w:r>
      <w:r w:rsidRPr="00534A1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М</w:t>
      </w:r>
      <w:r>
        <w:rPr>
          <w:rFonts w:ascii="Times New Roman" w:hAnsi="Times New Roman"/>
          <w:color w:val="000000"/>
          <w:spacing w:val="-6"/>
          <w:sz w:val="28"/>
          <w:szCs w:val="28"/>
        </w:rPr>
        <w:t>.</w:t>
      </w:r>
      <w:proofErr w:type="gramStart"/>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Медицина.</w:t>
      </w:r>
      <w:r w:rsidRPr="00534A1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1988.</w:t>
      </w:r>
      <w:r w:rsidRPr="00534A1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270 с. </w:t>
      </w:r>
    </w:p>
    <w:p w14:paraId="70D435BB" w14:textId="0B38F1E2" w:rsidR="00AA1832" w:rsidRPr="006C63F7"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 xml:space="preserve">О' </w:t>
      </w:r>
      <w:proofErr w:type="spellStart"/>
      <w:r w:rsidRPr="00522270">
        <w:rPr>
          <w:rFonts w:ascii="Times New Roman" w:hAnsi="Times New Roman"/>
          <w:color w:val="000000"/>
          <w:spacing w:val="-6"/>
          <w:sz w:val="28"/>
          <w:szCs w:val="28"/>
        </w:rPr>
        <w:t>Брайн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Б. Микрососудистая восстановительная хирургия /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О' </w:t>
      </w:r>
      <w:proofErr w:type="spellStart"/>
      <w:r w:rsidRPr="00522270">
        <w:rPr>
          <w:rFonts w:ascii="Times New Roman" w:hAnsi="Times New Roman"/>
          <w:color w:val="000000"/>
          <w:spacing w:val="-6"/>
          <w:sz w:val="28"/>
          <w:szCs w:val="28"/>
        </w:rPr>
        <w:t>Брайн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Б.</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п</w:t>
      </w:r>
      <w:r w:rsidRPr="00522270">
        <w:rPr>
          <w:rFonts w:ascii="Times New Roman" w:hAnsi="Times New Roman"/>
          <w:color w:val="000000"/>
          <w:spacing w:val="-6"/>
          <w:sz w:val="28"/>
          <w:szCs w:val="28"/>
        </w:rPr>
        <w:t xml:space="preserve">ер. с </w:t>
      </w:r>
      <w:proofErr w:type="spellStart"/>
      <w:r w:rsidRPr="00522270">
        <w:rPr>
          <w:rFonts w:ascii="Times New Roman" w:hAnsi="Times New Roman"/>
          <w:color w:val="000000"/>
          <w:spacing w:val="-6"/>
          <w:sz w:val="28"/>
          <w:szCs w:val="28"/>
        </w:rPr>
        <w:t>анг</w:t>
      </w:r>
      <w:proofErr w:type="spellEnd"/>
      <w:r w:rsidRPr="00522270">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w:t>
      </w:r>
      <w:r w:rsidRPr="006C63F7">
        <w:rPr>
          <w:rFonts w:ascii="Times New Roman" w:hAnsi="Times New Roman"/>
          <w:color w:val="000000"/>
          <w:spacing w:val="-6"/>
          <w:sz w:val="28"/>
          <w:szCs w:val="28"/>
        </w:rPr>
        <w:t>М.</w:t>
      </w:r>
      <w:proofErr w:type="gramStart"/>
      <w:r>
        <w:rPr>
          <w:rFonts w:ascii="Times New Roman" w:hAnsi="Times New Roman"/>
          <w:color w:val="000000"/>
          <w:spacing w:val="-6"/>
          <w:sz w:val="28"/>
          <w:szCs w:val="28"/>
        </w:rPr>
        <w:t xml:space="preserve"> </w:t>
      </w:r>
      <w:r w:rsidRPr="006C63F7">
        <w:rPr>
          <w:rFonts w:ascii="Times New Roman" w:hAnsi="Times New Roman"/>
          <w:color w:val="000000"/>
          <w:spacing w:val="-6"/>
          <w:sz w:val="28"/>
          <w:szCs w:val="28"/>
        </w:rPr>
        <w:t>:</w:t>
      </w:r>
      <w:proofErr w:type="gramEnd"/>
      <w:r w:rsidRPr="006C63F7">
        <w:rPr>
          <w:rFonts w:ascii="Times New Roman" w:hAnsi="Times New Roman"/>
          <w:color w:val="000000"/>
          <w:spacing w:val="-6"/>
          <w:sz w:val="28"/>
          <w:szCs w:val="28"/>
        </w:rPr>
        <w:t xml:space="preserve"> Медицина, 1980.</w:t>
      </w:r>
      <w:r w:rsidRPr="00534A1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325</w:t>
      </w:r>
      <w:r>
        <w:rPr>
          <w:rFonts w:ascii="Times New Roman" w:hAnsi="Times New Roman"/>
          <w:color w:val="000000"/>
          <w:spacing w:val="-6"/>
          <w:sz w:val="28"/>
          <w:szCs w:val="28"/>
        </w:rPr>
        <w:t xml:space="preserve"> </w:t>
      </w:r>
      <w:r w:rsidRPr="006C63F7">
        <w:rPr>
          <w:rFonts w:ascii="Times New Roman" w:hAnsi="Times New Roman"/>
          <w:color w:val="000000"/>
          <w:spacing w:val="-6"/>
          <w:sz w:val="28"/>
          <w:szCs w:val="28"/>
        </w:rPr>
        <w:t>с.</w:t>
      </w:r>
    </w:p>
    <w:p w14:paraId="181E3561" w14:textId="77777777" w:rsidR="00AA1832" w:rsidRPr="006C63F7"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Обрубов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А., </w:t>
      </w:r>
      <w:proofErr w:type="spellStart"/>
      <w:r w:rsidRPr="00522270">
        <w:rPr>
          <w:rFonts w:ascii="Times New Roman" w:hAnsi="Times New Roman"/>
          <w:color w:val="000000"/>
          <w:spacing w:val="-6"/>
          <w:sz w:val="28"/>
          <w:szCs w:val="28"/>
        </w:rPr>
        <w:t>Виссарионов</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А. </w:t>
      </w:r>
      <w:proofErr w:type="gramStart"/>
      <w:r>
        <w:rPr>
          <w:rFonts w:ascii="Times New Roman" w:hAnsi="Times New Roman"/>
          <w:color w:val="000000"/>
          <w:spacing w:val="-6"/>
          <w:sz w:val="28"/>
          <w:szCs w:val="28"/>
        </w:rPr>
        <w:t>Эстетическая</w:t>
      </w:r>
      <w:proofErr w:type="gramEnd"/>
      <w:r>
        <w:rPr>
          <w:rFonts w:ascii="Times New Roman" w:hAnsi="Times New Roman"/>
          <w:color w:val="000000"/>
          <w:spacing w:val="-6"/>
          <w:sz w:val="28"/>
          <w:szCs w:val="28"/>
        </w:rPr>
        <w:t xml:space="preserve"> </w:t>
      </w:r>
      <w:proofErr w:type="spellStart"/>
      <w:r>
        <w:rPr>
          <w:rFonts w:ascii="Times New Roman" w:hAnsi="Times New Roman"/>
          <w:color w:val="000000"/>
          <w:spacing w:val="-6"/>
          <w:sz w:val="28"/>
          <w:szCs w:val="28"/>
        </w:rPr>
        <w:t>блефаропластика</w:t>
      </w:r>
      <w:proofErr w:type="spellEnd"/>
      <w:r>
        <w:rPr>
          <w:rFonts w:ascii="Times New Roman" w:hAnsi="Times New Roman"/>
          <w:color w:val="000000"/>
          <w:spacing w:val="-6"/>
          <w:sz w:val="28"/>
          <w:szCs w:val="28"/>
        </w:rPr>
        <w:t xml:space="preserve"> / </w:t>
      </w:r>
      <w:r w:rsidRPr="00522270">
        <w:rPr>
          <w:rFonts w:ascii="Times New Roman" w:hAnsi="Times New Roman"/>
          <w:color w:val="000000"/>
          <w:spacing w:val="-6"/>
          <w:sz w:val="28"/>
          <w:szCs w:val="28"/>
        </w:rPr>
        <w:t>С.</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Обрубов, В.</w:t>
      </w:r>
      <w:r>
        <w:rPr>
          <w:rFonts w:ascii="Times New Roman" w:hAnsi="Times New Roman"/>
          <w:color w:val="000000"/>
          <w:spacing w:val="-6"/>
          <w:sz w:val="28"/>
          <w:szCs w:val="28"/>
        </w:rPr>
        <w:t xml:space="preserve"> А.</w:t>
      </w:r>
      <w:r w:rsidRPr="00522270">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Виссарионов</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 xml:space="preserve"> </w:t>
      </w:r>
      <w:r w:rsidRPr="006C63F7">
        <w:rPr>
          <w:rFonts w:ascii="Times New Roman" w:hAnsi="Times New Roman"/>
          <w:color w:val="000000"/>
          <w:spacing w:val="-6"/>
          <w:sz w:val="28"/>
          <w:szCs w:val="28"/>
        </w:rPr>
        <w:t>М., 2006.</w:t>
      </w:r>
      <w:r w:rsidRPr="00534A1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6C63F7">
        <w:rPr>
          <w:rFonts w:ascii="Times New Roman" w:hAnsi="Times New Roman"/>
          <w:color w:val="000000"/>
          <w:spacing w:val="-6"/>
          <w:sz w:val="28"/>
          <w:szCs w:val="28"/>
        </w:rPr>
        <w:t xml:space="preserve"> 179 с.</w:t>
      </w:r>
    </w:p>
    <w:p w14:paraId="59F29A09"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Основы идеологии белорусского государства: учеб</w:t>
      </w:r>
      <w:proofErr w:type="gramStart"/>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w:t>
      </w:r>
      <w:proofErr w:type="gramStart"/>
      <w:r w:rsidRPr="00522270">
        <w:rPr>
          <w:rFonts w:ascii="Times New Roman" w:hAnsi="Times New Roman"/>
          <w:color w:val="000000"/>
          <w:spacing w:val="-6"/>
          <w:sz w:val="28"/>
          <w:szCs w:val="28"/>
        </w:rPr>
        <w:t>п</w:t>
      </w:r>
      <w:proofErr w:type="gramEnd"/>
      <w:r w:rsidRPr="00522270">
        <w:rPr>
          <w:rFonts w:ascii="Times New Roman" w:hAnsi="Times New Roman"/>
          <w:color w:val="000000"/>
          <w:spacing w:val="-6"/>
          <w:sz w:val="28"/>
          <w:szCs w:val="28"/>
        </w:rPr>
        <w:t>особие для вузов / под общ. ред. С.Ф. Князева, С.В. Решетникова. – Минск: Академия управления при Президенте Республики Беларусь, 2004. – 491 с.</w:t>
      </w:r>
    </w:p>
    <w:p w14:paraId="4B0C3644" w14:textId="22A414FD"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Пейпл</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Д. Пластическая и</w:t>
      </w:r>
      <w:r>
        <w:rPr>
          <w:rFonts w:ascii="Times New Roman" w:hAnsi="Times New Roman"/>
          <w:color w:val="000000"/>
          <w:spacing w:val="-6"/>
          <w:sz w:val="28"/>
          <w:szCs w:val="28"/>
        </w:rPr>
        <w:t xml:space="preserve"> реконструктивная хирургия лица /</w:t>
      </w:r>
      <w:r w:rsidRPr="00EE620A">
        <w:rPr>
          <w:rFonts w:ascii="Times New Roman" w:hAnsi="Times New Roman"/>
          <w:color w:val="000000"/>
          <w:spacing w:val="-6"/>
          <w:sz w:val="28"/>
          <w:szCs w:val="28"/>
        </w:rPr>
        <w:t xml:space="preserve">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Д.</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Пейпл</w:t>
      </w:r>
      <w:proofErr w:type="spellEnd"/>
      <w:r>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М</w:t>
      </w:r>
      <w:r>
        <w:rPr>
          <w:rFonts w:ascii="Times New Roman" w:hAnsi="Times New Roman"/>
          <w:color w:val="000000"/>
          <w:spacing w:val="-6"/>
          <w:sz w:val="28"/>
          <w:szCs w:val="28"/>
        </w:rPr>
        <w:t>.</w:t>
      </w:r>
      <w:proofErr w:type="gramStart"/>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proofErr w:type="gramEnd"/>
      <w:r w:rsidRPr="00522270">
        <w:rPr>
          <w:rFonts w:ascii="Times New Roman" w:hAnsi="Times New Roman"/>
          <w:color w:val="000000"/>
          <w:spacing w:val="-6"/>
          <w:sz w:val="28"/>
          <w:szCs w:val="28"/>
        </w:rPr>
        <w:t xml:space="preserve"> БИНОМ, лаборатория знаний.</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2007.</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951</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с.</w:t>
      </w:r>
    </w:p>
    <w:p w14:paraId="2E8AB73B" w14:textId="77777777" w:rsidR="00AA1832" w:rsidRPr="00EE620A"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 xml:space="preserve">Пер </w:t>
      </w:r>
      <w:proofErr w:type="spellStart"/>
      <w:r w:rsidRPr="00522270">
        <w:rPr>
          <w:rFonts w:ascii="Times New Roman" w:hAnsi="Times New Roman"/>
          <w:color w:val="000000"/>
          <w:spacing w:val="-6"/>
          <w:sz w:val="28"/>
          <w:szCs w:val="28"/>
        </w:rPr>
        <w:t>Хеден</w:t>
      </w:r>
      <w:proofErr w:type="spellEnd"/>
      <w:r w:rsidRPr="00522270">
        <w:rPr>
          <w:rFonts w:ascii="Times New Roman" w:hAnsi="Times New Roman"/>
          <w:color w:val="000000"/>
          <w:spacing w:val="-6"/>
          <w:sz w:val="28"/>
          <w:szCs w:val="28"/>
        </w:rPr>
        <w:t>. Энциклопедия пластической хирургии</w:t>
      </w:r>
      <w:proofErr w:type="gramStart"/>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 П</w:t>
      </w:r>
      <w:proofErr w:type="gramEnd"/>
      <w:r w:rsidRPr="00522270">
        <w:rPr>
          <w:rFonts w:ascii="Times New Roman" w:hAnsi="Times New Roman"/>
          <w:color w:val="000000"/>
          <w:spacing w:val="-6"/>
          <w:sz w:val="28"/>
          <w:szCs w:val="28"/>
        </w:rPr>
        <w:t xml:space="preserve">ер </w:t>
      </w:r>
      <w:proofErr w:type="spellStart"/>
      <w:r w:rsidRPr="00522270">
        <w:rPr>
          <w:rFonts w:ascii="Times New Roman" w:hAnsi="Times New Roman"/>
          <w:color w:val="000000"/>
          <w:spacing w:val="-6"/>
          <w:sz w:val="28"/>
          <w:szCs w:val="28"/>
        </w:rPr>
        <w:t>Хеден</w:t>
      </w:r>
      <w:proofErr w:type="spellEnd"/>
      <w:r>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М.</w:t>
      </w:r>
      <w:proofErr w:type="gramStart"/>
      <w:r>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w:t>
      </w:r>
      <w:proofErr w:type="gramEnd"/>
      <w:r w:rsidRPr="00EE620A">
        <w:rPr>
          <w:rFonts w:ascii="Times New Roman" w:hAnsi="Times New Roman"/>
          <w:color w:val="000000"/>
          <w:spacing w:val="-6"/>
          <w:sz w:val="28"/>
          <w:szCs w:val="28"/>
        </w:rPr>
        <w:t xml:space="preserve"> АСТ</w:t>
      </w:r>
      <w:r>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w:t>
      </w:r>
      <w:proofErr w:type="spellStart"/>
      <w:r w:rsidRPr="00EE620A">
        <w:rPr>
          <w:rFonts w:ascii="Times New Roman" w:hAnsi="Times New Roman"/>
          <w:color w:val="000000"/>
          <w:spacing w:val="-6"/>
          <w:sz w:val="28"/>
          <w:szCs w:val="28"/>
        </w:rPr>
        <w:t>Астрель</w:t>
      </w:r>
      <w:proofErr w:type="spellEnd"/>
      <w:r>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2001. </w:t>
      </w:r>
      <w:r w:rsidRPr="00522270">
        <w:rPr>
          <w:rFonts w:ascii="Times New Roman" w:hAnsi="Times New Roman"/>
          <w:color w:val="000000"/>
          <w:spacing w:val="-6"/>
          <w:sz w:val="28"/>
          <w:szCs w:val="28"/>
        </w:rPr>
        <w:t>–</w:t>
      </w:r>
      <w:r w:rsidRPr="00EE620A">
        <w:rPr>
          <w:rFonts w:ascii="Times New Roman" w:hAnsi="Times New Roman"/>
          <w:color w:val="000000"/>
          <w:spacing w:val="-6"/>
          <w:sz w:val="28"/>
          <w:szCs w:val="28"/>
        </w:rPr>
        <w:t xml:space="preserve"> 326 с.</w:t>
      </w:r>
    </w:p>
    <w:p w14:paraId="1AA414D3" w14:textId="0BC5F5FF"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Пешкова</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Г. Пластические опер</w:t>
      </w:r>
      <w:r>
        <w:rPr>
          <w:rFonts w:ascii="Times New Roman" w:hAnsi="Times New Roman"/>
          <w:color w:val="000000"/>
          <w:spacing w:val="-6"/>
          <w:sz w:val="28"/>
          <w:szCs w:val="28"/>
        </w:rPr>
        <w:t>ации при косметических дефектах /</w:t>
      </w:r>
      <w:r w:rsidRPr="00522270">
        <w:rPr>
          <w:rFonts w:ascii="Times New Roman" w:hAnsi="Times New Roman"/>
          <w:color w:val="000000"/>
          <w:spacing w:val="-6"/>
          <w:sz w:val="28"/>
          <w:szCs w:val="28"/>
        </w:rPr>
        <w:t xml:space="preserve">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 xml:space="preserve">Г Пешкова. Прага: изд. </w:t>
      </w:r>
      <w:proofErr w:type="spellStart"/>
      <w:r>
        <w:rPr>
          <w:rFonts w:ascii="Times New Roman" w:hAnsi="Times New Roman"/>
          <w:color w:val="000000"/>
          <w:spacing w:val="-6"/>
          <w:sz w:val="28"/>
          <w:szCs w:val="28"/>
        </w:rPr>
        <w:t>а</w:t>
      </w:r>
      <w:r w:rsidRPr="00522270">
        <w:rPr>
          <w:rFonts w:ascii="Times New Roman" w:hAnsi="Times New Roman"/>
          <w:color w:val="000000"/>
          <w:spacing w:val="-6"/>
          <w:sz w:val="28"/>
          <w:szCs w:val="28"/>
        </w:rPr>
        <w:t>кадем</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наук Чехословакии, 1971. – 280 с.</w:t>
      </w:r>
    </w:p>
    <w:p w14:paraId="23BF9395" w14:textId="447AE112" w:rsidR="00AA1832" w:rsidRPr="00EE620A"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Пшениснов</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К.</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П., Гагарин</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В. Избранные вопросы пластической хирургии</w:t>
      </w:r>
      <w:r>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К.</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П.</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Пшениснов</w:t>
      </w:r>
      <w:proofErr w:type="spellEnd"/>
      <w:r w:rsidRPr="00522270">
        <w:rPr>
          <w:rFonts w:ascii="Times New Roman" w:hAnsi="Times New Roman"/>
          <w:color w:val="000000"/>
          <w:spacing w:val="-6"/>
          <w:sz w:val="28"/>
          <w:szCs w:val="28"/>
        </w:rPr>
        <w:t>, 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В.</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Гагарин</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 </w:t>
      </w:r>
      <w:r>
        <w:rPr>
          <w:rFonts w:ascii="Times New Roman" w:hAnsi="Times New Roman"/>
          <w:color w:val="000000"/>
          <w:spacing w:val="-6"/>
          <w:sz w:val="28"/>
          <w:szCs w:val="28"/>
        </w:rPr>
        <w:t xml:space="preserve">Ярославль: </w:t>
      </w:r>
      <w:proofErr w:type="spellStart"/>
      <w:r>
        <w:rPr>
          <w:rFonts w:ascii="Times New Roman" w:hAnsi="Times New Roman"/>
          <w:color w:val="000000"/>
          <w:spacing w:val="-6"/>
          <w:sz w:val="28"/>
          <w:szCs w:val="28"/>
        </w:rPr>
        <w:t>Диа</w:t>
      </w:r>
      <w:proofErr w:type="spellEnd"/>
      <w:r>
        <w:rPr>
          <w:rFonts w:ascii="Times New Roman" w:hAnsi="Times New Roman"/>
          <w:color w:val="000000"/>
          <w:spacing w:val="-6"/>
          <w:sz w:val="28"/>
          <w:szCs w:val="28"/>
        </w:rPr>
        <w:t>-пресс</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 xml:space="preserve">2000. </w:t>
      </w:r>
      <w:r w:rsidRPr="00522270">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 xml:space="preserve"> </w:t>
      </w:r>
      <w:r w:rsidR="008B41C5">
        <w:rPr>
          <w:rFonts w:ascii="Times New Roman" w:hAnsi="Times New Roman"/>
          <w:color w:val="000000"/>
          <w:spacing w:val="-6"/>
          <w:sz w:val="28"/>
          <w:szCs w:val="28"/>
        </w:rPr>
        <w:br/>
      </w:r>
      <w:r w:rsidRPr="00EE620A">
        <w:rPr>
          <w:rFonts w:ascii="Times New Roman" w:hAnsi="Times New Roman"/>
          <w:color w:val="000000"/>
          <w:spacing w:val="-6"/>
          <w:sz w:val="28"/>
          <w:szCs w:val="28"/>
        </w:rPr>
        <w:t>47 с.</w:t>
      </w:r>
    </w:p>
    <w:p w14:paraId="078D8610" w14:textId="77777777" w:rsidR="00AA1832" w:rsidRPr="00EE620A"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522270">
        <w:rPr>
          <w:rFonts w:ascii="Times New Roman" w:hAnsi="Times New Roman"/>
          <w:color w:val="000000"/>
          <w:spacing w:val="-6"/>
          <w:sz w:val="28"/>
          <w:szCs w:val="28"/>
        </w:rPr>
        <w:t>Рычагов</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Г.П. Общая хирургия</w:t>
      </w:r>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у</w:t>
      </w:r>
      <w:r w:rsidRPr="00EE620A">
        <w:rPr>
          <w:rFonts w:ascii="Times New Roman" w:hAnsi="Times New Roman"/>
          <w:color w:val="000000"/>
          <w:spacing w:val="-6"/>
          <w:sz w:val="28"/>
          <w:szCs w:val="28"/>
        </w:rPr>
        <w:t>чеб</w:t>
      </w:r>
      <w:proofErr w:type="gramStart"/>
      <w:r>
        <w:rPr>
          <w:rFonts w:ascii="Times New Roman" w:hAnsi="Times New Roman"/>
          <w:color w:val="000000"/>
          <w:spacing w:val="-6"/>
          <w:sz w:val="28"/>
          <w:szCs w:val="28"/>
        </w:rPr>
        <w:t>.</w:t>
      </w:r>
      <w:r w:rsidRPr="00EE620A">
        <w:rPr>
          <w:rFonts w:ascii="Times New Roman" w:hAnsi="Times New Roman"/>
          <w:color w:val="000000"/>
          <w:spacing w:val="-6"/>
          <w:sz w:val="28"/>
          <w:szCs w:val="28"/>
        </w:rPr>
        <w:t>-</w:t>
      </w:r>
      <w:proofErr w:type="gramEnd"/>
      <w:r w:rsidRPr="00EE620A">
        <w:rPr>
          <w:rFonts w:ascii="Times New Roman" w:hAnsi="Times New Roman"/>
          <w:color w:val="000000"/>
          <w:spacing w:val="-6"/>
          <w:sz w:val="28"/>
          <w:szCs w:val="28"/>
        </w:rPr>
        <w:t>метод</w:t>
      </w:r>
      <w:r>
        <w:rPr>
          <w:rFonts w:ascii="Times New Roman" w:hAnsi="Times New Roman"/>
          <w:color w:val="000000"/>
          <w:spacing w:val="-6"/>
          <w:sz w:val="28"/>
          <w:szCs w:val="28"/>
        </w:rPr>
        <w:t>. пособие /</w:t>
      </w:r>
      <w:r w:rsidRPr="00EE620A">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Рычагов Г.</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 xml:space="preserve">П. </w:t>
      </w:r>
      <w:r w:rsidRPr="00EE620A">
        <w:rPr>
          <w:rFonts w:ascii="Times New Roman" w:hAnsi="Times New Roman"/>
          <w:color w:val="000000"/>
          <w:spacing w:val="-6"/>
          <w:sz w:val="28"/>
          <w:szCs w:val="28"/>
        </w:rPr>
        <w:t>– Минск, 2000.</w:t>
      </w:r>
    </w:p>
    <w:p w14:paraId="5B5CB980"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A1832">
        <w:rPr>
          <w:rFonts w:ascii="Times New Roman" w:hAnsi="Times New Roman"/>
          <w:color w:val="000000"/>
          <w:spacing w:val="-6"/>
          <w:sz w:val="28"/>
          <w:szCs w:val="28"/>
        </w:rPr>
        <w:t xml:space="preserve">Справочник </w:t>
      </w:r>
      <w:proofErr w:type="spellStart"/>
      <w:r w:rsidRPr="00AA1832">
        <w:rPr>
          <w:rFonts w:ascii="Times New Roman" w:hAnsi="Times New Roman"/>
          <w:color w:val="000000"/>
          <w:spacing w:val="-6"/>
          <w:sz w:val="28"/>
          <w:szCs w:val="28"/>
        </w:rPr>
        <w:t>Видаль</w:t>
      </w:r>
      <w:proofErr w:type="spellEnd"/>
      <w:r w:rsidRPr="00AA1832">
        <w:rPr>
          <w:rFonts w:ascii="Times New Roman" w:hAnsi="Times New Roman"/>
          <w:color w:val="000000"/>
          <w:spacing w:val="-6"/>
          <w:sz w:val="28"/>
          <w:szCs w:val="28"/>
        </w:rPr>
        <w:t>. Лекарственные препараты в Беларуси</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справочник.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w:t>
      </w:r>
      <w:r>
        <w:rPr>
          <w:rFonts w:ascii="Times New Roman" w:hAnsi="Times New Roman"/>
          <w:color w:val="000000"/>
          <w:spacing w:val="-6"/>
          <w:sz w:val="28"/>
          <w:szCs w:val="28"/>
        </w:rPr>
        <w:t xml:space="preserve"> </w:t>
      </w:r>
      <w:r w:rsidRPr="00AA1832">
        <w:rPr>
          <w:rFonts w:ascii="Times New Roman" w:hAnsi="Times New Roman"/>
          <w:color w:val="000000"/>
          <w:spacing w:val="-6"/>
          <w:sz w:val="28"/>
          <w:szCs w:val="28"/>
        </w:rPr>
        <w:t>ЮБМ Медика Рус, 2013. – 816 с.</w:t>
      </w:r>
    </w:p>
    <w:p w14:paraId="0F454B5B" w14:textId="77777777" w:rsidR="00AA1832" w:rsidRPr="00717C6B"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Стоппард</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М. Книга о лице и теле / М.</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Стоппард</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п</w:t>
      </w:r>
      <w:r w:rsidRPr="00522270">
        <w:rPr>
          <w:rFonts w:ascii="Times New Roman" w:hAnsi="Times New Roman"/>
          <w:color w:val="000000"/>
          <w:spacing w:val="-6"/>
          <w:sz w:val="28"/>
          <w:szCs w:val="28"/>
        </w:rPr>
        <w:t xml:space="preserve">ер. с англ. </w:t>
      </w:r>
      <w:r w:rsidRPr="00EE620A">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717C6B">
        <w:rPr>
          <w:rFonts w:ascii="Times New Roman" w:hAnsi="Times New Roman"/>
          <w:color w:val="000000"/>
          <w:spacing w:val="-6"/>
          <w:sz w:val="28"/>
          <w:szCs w:val="28"/>
        </w:rPr>
        <w:t>М</w:t>
      </w:r>
      <w:r>
        <w:rPr>
          <w:rFonts w:ascii="Times New Roman" w:hAnsi="Times New Roman"/>
          <w:color w:val="000000"/>
          <w:spacing w:val="-6"/>
          <w:sz w:val="28"/>
          <w:szCs w:val="28"/>
        </w:rPr>
        <w:t>инск</w:t>
      </w:r>
      <w:r w:rsidRPr="00717C6B">
        <w:rPr>
          <w:rFonts w:ascii="Times New Roman" w:hAnsi="Times New Roman"/>
          <w:color w:val="000000"/>
          <w:spacing w:val="-6"/>
          <w:sz w:val="28"/>
          <w:szCs w:val="28"/>
        </w:rPr>
        <w:t xml:space="preserve">: </w:t>
      </w:r>
      <w:proofErr w:type="spellStart"/>
      <w:r w:rsidRPr="00717C6B">
        <w:rPr>
          <w:rFonts w:ascii="Times New Roman" w:hAnsi="Times New Roman"/>
          <w:color w:val="000000"/>
          <w:spacing w:val="-6"/>
          <w:sz w:val="28"/>
          <w:szCs w:val="28"/>
        </w:rPr>
        <w:t>Вышэйшая</w:t>
      </w:r>
      <w:proofErr w:type="spellEnd"/>
      <w:r w:rsidRPr="00717C6B">
        <w:rPr>
          <w:rFonts w:ascii="Times New Roman" w:hAnsi="Times New Roman"/>
          <w:color w:val="000000"/>
          <w:spacing w:val="-6"/>
          <w:sz w:val="28"/>
          <w:szCs w:val="28"/>
        </w:rPr>
        <w:t xml:space="preserve"> школа. </w:t>
      </w:r>
      <w:r w:rsidRPr="00EE620A">
        <w:rPr>
          <w:rFonts w:ascii="Times New Roman" w:hAnsi="Times New Roman"/>
          <w:color w:val="000000"/>
          <w:spacing w:val="-6"/>
          <w:sz w:val="28"/>
          <w:szCs w:val="28"/>
        </w:rPr>
        <w:t>–</w:t>
      </w:r>
      <w:r w:rsidRPr="00717C6B">
        <w:rPr>
          <w:rFonts w:ascii="Times New Roman" w:hAnsi="Times New Roman"/>
          <w:color w:val="000000"/>
          <w:spacing w:val="-6"/>
          <w:sz w:val="28"/>
          <w:szCs w:val="28"/>
        </w:rPr>
        <w:t xml:space="preserve">1992. </w:t>
      </w:r>
      <w:r w:rsidRPr="00EE620A">
        <w:rPr>
          <w:rFonts w:ascii="Times New Roman" w:hAnsi="Times New Roman"/>
          <w:color w:val="000000"/>
          <w:spacing w:val="-6"/>
          <w:sz w:val="28"/>
          <w:szCs w:val="28"/>
        </w:rPr>
        <w:t>–</w:t>
      </w:r>
      <w:r>
        <w:rPr>
          <w:rFonts w:ascii="Times New Roman" w:hAnsi="Times New Roman"/>
          <w:color w:val="000000"/>
          <w:spacing w:val="-6"/>
          <w:sz w:val="28"/>
          <w:szCs w:val="28"/>
        </w:rPr>
        <w:t xml:space="preserve"> </w:t>
      </w:r>
      <w:r w:rsidRPr="00717C6B">
        <w:rPr>
          <w:rFonts w:ascii="Times New Roman" w:hAnsi="Times New Roman"/>
          <w:color w:val="000000"/>
          <w:spacing w:val="-6"/>
          <w:sz w:val="28"/>
          <w:szCs w:val="28"/>
        </w:rPr>
        <w:t>256 с.</w:t>
      </w:r>
    </w:p>
    <w:p w14:paraId="70688C17" w14:textId="77777777" w:rsidR="00AA1832" w:rsidRPr="00522270"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Субиран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М. Косметическая хирургия / М.</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Субиран</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Pr>
          <w:rFonts w:ascii="Times New Roman" w:hAnsi="Times New Roman"/>
          <w:color w:val="000000"/>
          <w:spacing w:val="-6"/>
          <w:sz w:val="28"/>
          <w:szCs w:val="28"/>
        </w:rPr>
        <w:t>п</w:t>
      </w:r>
      <w:r w:rsidRPr="00522270">
        <w:rPr>
          <w:rFonts w:ascii="Times New Roman" w:hAnsi="Times New Roman"/>
          <w:color w:val="000000"/>
          <w:spacing w:val="-6"/>
          <w:sz w:val="28"/>
          <w:szCs w:val="28"/>
        </w:rPr>
        <w:t>ер. с франц.</w:t>
      </w:r>
      <w:r>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Ростов-на-Дону: Феникс, 1995.</w:t>
      </w:r>
      <w:r w:rsidRPr="00A14034">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416 с.</w:t>
      </w:r>
    </w:p>
    <w:p w14:paraId="75D34ABC" w14:textId="39195A8A" w:rsidR="00AA1832" w:rsidRPr="00A14034"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Фришберг</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Косметические операции на лице /</w:t>
      </w:r>
      <w:r w:rsidRPr="00A14034">
        <w:rPr>
          <w:rFonts w:ascii="Times New Roman" w:hAnsi="Times New Roman"/>
          <w:color w:val="000000"/>
          <w:spacing w:val="-6"/>
          <w:sz w:val="28"/>
          <w:szCs w:val="28"/>
        </w:rPr>
        <w:t xml:space="preserve">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Фришберг</w:t>
      </w:r>
      <w:proofErr w:type="spellEnd"/>
      <w:r w:rsidRPr="00522270">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w:t>
      </w:r>
      <w:r w:rsidRPr="00A14034">
        <w:rPr>
          <w:rFonts w:ascii="Times New Roman" w:hAnsi="Times New Roman"/>
          <w:color w:val="000000"/>
          <w:spacing w:val="-6"/>
          <w:sz w:val="28"/>
          <w:szCs w:val="28"/>
        </w:rPr>
        <w:t>М.</w:t>
      </w:r>
      <w:proofErr w:type="gramStart"/>
      <w:r>
        <w:rPr>
          <w:rFonts w:ascii="Times New Roman" w:hAnsi="Times New Roman"/>
          <w:color w:val="000000"/>
          <w:spacing w:val="-6"/>
          <w:sz w:val="28"/>
          <w:szCs w:val="28"/>
        </w:rPr>
        <w:t xml:space="preserve"> </w:t>
      </w:r>
      <w:r w:rsidRPr="00A14034">
        <w:rPr>
          <w:rFonts w:ascii="Times New Roman" w:hAnsi="Times New Roman"/>
          <w:color w:val="000000"/>
          <w:spacing w:val="-6"/>
          <w:sz w:val="28"/>
          <w:szCs w:val="28"/>
        </w:rPr>
        <w:t>:</w:t>
      </w:r>
      <w:proofErr w:type="gramEnd"/>
      <w:r w:rsidRPr="00A14034">
        <w:rPr>
          <w:rFonts w:ascii="Times New Roman" w:hAnsi="Times New Roman"/>
          <w:color w:val="000000"/>
          <w:spacing w:val="-6"/>
          <w:sz w:val="28"/>
          <w:szCs w:val="28"/>
        </w:rPr>
        <w:t xml:space="preserve"> Медицина, 1984. </w:t>
      </w:r>
      <w:r w:rsidRPr="00EE620A">
        <w:rPr>
          <w:rFonts w:ascii="Times New Roman" w:hAnsi="Times New Roman"/>
          <w:color w:val="000000"/>
          <w:spacing w:val="-6"/>
          <w:sz w:val="28"/>
          <w:szCs w:val="28"/>
        </w:rPr>
        <w:t>–</w:t>
      </w:r>
      <w:r w:rsidRPr="00A14034">
        <w:rPr>
          <w:rFonts w:ascii="Times New Roman" w:hAnsi="Times New Roman"/>
          <w:color w:val="000000"/>
          <w:spacing w:val="-6"/>
          <w:sz w:val="28"/>
          <w:szCs w:val="28"/>
        </w:rPr>
        <w:t>227 с.</w:t>
      </w:r>
    </w:p>
    <w:p w14:paraId="45E6FC37" w14:textId="1CB3224C" w:rsidR="00AA1832" w:rsidRPr="00A14034"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rPr>
        <w:t>Фришберг</w:t>
      </w:r>
      <w:proofErr w:type="spellEnd"/>
      <w:r>
        <w:rPr>
          <w:rFonts w:ascii="Times New Roman" w:hAnsi="Times New Roman"/>
          <w:color w:val="000000"/>
          <w:spacing w:val="-6"/>
          <w:sz w:val="28"/>
          <w:szCs w:val="28"/>
        </w:rPr>
        <w:t>,</w:t>
      </w:r>
      <w:r w:rsidRPr="00522270">
        <w:rPr>
          <w:rFonts w:ascii="Times New Roman" w:hAnsi="Times New Roman"/>
          <w:color w:val="000000"/>
          <w:spacing w:val="-6"/>
          <w:sz w:val="28"/>
          <w:szCs w:val="28"/>
        </w:rPr>
        <w:t xml:space="preserve"> 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 Пласти</w:t>
      </w:r>
      <w:r>
        <w:rPr>
          <w:rFonts w:ascii="Times New Roman" w:hAnsi="Times New Roman"/>
          <w:color w:val="000000"/>
          <w:spacing w:val="-6"/>
          <w:sz w:val="28"/>
          <w:szCs w:val="28"/>
        </w:rPr>
        <w:t>ческая хирургия молочной железы /</w:t>
      </w:r>
      <w:r w:rsidRPr="00522270">
        <w:rPr>
          <w:rFonts w:ascii="Times New Roman" w:hAnsi="Times New Roman"/>
          <w:color w:val="000000"/>
          <w:spacing w:val="-6"/>
          <w:sz w:val="28"/>
          <w:szCs w:val="28"/>
        </w:rPr>
        <w:t xml:space="preserve"> </w:t>
      </w:r>
      <w:r w:rsidR="008B41C5">
        <w:rPr>
          <w:rFonts w:ascii="Times New Roman" w:hAnsi="Times New Roman"/>
          <w:color w:val="000000"/>
          <w:spacing w:val="-6"/>
          <w:sz w:val="28"/>
          <w:szCs w:val="28"/>
        </w:rPr>
        <w:br/>
      </w:r>
      <w:r w:rsidRPr="00522270">
        <w:rPr>
          <w:rFonts w:ascii="Times New Roman" w:hAnsi="Times New Roman"/>
          <w:color w:val="000000"/>
          <w:spacing w:val="-6"/>
          <w:sz w:val="28"/>
          <w:szCs w:val="28"/>
        </w:rPr>
        <w:t>И.</w:t>
      </w:r>
      <w:r>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rPr>
        <w:t>А.</w:t>
      </w:r>
      <w:r>
        <w:rPr>
          <w:rFonts w:ascii="Times New Roman" w:hAnsi="Times New Roman"/>
          <w:color w:val="000000"/>
          <w:spacing w:val="-6"/>
          <w:sz w:val="28"/>
          <w:szCs w:val="28"/>
        </w:rPr>
        <w:t xml:space="preserve"> </w:t>
      </w:r>
      <w:proofErr w:type="spellStart"/>
      <w:r w:rsidRPr="00522270">
        <w:rPr>
          <w:rFonts w:ascii="Times New Roman" w:hAnsi="Times New Roman"/>
          <w:color w:val="000000"/>
          <w:spacing w:val="-6"/>
          <w:sz w:val="28"/>
          <w:szCs w:val="28"/>
        </w:rPr>
        <w:t>Фришберг</w:t>
      </w:r>
      <w:proofErr w:type="spellEnd"/>
      <w:r w:rsidRPr="00522270">
        <w:rPr>
          <w:rFonts w:ascii="Times New Roman" w:hAnsi="Times New Roman"/>
          <w:color w:val="000000"/>
          <w:spacing w:val="-6"/>
          <w:sz w:val="28"/>
          <w:szCs w:val="28"/>
        </w:rPr>
        <w:t xml:space="preserve"> </w:t>
      </w:r>
      <w:r w:rsidRPr="00EE620A">
        <w:rPr>
          <w:rFonts w:ascii="Times New Roman" w:hAnsi="Times New Roman"/>
          <w:color w:val="000000"/>
          <w:spacing w:val="-6"/>
          <w:sz w:val="28"/>
          <w:szCs w:val="28"/>
        </w:rPr>
        <w:t>–</w:t>
      </w:r>
      <w:r>
        <w:rPr>
          <w:rFonts w:ascii="Times New Roman" w:hAnsi="Times New Roman"/>
          <w:color w:val="000000"/>
          <w:spacing w:val="-6"/>
          <w:sz w:val="28"/>
          <w:szCs w:val="28"/>
        </w:rPr>
        <w:t xml:space="preserve"> М.: Медицина,</w:t>
      </w:r>
      <w:r w:rsidRPr="00522270">
        <w:rPr>
          <w:rFonts w:ascii="Times New Roman" w:hAnsi="Times New Roman"/>
          <w:color w:val="000000"/>
          <w:spacing w:val="-6"/>
          <w:sz w:val="28"/>
          <w:szCs w:val="28"/>
        </w:rPr>
        <w:t xml:space="preserve"> </w:t>
      </w:r>
      <w:r w:rsidRPr="00A14034">
        <w:rPr>
          <w:rFonts w:ascii="Times New Roman" w:hAnsi="Times New Roman"/>
          <w:color w:val="000000"/>
          <w:spacing w:val="-6"/>
          <w:sz w:val="28"/>
          <w:szCs w:val="28"/>
        </w:rPr>
        <w:t xml:space="preserve">2002. – 217 с. </w:t>
      </w:r>
    </w:p>
    <w:p w14:paraId="4966B5CD" w14:textId="77777777" w:rsidR="00AA1832" w:rsidRPr="00AA1832" w:rsidRDefault="00AA1832"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AA1832">
        <w:rPr>
          <w:rFonts w:ascii="Times New Roman" w:hAnsi="Times New Roman"/>
          <w:color w:val="000000"/>
          <w:spacing w:val="-6"/>
          <w:sz w:val="28"/>
          <w:szCs w:val="28"/>
        </w:rPr>
        <w:t>Харкевич</w:t>
      </w:r>
      <w:proofErr w:type="spellEnd"/>
      <w:r w:rsidRPr="00AA1832">
        <w:rPr>
          <w:rFonts w:ascii="Times New Roman" w:hAnsi="Times New Roman"/>
          <w:color w:val="000000"/>
          <w:spacing w:val="-6"/>
          <w:sz w:val="28"/>
          <w:szCs w:val="28"/>
        </w:rPr>
        <w:t xml:space="preserve">, Д. А. Фармакология / Д. А. </w:t>
      </w:r>
      <w:proofErr w:type="spellStart"/>
      <w:r w:rsidRPr="00AA1832">
        <w:rPr>
          <w:rFonts w:ascii="Times New Roman" w:hAnsi="Times New Roman"/>
          <w:color w:val="000000"/>
          <w:spacing w:val="-6"/>
          <w:sz w:val="28"/>
          <w:szCs w:val="28"/>
        </w:rPr>
        <w:t>Харкевич</w:t>
      </w:r>
      <w:proofErr w:type="spellEnd"/>
      <w:r w:rsidRPr="00AA1832">
        <w:rPr>
          <w:rFonts w:ascii="Times New Roman" w:hAnsi="Times New Roman"/>
          <w:color w:val="000000"/>
          <w:spacing w:val="-6"/>
          <w:sz w:val="28"/>
          <w:szCs w:val="28"/>
        </w:rPr>
        <w:t>. –10-е изд. – М.</w:t>
      </w:r>
      <w:proofErr w:type="gramStart"/>
      <w:r w:rsidRPr="00AA1832">
        <w:rPr>
          <w:rFonts w:ascii="Times New Roman" w:hAnsi="Times New Roman"/>
          <w:color w:val="000000"/>
          <w:spacing w:val="-6"/>
          <w:sz w:val="28"/>
          <w:szCs w:val="28"/>
        </w:rPr>
        <w:t xml:space="preserve"> :</w:t>
      </w:r>
      <w:proofErr w:type="gramEnd"/>
      <w:r w:rsidRPr="00AA1832">
        <w:rPr>
          <w:rFonts w:ascii="Times New Roman" w:hAnsi="Times New Roman"/>
          <w:color w:val="000000"/>
          <w:spacing w:val="-6"/>
          <w:sz w:val="28"/>
          <w:szCs w:val="28"/>
        </w:rPr>
        <w:t xml:space="preserve"> ГЭОТАР-Медиа, 2010. – 750 с.</w:t>
      </w:r>
    </w:p>
    <w:p w14:paraId="4A0C7EC2" w14:textId="7D0F32EE"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522270">
        <w:rPr>
          <w:rFonts w:ascii="Times New Roman" w:hAnsi="Times New Roman"/>
          <w:color w:val="000000"/>
          <w:spacing w:val="-6"/>
          <w:sz w:val="28"/>
          <w:szCs w:val="28"/>
          <w:lang w:val="en-US"/>
        </w:rPr>
        <w:lastRenderedPageBreak/>
        <w:t xml:space="preserve">Beeson W.H. //Surgery of the aging Face </w:t>
      </w:r>
      <w:proofErr w:type="spellStart"/>
      <w:r w:rsidRPr="00522270">
        <w:rPr>
          <w:rFonts w:ascii="Times New Roman" w:hAnsi="Times New Roman"/>
          <w:color w:val="000000"/>
          <w:spacing w:val="-6"/>
          <w:sz w:val="28"/>
          <w:szCs w:val="28"/>
          <w:lang w:val="en-US"/>
        </w:rPr>
        <w:t>St.Louis</w:t>
      </w:r>
      <w:proofErr w:type="spellEnd"/>
      <w:r w:rsidRPr="00522270">
        <w:rPr>
          <w:rFonts w:ascii="Times New Roman" w:hAnsi="Times New Roman"/>
          <w:color w:val="000000"/>
          <w:spacing w:val="-6"/>
          <w:sz w:val="28"/>
          <w:szCs w:val="28"/>
          <w:lang w:val="en-US"/>
        </w:rPr>
        <w:t>: Mosby Comp.</w:t>
      </w:r>
      <w:r w:rsidR="00A14034" w:rsidRPr="00A14034">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1986.</w:t>
      </w:r>
      <w:r w:rsidR="00A14034" w:rsidRPr="00A14034">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338 pp.</w:t>
      </w:r>
    </w:p>
    <w:p w14:paraId="5C67C01A" w14:textId="694D6D82"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Bostwic</w:t>
      </w:r>
      <w:proofErr w:type="spellEnd"/>
      <w:r w:rsidRPr="00522270">
        <w:rPr>
          <w:rFonts w:ascii="Times New Roman" w:hAnsi="Times New Roman"/>
          <w:color w:val="000000"/>
          <w:spacing w:val="-6"/>
          <w:sz w:val="28"/>
          <w:szCs w:val="28"/>
          <w:lang w:val="en-US"/>
        </w:rPr>
        <w:t xml:space="preserve"> G.III. Aesthetic and Reconstructive Breast Surgery. </w:t>
      </w:r>
      <w:proofErr w:type="spellStart"/>
      <w:r w:rsidRPr="00522270">
        <w:rPr>
          <w:rFonts w:ascii="Times New Roman" w:hAnsi="Times New Roman"/>
          <w:color w:val="000000"/>
          <w:spacing w:val="-6"/>
          <w:sz w:val="28"/>
          <w:szCs w:val="28"/>
          <w:lang w:val="en-US"/>
        </w:rPr>
        <w:t>St.Louis</w:t>
      </w:r>
      <w:proofErr w:type="spellEnd"/>
      <w:r w:rsidRPr="00522270">
        <w:rPr>
          <w:rFonts w:ascii="Times New Roman" w:hAnsi="Times New Roman"/>
          <w:color w:val="000000"/>
          <w:spacing w:val="-6"/>
          <w:sz w:val="28"/>
          <w:szCs w:val="28"/>
          <w:lang w:val="en-US"/>
        </w:rPr>
        <w:t xml:space="preserve">: Mosby.1983. </w:t>
      </w:r>
      <w:r w:rsidR="00A14034"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742 pp.</w:t>
      </w:r>
    </w:p>
    <w:p w14:paraId="1341874E" w14:textId="1F378000"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522270">
        <w:rPr>
          <w:rFonts w:ascii="Times New Roman" w:hAnsi="Times New Roman"/>
          <w:color w:val="000000"/>
          <w:spacing w:val="-6"/>
          <w:sz w:val="28"/>
          <w:szCs w:val="28"/>
          <w:lang w:val="en-US"/>
        </w:rPr>
        <w:t xml:space="preserve">Chen W.P. </w:t>
      </w:r>
      <w:proofErr w:type="spellStart"/>
      <w:r w:rsidRPr="00522270">
        <w:rPr>
          <w:rFonts w:ascii="Times New Roman" w:hAnsi="Times New Roman"/>
          <w:color w:val="000000"/>
          <w:spacing w:val="-6"/>
          <w:sz w:val="28"/>
          <w:szCs w:val="28"/>
          <w:lang w:val="en-US"/>
        </w:rPr>
        <w:t>Oculoplastic</w:t>
      </w:r>
      <w:proofErr w:type="spellEnd"/>
      <w:r w:rsidRPr="00522270">
        <w:rPr>
          <w:rFonts w:ascii="Times New Roman" w:hAnsi="Times New Roman"/>
          <w:color w:val="000000"/>
          <w:spacing w:val="-6"/>
          <w:sz w:val="28"/>
          <w:szCs w:val="28"/>
          <w:lang w:val="en-US"/>
        </w:rPr>
        <w:t xml:space="preserve"> Surgery. The essentials. New York: </w:t>
      </w:r>
      <w:proofErr w:type="spellStart"/>
      <w:r w:rsidRPr="00522270">
        <w:rPr>
          <w:rFonts w:ascii="Times New Roman" w:hAnsi="Times New Roman"/>
          <w:color w:val="000000"/>
          <w:spacing w:val="-6"/>
          <w:sz w:val="28"/>
          <w:szCs w:val="28"/>
          <w:lang w:val="en-US"/>
        </w:rPr>
        <w:t>Thieme</w:t>
      </w:r>
      <w:proofErr w:type="spellEnd"/>
      <w:proofErr w:type="gramStart"/>
      <w:r w:rsidRPr="00522270">
        <w:rPr>
          <w:rFonts w:ascii="Times New Roman" w:hAnsi="Times New Roman"/>
          <w:color w:val="000000"/>
          <w:spacing w:val="-6"/>
          <w:sz w:val="28"/>
          <w:szCs w:val="28"/>
          <w:lang w:val="en-US"/>
        </w:rPr>
        <w:t>,</w:t>
      </w:r>
      <w:proofErr w:type="gramEnd"/>
      <w:r w:rsidR="008B41C5" w:rsidRPr="006136EA">
        <w:rPr>
          <w:rFonts w:ascii="Times New Roman" w:hAnsi="Times New Roman"/>
          <w:color w:val="000000"/>
          <w:spacing w:val="-6"/>
          <w:sz w:val="28"/>
          <w:szCs w:val="28"/>
          <w:lang w:val="en-US"/>
        </w:rPr>
        <w:br/>
      </w:r>
      <w:r w:rsidRPr="00522270">
        <w:rPr>
          <w:rFonts w:ascii="Times New Roman" w:hAnsi="Times New Roman"/>
          <w:color w:val="000000"/>
          <w:spacing w:val="-6"/>
          <w:sz w:val="28"/>
          <w:szCs w:val="28"/>
          <w:lang w:val="en-US"/>
        </w:rPr>
        <w:t>2001.</w:t>
      </w:r>
      <w:r w:rsidR="00A14034" w:rsidRPr="00D10ED0">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 xml:space="preserve"> 499 pp.</w:t>
      </w:r>
    </w:p>
    <w:p w14:paraId="53F0775A"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522270">
        <w:rPr>
          <w:rFonts w:ascii="Times New Roman" w:hAnsi="Times New Roman"/>
          <w:color w:val="000000"/>
          <w:spacing w:val="-6"/>
          <w:sz w:val="28"/>
          <w:szCs w:val="28"/>
          <w:lang w:val="en-US"/>
        </w:rPr>
        <w:t xml:space="preserve">Converse J.M. Reconstructive Plastic Surgery. </w:t>
      </w:r>
      <w:proofErr w:type="spellStart"/>
      <w:r w:rsidRPr="00522270">
        <w:rPr>
          <w:rFonts w:ascii="Times New Roman" w:hAnsi="Times New Roman"/>
          <w:color w:val="000000"/>
          <w:spacing w:val="-6"/>
          <w:sz w:val="28"/>
          <w:szCs w:val="28"/>
          <w:lang w:val="en-US"/>
        </w:rPr>
        <w:t>Philodelphia</w:t>
      </w:r>
      <w:proofErr w:type="spellEnd"/>
      <w:r w:rsidRPr="00522270">
        <w:rPr>
          <w:rFonts w:ascii="Times New Roman" w:hAnsi="Times New Roman"/>
          <w:color w:val="000000"/>
          <w:spacing w:val="-6"/>
          <w:sz w:val="28"/>
          <w:szCs w:val="28"/>
          <w:lang w:val="en-US"/>
        </w:rPr>
        <w:t>: Lippincott Comp.1977. -V.I-V.</w:t>
      </w:r>
    </w:p>
    <w:p w14:paraId="4B1FA47E"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Courtiss</w:t>
      </w:r>
      <w:proofErr w:type="spellEnd"/>
      <w:r w:rsidRPr="00522270">
        <w:rPr>
          <w:rFonts w:ascii="Times New Roman" w:hAnsi="Times New Roman"/>
          <w:color w:val="000000"/>
          <w:spacing w:val="-6"/>
          <w:sz w:val="28"/>
          <w:szCs w:val="28"/>
          <w:lang w:val="en-US"/>
        </w:rPr>
        <w:t xml:space="preserve"> E.H. How to avoid and how to treated it // Aesthetic Surgery trouble. 1978</w:t>
      </w:r>
    </w:p>
    <w:p w14:paraId="17F645BA"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Georgiade</w:t>
      </w:r>
      <w:proofErr w:type="spellEnd"/>
      <w:r w:rsidRPr="00522270">
        <w:rPr>
          <w:rFonts w:ascii="Times New Roman" w:hAnsi="Times New Roman"/>
          <w:color w:val="000000"/>
          <w:spacing w:val="-6"/>
          <w:sz w:val="28"/>
          <w:szCs w:val="28"/>
          <w:lang w:val="en-US"/>
        </w:rPr>
        <w:t xml:space="preserve"> N.G. // Aesthetic Breast Surgery.1983.</w:t>
      </w:r>
    </w:p>
    <w:p w14:paraId="5DDD9CC7" w14:textId="635AE376"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proofErr w:type="gramStart"/>
      <w:r w:rsidRPr="00522270">
        <w:rPr>
          <w:rFonts w:ascii="Times New Roman" w:hAnsi="Times New Roman"/>
          <w:color w:val="000000"/>
          <w:spacing w:val="-6"/>
          <w:sz w:val="28"/>
          <w:szCs w:val="28"/>
          <w:lang w:val="en-US"/>
        </w:rPr>
        <w:t>Gillies</w:t>
      </w:r>
      <w:proofErr w:type="spellEnd"/>
      <w:r w:rsidRPr="00522270">
        <w:rPr>
          <w:rFonts w:ascii="Times New Roman" w:hAnsi="Times New Roman"/>
          <w:color w:val="000000"/>
          <w:spacing w:val="-6"/>
          <w:sz w:val="28"/>
          <w:szCs w:val="28"/>
          <w:lang w:val="en-US"/>
        </w:rPr>
        <w:t xml:space="preserve">  H.D</w:t>
      </w:r>
      <w:proofErr w:type="gramEnd"/>
      <w:r w:rsidRPr="00522270">
        <w:rPr>
          <w:rFonts w:ascii="Times New Roman" w:hAnsi="Times New Roman"/>
          <w:color w:val="000000"/>
          <w:spacing w:val="-6"/>
          <w:sz w:val="28"/>
          <w:szCs w:val="28"/>
          <w:lang w:val="en-US"/>
        </w:rPr>
        <w:t xml:space="preserve">., Millard D.R. The </w:t>
      </w:r>
      <w:proofErr w:type="gramStart"/>
      <w:r w:rsidRPr="00522270">
        <w:rPr>
          <w:rFonts w:ascii="Times New Roman" w:hAnsi="Times New Roman"/>
          <w:color w:val="000000"/>
          <w:spacing w:val="-6"/>
          <w:sz w:val="28"/>
          <w:szCs w:val="28"/>
          <w:lang w:val="en-US"/>
        </w:rPr>
        <w:t>principle  and</w:t>
      </w:r>
      <w:proofErr w:type="gramEnd"/>
      <w:r w:rsidRPr="00522270">
        <w:rPr>
          <w:rFonts w:ascii="Times New Roman" w:hAnsi="Times New Roman"/>
          <w:color w:val="000000"/>
          <w:spacing w:val="-6"/>
          <w:sz w:val="28"/>
          <w:szCs w:val="28"/>
          <w:lang w:val="en-US"/>
        </w:rPr>
        <w:t xml:space="preserve"> art of plastic surgery. Boston: Little </w:t>
      </w:r>
      <w:proofErr w:type="gramStart"/>
      <w:r w:rsidRPr="00522270">
        <w:rPr>
          <w:rFonts w:ascii="Times New Roman" w:hAnsi="Times New Roman"/>
          <w:color w:val="000000"/>
          <w:spacing w:val="-6"/>
          <w:sz w:val="28"/>
          <w:szCs w:val="28"/>
          <w:lang w:val="en-US"/>
        </w:rPr>
        <w:t>Brown .</w:t>
      </w:r>
      <w:proofErr w:type="gramEnd"/>
      <w:r w:rsidRPr="00522270">
        <w:rPr>
          <w:rFonts w:ascii="Times New Roman" w:hAnsi="Times New Roman"/>
          <w:color w:val="000000"/>
          <w:spacing w:val="-6"/>
          <w:sz w:val="28"/>
          <w:szCs w:val="28"/>
          <w:lang w:val="en-US"/>
        </w:rPr>
        <w:t xml:space="preserve"> </w:t>
      </w:r>
      <w:r w:rsidR="00A14034"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1957.</w:t>
      </w:r>
    </w:p>
    <w:p w14:paraId="19D45E94" w14:textId="30D50BFF"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Gooldwin</w:t>
      </w:r>
      <w:proofErr w:type="spellEnd"/>
      <w:r w:rsidRPr="00522270">
        <w:rPr>
          <w:rFonts w:ascii="Times New Roman" w:hAnsi="Times New Roman"/>
          <w:color w:val="000000"/>
          <w:spacing w:val="-6"/>
          <w:sz w:val="28"/>
          <w:szCs w:val="28"/>
          <w:lang w:val="en-US"/>
        </w:rPr>
        <w:t xml:space="preserve"> R.M</w:t>
      </w:r>
      <w:proofErr w:type="gramStart"/>
      <w:r w:rsidRPr="00522270">
        <w:rPr>
          <w:rFonts w:ascii="Times New Roman" w:hAnsi="Times New Roman"/>
          <w:color w:val="000000"/>
          <w:spacing w:val="-6"/>
          <w:sz w:val="28"/>
          <w:szCs w:val="28"/>
          <w:lang w:val="en-US"/>
        </w:rPr>
        <w:t>.-</w:t>
      </w:r>
      <w:proofErr w:type="gramEnd"/>
      <w:r w:rsidRPr="00522270">
        <w:rPr>
          <w:rFonts w:ascii="Times New Roman" w:hAnsi="Times New Roman"/>
          <w:color w:val="000000"/>
          <w:spacing w:val="-6"/>
          <w:sz w:val="28"/>
          <w:szCs w:val="28"/>
          <w:lang w:val="en-US"/>
        </w:rPr>
        <w:t xml:space="preserve"> Plastic and Reconstructive Surgery of the Breast. Boston: Mosby. </w:t>
      </w:r>
      <w:r w:rsidR="00A14034"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1976.</w:t>
      </w:r>
    </w:p>
    <w:p w14:paraId="033D16E8" w14:textId="0D2E0378"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Hunstad</w:t>
      </w:r>
      <w:proofErr w:type="spellEnd"/>
      <w:r w:rsidRPr="00522270">
        <w:rPr>
          <w:rFonts w:ascii="Times New Roman" w:hAnsi="Times New Roman"/>
          <w:color w:val="000000"/>
          <w:spacing w:val="-6"/>
          <w:sz w:val="28"/>
          <w:szCs w:val="28"/>
          <w:lang w:val="en-US"/>
        </w:rPr>
        <w:t xml:space="preserve"> J., </w:t>
      </w:r>
      <w:proofErr w:type="spellStart"/>
      <w:r w:rsidRPr="00522270">
        <w:rPr>
          <w:rFonts w:ascii="Times New Roman" w:hAnsi="Times New Roman"/>
          <w:color w:val="000000"/>
          <w:spacing w:val="-6"/>
          <w:sz w:val="28"/>
          <w:szCs w:val="28"/>
          <w:lang w:val="en-US"/>
        </w:rPr>
        <w:t>Repta</w:t>
      </w:r>
      <w:proofErr w:type="spellEnd"/>
      <w:r w:rsidRPr="00522270">
        <w:rPr>
          <w:rFonts w:ascii="Times New Roman" w:hAnsi="Times New Roman"/>
          <w:color w:val="000000"/>
          <w:spacing w:val="-6"/>
          <w:sz w:val="28"/>
          <w:szCs w:val="28"/>
          <w:lang w:val="en-US"/>
        </w:rPr>
        <w:t xml:space="preserve"> R. Atlas of </w:t>
      </w:r>
      <w:proofErr w:type="spellStart"/>
      <w:r w:rsidRPr="00522270">
        <w:rPr>
          <w:rFonts w:ascii="Times New Roman" w:hAnsi="Times New Roman"/>
          <w:color w:val="000000"/>
          <w:spacing w:val="-6"/>
          <w:sz w:val="28"/>
          <w:szCs w:val="28"/>
          <w:lang w:val="en-US"/>
        </w:rPr>
        <w:t>abdominoplasty</w:t>
      </w:r>
      <w:proofErr w:type="spellEnd"/>
      <w:r w:rsidRPr="00522270">
        <w:rPr>
          <w:rFonts w:ascii="Times New Roman" w:hAnsi="Times New Roman"/>
          <w:color w:val="000000"/>
          <w:spacing w:val="-6"/>
          <w:sz w:val="28"/>
          <w:szCs w:val="28"/>
          <w:lang w:val="en-US"/>
        </w:rPr>
        <w:t xml:space="preserve"> </w:t>
      </w:r>
      <w:proofErr w:type="gramStart"/>
      <w:r w:rsidRPr="00522270">
        <w:rPr>
          <w:rFonts w:ascii="Times New Roman" w:hAnsi="Times New Roman"/>
          <w:color w:val="000000"/>
          <w:spacing w:val="-6"/>
          <w:sz w:val="28"/>
          <w:szCs w:val="28"/>
          <w:lang w:val="en-US"/>
        </w:rPr>
        <w:t>Saunders.,</w:t>
      </w:r>
      <w:proofErr w:type="gramEnd"/>
      <w:r w:rsidRPr="00522270">
        <w:rPr>
          <w:rFonts w:ascii="Times New Roman" w:hAnsi="Times New Roman"/>
          <w:color w:val="000000"/>
          <w:spacing w:val="-6"/>
          <w:sz w:val="28"/>
          <w:szCs w:val="28"/>
          <w:lang w:val="en-US"/>
        </w:rPr>
        <w:t xml:space="preserve"> 2008 </w:t>
      </w:r>
      <w:r w:rsidR="00A14034" w:rsidRPr="00A14034">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242 p.</w:t>
      </w:r>
    </w:p>
    <w:p w14:paraId="59A46C2A" w14:textId="72037A74"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522270">
        <w:rPr>
          <w:rFonts w:ascii="Times New Roman" w:hAnsi="Times New Roman"/>
          <w:color w:val="000000"/>
          <w:spacing w:val="-6"/>
          <w:sz w:val="28"/>
          <w:szCs w:val="28"/>
          <w:lang w:val="en-US"/>
        </w:rPr>
        <w:t xml:space="preserve">Krause </w:t>
      </w:r>
      <w:proofErr w:type="spellStart"/>
      <w:r w:rsidRPr="00522270">
        <w:rPr>
          <w:rFonts w:ascii="Times New Roman" w:hAnsi="Times New Roman"/>
          <w:color w:val="000000"/>
          <w:spacing w:val="-6"/>
          <w:sz w:val="28"/>
          <w:szCs w:val="28"/>
          <w:lang w:val="en-US"/>
        </w:rPr>
        <w:t>Ch.J</w:t>
      </w:r>
      <w:proofErr w:type="spellEnd"/>
      <w:r w:rsidRPr="00522270">
        <w:rPr>
          <w:rFonts w:ascii="Times New Roman" w:hAnsi="Times New Roman"/>
          <w:color w:val="000000"/>
          <w:spacing w:val="-6"/>
          <w:sz w:val="28"/>
          <w:szCs w:val="28"/>
          <w:lang w:val="en-US"/>
        </w:rPr>
        <w:t xml:space="preserve">. //Aesthetic Facial Surgery. </w:t>
      </w:r>
      <w:proofErr w:type="spellStart"/>
      <w:r w:rsidRPr="00522270">
        <w:rPr>
          <w:rFonts w:ascii="Times New Roman" w:hAnsi="Times New Roman"/>
          <w:color w:val="000000"/>
          <w:spacing w:val="-6"/>
          <w:sz w:val="28"/>
          <w:szCs w:val="28"/>
          <w:lang w:val="en-US"/>
        </w:rPr>
        <w:t>Philodelphia</w:t>
      </w:r>
      <w:proofErr w:type="spellEnd"/>
      <w:r w:rsidRPr="00522270">
        <w:rPr>
          <w:rFonts w:ascii="Times New Roman" w:hAnsi="Times New Roman"/>
          <w:color w:val="000000"/>
          <w:spacing w:val="-6"/>
          <w:sz w:val="28"/>
          <w:szCs w:val="28"/>
          <w:lang w:val="en-US"/>
        </w:rPr>
        <w:t>: Lippincott Comp.1991</w:t>
      </w:r>
      <w:r w:rsidR="00A14034">
        <w:rPr>
          <w:rFonts w:ascii="Times New Roman" w:hAnsi="Times New Roman"/>
          <w:color w:val="000000"/>
          <w:spacing w:val="-6"/>
          <w:sz w:val="28"/>
          <w:szCs w:val="28"/>
        </w:rPr>
        <w:t xml:space="preserve"> </w:t>
      </w:r>
      <w:r w:rsidR="00A14034" w:rsidRPr="00EE620A">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779 pp.</w:t>
      </w:r>
    </w:p>
    <w:p w14:paraId="13D675B5"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Papel</w:t>
      </w:r>
      <w:proofErr w:type="spellEnd"/>
      <w:r w:rsidRPr="00522270">
        <w:rPr>
          <w:rFonts w:ascii="Times New Roman" w:hAnsi="Times New Roman"/>
          <w:color w:val="000000"/>
          <w:spacing w:val="-6"/>
          <w:sz w:val="28"/>
          <w:szCs w:val="28"/>
          <w:lang w:val="en-US"/>
        </w:rPr>
        <w:t xml:space="preserve"> I.D. // Facial Plastic </w:t>
      </w:r>
      <w:proofErr w:type="gramStart"/>
      <w:r w:rsidRPr="00522270">
        <w:rPr>
          <w:rFonts w:ascii="Times New Roman" w:hAnsi="Times New Roman"/>
          <w:color w:val="000000"/>
          <w:spacing w:val="-6"/>
          <w:sz w:val="28"/>
          <w:szCs w:val="28"/>
          <w:lang w:val="en-US"/>
        </w:rPr>
        <w:t>and  Reconstructive</w:t>
      </w:r>
      <w:proofErr w:type="gramEnd"/>
      <w:r w:rsidRPr="00522270">
        <w:rPr>
          <w:rFonts w:ascii="Times New Roman" w:hAnsi="Times New Roman"/>
          <w:color w:val="000000"/>
          <w:spacing w:val="-6"/>
          <w:sz w:val="28"/>
          <w:szCs w:val="28"/>
          <w:lang w:val="en-US"/>
        </w:rPr>
        <w:t xml:space="preserve"> Surgery. </w:t>
      </w:r>
      <w:proofErr w:type="spellStart"/>
      <w:r w:rsidRPr="00522270">
        <w:rPr>
          <w:rFonts w:ascii="Times New Roman" w:hAnsi="Times New Roman"/>
          <w:color w:val="000000"/>
          <w:spacing w:val="-6"/>
          <w:sz w:val="28"/>
          <w:szCs w:val="28"/>
          <w:lang w:val="en-US"/>
        </w:rPr>
        <w:t>St.Louis</w:t>
      </w:r>
      <w:proofErr w:type="spellEnd"/>
      <w:r w:rsidRPr="00522270">
        <w:rPr>
          <w:rFonts w:ascii="Times New Roman" w:hAnsi="Times New Roman"/>
          <w:color w:val="000000"/>
          <w:spacing w:val="-6"/>
          <w:sz w:val="28"/>
          <w:szCs w:val="28"/>
          <w:lang w:val="en-US"/>
        </w:rPr>
        <w:t>: Mosby</w:t>
      </w:r>
      <w:proofErr w:type="gramStart"/>
      <w:r w:rsidRPr="00522270">
        <w:rPr>
          <w:rFonts w:ascii="Times New Roman" w:hAnsi="Times New Roman"/>
          <w:color w:val="000000"/>
          <w:spacing w:val="-6"/>
          <w:sz w:val="28"/>
          <w:szCs w:val="28"/>
          <w:lang w:val="en-US"/>
        </w:rPr>
        <w:t>,1992</w:t>
      </w:r>
      <w:proofErr w:type="gramEnd"/>
      <w:r w:rsidRPr="00522270">
        <w:rPr>
          <w:rFonts w:ascii="Times New Roman" w:hAnsi="Times New Roman"/>
          <w:color w:val="000000"/>
          <w:spacing w:val="-6"/>
          <w:sz w:val="28"/>
          <w:szCs w:val="28"/>
          <w:lang w:val="en-US"/>
        </w:rPr>
        <w:t>.</w:t>
      </w:r>
    </w:p>
    <w:p w14:paraId="256E6132" w14:textId="77777777"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gramStart"/>
      <w:r w:rsidRPr="00522270">
        <w:rPr>
          <w:rFonts w:ascii="Times New Roman" w:hAnsi="Times New Roman"/>
          <w:color w:val="000000"/>
          <w:spacing w:val="-6"/>
          <w:sz w:val="28"/>
          <w:szCs w:val="28"/>
          <w:lang w:val="en-US"/>
        </w:rPr>
        <w:t xml:space="preserve">Rees  </w:t>
      </w:r>
      <w:proofErr w:type="spellStart"/>
      <w:r w:rsidRPr="00522270">
        <w:rPr>
          <w:rFonts w:ascii="Times New Roman" w:hAnsi="Times New Roman"/>
          <w:color w:val="000000"/>
          <w:spacing w:val="-6"/>
          <w:sz w:val="28"/>
          <w:szCs w:val="28"/>
          <w:lang w:val="en-US"/>
        </w:rPr>
        <w:t>Ih.D</w:t>
      </w:r>
      <w:proofErr w:type="spellEnd"/>
      <w:proofErr w:type="gramEnd"/>
      <w:r w:rsidRPr="00522270">
        <w:rPr>
          <w:rFonts w:ascii="Times New Roman" w:hAnsi="Times New Roman"/>
          <w:color w:val="000000"/>
          <w:spacing w:val="-6"/>
          <w:sz w:val="28"/>
          <w:szCs w:val="28"/>
          <w:lang w:val="en-US"/>
        </w:rPr>
        <w:t>. // Aesthetic Plastic Surgery. 1980.</w:t>
      </w:r>
    </w:p>
    <w:p w14:paraId="169376BC" w14:textId="1F6C16E6" w:rsidR="00522270" w:rsidRPr="00522270"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proofErr w:type="spellStart"/>
      <w:r w:rsidRPr="00522270">
        <w:rPr>
          <w:rFonts w:ascii="Times New Roman" w:hAnsi="Times New Roman"/>
          <w:color w:val="000000"/>
          <w:spacing w:val="-6"/>
          <w:sz w:val="28"/>
          <w:szCs w:val="28"/>
          <w:lang w:val="en-US"/>
        </w:rPr>
        <w:t>Shiffman</w:t>
      </w:r>
      <w:proofErr w:type="spellEnd"/>
      <w:r w:rsidRPr="00522270">
        <w:rPr>
          <w:rFonts w:ascii="Times New Roman" w:hAnsi="Times New Roman"/>
          <w:color w:val="000000"/>
          <w:spacing w:val="-6"/>
          <w:sz w:val="28"/>
          <w:szCs w:val="28"/>
          <w:lang w:val="en-US"/>
        </w:rPr>
        <w:t xml:space="preserve"> M.A. Breast augmentation 2009.</w:t>
      </w:r>
      <w:r w:rsidR="00A14034" w:rsidRPr="00A14034">
        <w:rPr>
          <w:rFonts w:ascii="Times New Roman" w:hAnsi="Times New Roman"/>
          <w:color w:val="000000"/>
          <w:spacing w:val="-6"/>
          <w:sz w:val="28"/>
          <w:szCs w:val="28"/>
          <w:lang w:val="en-US"/>
        </w:rPr>
        <w:t xml:space="preserve"> </w:t>
      </w:r>
      <w:proofErr w:type="gramStart"/>
      <w:r w:rsidR="00A14034" w:rsidRPr="00A14034">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 xml:space="preserve"> 672</w:t>
      </w:r>
      <w:proofErr w:type="gramEnd"/>
      <w:r w:rsidRPr="00A14034">
        <w:rPr>
          <w:rFonts w:ascii="Times New Roman" w:hAnsi="Times New Roman"/>
          <w:color w:val="000000"/>
          <w:spacing w:val="-6"/>
          <w:sz w:val="28"/>
          <w:szCs w:val="28"/>
          <w:lang w:val="en-US"/>
        </w:rPr>
        <w:t xml:space="preserve"> </w:t>
      </w:r>
      <w:r w:rsidRPr="00522270">
        <w:rPr>
          <w:rFonts w:ascii="Times New Roman" w:hAnsi="Times New Roman"/>
          <w:color w:val="000000"/>
          <w:spacing w:val="-6"/>
          <w:sz w:val="28"/>
          <w:szCs w:val="28"/>
          <w:lang w:val="en-US"/>
        </w:rPr>
        <w:t>p.</w:t>
      </w:r>
    </w:p>
    <w:p w14:paraId="323ECD49" w14:textId="2F4B84DA" w:rsidR="00522270" w:rsidRPr="00A14034" w:rsidRDefault="0052227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proofErr w:type="spellStart"/>
      <w:r w:rsidRPr="00522270">
        <w:rPr>
          <w:rFonts w:ascii="Times New Roman" w:hAnsi="Times New Roman"/>
          <w:color w:val="000000"/>
          <w:spacing w:val="-6"/>
          <w:sz w:val="28"/>
          <w:szCs w:val="28"/>
          <w:lang w:val="en-US"/>
        </w:rPr>
        <w:t>Tonnar</w:t>
      </w:r>
      <w:proofErr w:type="spellEnd"/>
      <w:r w:rsidRPr="00522270">
        <w:rPr>
          <w:rFonts w:ascii="Times New Roman" w:hAnsi="Times New Roman"/>
          <w:color w:val="000000"/>
          <w:spacing w:val="-6"/>
          <w:sz w:val="28"/>
          <w:szCs w:val="28"/>
          <w:lang w:val="en-US"/>
        </w:rPr>
        <w:t xml:space="preserve"> P., </w:t>
      </w:r>
      <w:proofErr w:type="spellStart"/>
      <w:r w:rsidRPr="00522270">
        <w:rPr>
          <w:rFonts w:ascii="Times New Roman" w:hAnsi="Times New Roman"/>
          <w:color w:val="000000"/>
          <w:spacing w:val="-6"/>
          <w:sz w:val="28"/>
          <w:szCs w:val="28"/>
          <w:lang w:val="en-US"/>
        </w:rPr>
        <w:t>Verpaele</w:t>
      </w:r>
      <w:proofErr w:type="spellEnd"/>
      <w:r w:rsidRPr="00522270">
        <w:rPr>
          <w:rFonts w:ascii="Times New Roman" w:hAnsi="Times New Roman"/>
          <w:color w:val="000000"/>
          <w:spacing w:val="-6"/>
          <w:sz w:val="28"/>
          <w:szCs w:val="28"/>
          <w:lang w:val="en-US"/>
        </w:rPr>
        <w:t xml:space="preserve"> A. Short-Scar Face Lift. St</w:t>
      </w:r>
      <w:r w:rsidRPr="00A14034">
        <w:rPr>
          <w:rFonts w:ascii="Times New Roman" w:hAnsi="Times New Roman"/>
          <w:color w:val="000000"/>
          <w:spacing w:val="-6"/>
          <w:sz w:val="28"/>
          <w:szCs w:val="28"/>
        </w:rPr>
        <w:t>.</w:t>
      </w:r>
      <w:r w:rsidRPr="00522270">
        <w:rPr>
          <w:rFonts w:ascii="Times New Roman" w:hAnsi="Times New Roman"/>
          <w:color w:val="000000"/>
          <w:spacing w:val="-6"/>
          <w:sz w:val="28"/>
          <w:szCs w:val="28"/>
          <w:lang w:val="en-US"/>
        </w:rPr>
        <w:t>Louis</w:t>
      </w:r>
      <w:r w:rsidRPr="00A14034">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lang w:val="en-US"/>
        </w:rPr>
        <w:t>Missouri</w:t>
      </w:r>
      <w:r w:rsidRPr="00A14034">
        <w:rPr>
          <w:rFonts w:ascii="Times New Roman" w:hAnsi="Times New Roman"/>
          <w:color w:val="000000"/>
          <w:spacing w:val="-6"/>
          <w:sz w:val="28"/>
          <w:szCs w:val="28"/>
        </w:rPr>
        <w:t>, 2007</w:t>
      </w:r>
      <w:r w:rsidR="00A14034">
        <w:rPr>
          <w:rFonts w:ascii="Times New Roman" w:hAnsi="Times New Roman"/>
          <w:color w:val="000000"/>
          <w:spacing w:val="-6"/>
          <w:sz w:val="28"/>
          <w:szCs w:val="28"/>
        </w:rPr>
        <w:t>.</w:t>
      </w:r>
      <w:r w:rsidR="00A14034" w:rsidRPr="00EE620A">
        <w:rPr>
          <w:rFonts w:ascii="Times New Roman" w:hAnsi="Times New Roman"/>
          <w:color w:val="000000"/>
          <w:spacing w:val="-6"/>
          <w:sz w:val="28"/>
          <w:szCs w:val="28"/>
        </w:rPr>
        <w:t>–</w:t>
      </w:r>
      <w:r w:rsidRPr="00A14034">
        <w:rPr>
          <w:rFonts w:ascii="Times New Roman" w:hAnsi="Times New Roman"/>
          <w:color w:val="000000"/>
          <w:spacing w:val="-6"/>
          <w:sz w:val="28"/>
          <w:szCs w:val="28"/>
        </w:rPr>
        <w:t>419</w:t>
      </w:r>
      <w:r w:rsidRPr="00522270">
        <w:rPr>
          <w:rFonts w:ascii="Times New Roman" w:hAnsi="Times New Roman"/>
          <w:color w:val="000000"/>
          <w:spacing w:val="-6"/>
          <w:sz w:val="28"/>
          <w:szCs w:val="28"/>
        </w:rPr>
        <w:t xml:space="preserve"> </w:t>
      </w:r>
      <w:r w:rsidRPr="00522270">
        <w:rPr>
          <w:rFonts w:ascii="Times New Roman" w:hAnsi="Times New Roman"/>
          <w:color w:val="000000"/>
          <w:spacing w:val="-6"/>
          <w:sz w:val="28"/>
          <w:szCs w:val="28"/>
          <w:lang w:val="en-US"/>
        </w:rPr>
        <w:t>p</w:t>
      </w:r>
      <w:r w:rsidRPr="00A14034">
        <w:rPr>
          <w:rFonts w:ascii="Times New Roman" w:hAnsi="Times New Roman"/>
          <w:color w:val="000000"/>
          <w:spacing w:val="-6"/>
          <w:sz w:val="28"/>
          <w:szCs w:val="28"/>
        </w:rPr>
        <w:t>.</w:t>
      </w:r>
    </w:p>
    <w:p w14:paraId="2E562BD5" w14:textId="77777777" w:rsidR="00522270" w:rsidRPr="00522270" w:rsidRDefault="00522270" w:rsidP="008E0A8F">
      <w:pPr>
        <w:widowControl w:val="0"/>
        <w:tabs>
          <w:tab w:val="left" w:pos="1680"/>
        </w:tabs>
        <w:spacing w:after="0" w:line="240" w:lineRule="auto"/>
        <w:ind w:firstLine="709"/>
        <w:jc w:val="both"/>
        <w:rPr>
          <w:rFonts w:ascii="Times New Roman" w:hAnsi="Times New Roman"/>
          <w:sz w:val="28"/>
          <w:szCs w:val="28"/>
        </w:rPr>
      </w:pPr>
    </w:p>
    <w:p w14:paraId="32907A71" w14:textId="77777777" w:rsidR="00522270" w:rsidRPr="00522270" w:rsidRDefault="00522270" w:rsidP="008E0A8F">
      <w:pPr>
        <w:widowControl w:val="0"/>
        <w:tabs>
          <w:tab w:val="left" w:pos="1680"/>
        </w:tabs>
        <w:spacing w:after="0" w:line="240" w:lineRule="auto"/>
        <w:ind w:firstLine="709"/>
        <w:jc w:val="both"/>
        <w:rPr>
          <w:rFonts w:ascii="Times New Roman" w:hAnsi="Times New Roman"/>
          <w:b/>
          <w:sz w:val="28"/>
          <w:szCs w:val="28"/>
        </w:rPr>
      </w:pPr>
      <w:r w:rsidRPr="00522270">
        <w:rPr>
          <w:rFonts w:ascii="Times New Roman" w:hAnsi="Times New Roman"/>
          <w:b/>
          <w:sz w:val="28"/>
          <w:szCs w:val="28"/>
        </w:rPr>
        <w:t>НОРМАТИВНЫЕ ПРАВОВЫЕ АКТЫ:</w:t>
      </w:r>
    </w:p>
    <w:p w14:paraId="09085881" w14:textId="77777777" w:rsidR="00EF67A0" w:rsidRPr="00284EFE" w:rsidRDefault="00EF67A0" w:rsidP="00EF67A0">
      <w:pPr>
        <w:pStyle w:val="21"/>
        <w:numPr>
          <w:ilvl w:val="0"/>
          <w:numId w:val="12"/>
        </w:numPr>
        <w:tabs>
          <w:tab w:val="clear" w:pos="567"/>
          <w:tab w:val="num" w:pos="0"/>
          <w:tab w:val="left" w:pos="1418"/>
        </w:tabs>
        <w:spacing w:line="240" w:lineRule="auto"/>
        <w:ind w:left="0" w:firstLine="709"/>
        <w:rPr>
          <w:sz w:val="28"/>
        </w:rPr>
      </w:pPr>
      <w:r w:rsidRPr="00284EFE">
        <w:rPr>
          <w:sz w:val="28"/>
        </w:rPr>
        <w:t>Конституция Республики Беларусь 1994 года</w:t>
      </w:r>
      <w:proofErr w:type="gramStart"/>
      <w:r w:rsidRPr="00284EFE">
        <w:rPr>
          <w:sz w:val="28"/>
        </w:rPr>
        <w:t xml:space="preserve"> :</w:t>
      </w:r>
      <w:proofErr w:type="gramEnd"/>
      <w:r w:rsidRPr="00284EFE">
        <w:rPr>
          <w:sz w:val="28"/>
        </w:rPr>
        <w:t xml:space="preserve"> с изм. и доп., принятыми на </w:t>
      </w:r>
      <w:proofErr w:type="spellStart"/>
      <w:r w:rsidRPr="00284EFE">
        <w:rPr>
          <w:sz w:val="28"/>
        </w:rPr>
        <w:t>респ</w:t>
      </w:r>
      <w:proofErr w:type="spellEnd"/>
      <w:r w:rsidRPr="00284EFE">
        <w:rPr>
          <w:sz w:val="28"/>
        </w:rPr>
        <w:t xml:space="preserve">. референдумах 24 </w:t>
      </w:r>
      <w:proofErr w:type="spellStart"/>
      <w:r w:rsidRPr="00284EFE">
        <w:rPr>
          <w:sz w:val="28"/>
        </w:rPr>
        <w:t>нояб</w:t>
      </w:r>
      <w:proofErr w:type="spellEnd"/>
      <w:r w:rsidRPr="00284EFE">
        <w:rPr>
          <w:sz w:val="28"/>
        </w:rPr>
        <w:t xml:space="preserve">. </w:t>
      </w:r>
      <w:smartTag w:uri="urn:schemas-microsoft-com:office:smarttags" w:element="metricconverter">
        <w:smartTagPr>
          <w:attr w:name="ProductID" w:val="1996 г"/>
        </w:smartTagPr>
        <w:r w:rsidRPr="00284EFE">
          <w:rPr>
            <w:sz w:val="28"/>
          </w:rPr>
          <w:t>1996 г</w:t>
        </w:r>
      </w:smartTag>
      <w:r w:rsidRPr="00284EFE">
        <w:rPr>
          <w:sz w:val="28"/>
        </w:rPr>
        <w:t xml:space="preserve">. и 17 окт. </w:t>
      </w:r>
      <w:smartTag w:uri="urn:schemas-microsoft-com:office:smarttags" w:element="metricconverter">
        <w:smartTagPr>
          <w:attr w:name="ProductID" w:val="2004 г"/>
        </w:smartTagPr>
        <w:r w:rsidRPr="00284EFE">
          <w:rPr>
            <w:sz w:val="28"/>
          </w:rPr>
          <w:t>2004 г</w:t>
        </w:r>
      </w:smartTag>
      <w:r w:rsidRPr="00284EFE">
        <w:rPr>
          <w:sz w:val="28"/>
        </w:rPr>
        <w:t xml:space="preserve">. – Минск : </w:t>
      </w:r>
      <w:proofErr w:type="spellStart"/>
      <w:r w:rsidRPr="00284EFE">
        <w:rPr>
          <w:sz w:val="28"/>
        </w:rPr>
        <w:t>Амалфея</w:t>
      </w:r>
      <w:proofErr w:type="spellEnd"/>
      <w:r w:rsidRPr="00284EFE">
        <w:rPr>
          <w:sz w:val="28"/>
        </w:rPr>
        <w:t>, 2006. – 48 с.</w:t>
      </w:r>
    </w:p>
    <w:p w14:paraId="354FB286" w14:textId="253CC352" w:rsidR="00A14034" w:rsidRPr="00EF67A0" w:rsidRDefault="00EF67A0"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t>О борьбе с коррупцией</w:t>
      </w:r>
      <w:proofErr w:type="gramStart"/>
      <w:r>
        <w:rPr>
          <w:rFonts w:ascii="Times New Roman" w:hAnsi="Times New Roman"/>
          <w:sz w:val="28"/>
          <w:szCs w:val="28"/>
        </w:rPr>
        <w:t xml:space="preserve"> </w:t>
      </w:r>
      <w:r w:rsidRPr="00284EFE">
        <w:rPr>
          <w:rFonts w:ascii="Times New Roman" w:hAnsi="Times New Roman"/>
          <w:sz w:val="28"/>
          <w:szCs w:val="28"/>
        </w:rPr>
        <w:t>:</w:t>
      </w:r>
      <w:proofErr w:type="gramEnd"/>
      <w:r w:rsidRPr="00284EFE">
        <w:rPr>
          <w:rFonts w:ascii="Times New Roman" w:hAnsi="Times New Roman"/>
          <w:sz w:val="28"/>
          <w:szCs w:val="28"/>
        </w:rPr>
        <w:t xml:space="preserve"> Закон</w:t>
      </w:r>
      <w:proofErr w:type="gramStart"/>
      <w:r w:rsidRPr="00284EFE">
        <w:rPr>
          <w:rFonts w:ascii="Times New Roman" w:hAnsi="Times New Roman"/>
          <w:sz w:val="28"/>
          <w:szCs w:val="28"/>
        </w:rPr>
        <w:t xml:space="preserve"> </w:t>
      </w:r>
      <w:proofErr w:type="spellStart"/>
      <w:r w:rsidRPr="00284EFE">
        <w:rPr>
          <w:rFonts w:ascii="Times New Roman" w:hAnsi="Times New Roman"/>
          <w:sz w:val="28"/>
          <w:szCs w:val="28"/>
        </w:rPr>
        <w:t>Р</w:t>
      </w:r>
      <w:proofErr w:type="gramEnd"/>
      <w:r w:rsidRPr="00284EFE">
        <w:rPr>
          <w:rFonts w:ascii="Times New Roman" w:hAnsi="Times New Roman"/>
          <w:sz w:val="28"/>
          <w:szCs w:val="28"/>
        </w:rPr>
        <w:t>есп</w:t>
      </w:r>
      <w:proofErr w:type="spellEnd"/>
      <w:r w:rsidRPr="00284EFE">
        <w:rPr>
          <w:rFonts w:ascii="Times New Roman" w:hAnsi="Times New Roman"/>
          <w:sz w:val="28"/>
          <w:szCs w:val="28"/>
        </w:rPr>
        <w:t xml:space="preserve">. Беларусь от 15.07.2015 </w:t>
      </w:r>
      <w:r>
        <w:rPr>
          <w:rFonts w:ascii="Times New Roman" w:hAnsi="Times New Roman"/>
          <w:sz w:val="28"/>
          <w:szCs w:val="28"/>
        </w:rPr>
        <w:br/>
      </w:r>
      <w:r w:rsidRPr="00284EFE">
        <w:rPr>
          <w:rFonts w:ascii="Times New Roman" w:hAnsi="Times New Roman"/>
          <w:sz w:val="28"/>
          <w:szCs w:val="28"/>
        </w:rPr>
        <w:t>№ 305–З.</w:t>
      </w:r>
    </w:p>
    <w:p w14:paraId="78F33F1F" w14:textId="77777777" w:rsidR="00EF67A0" w:rsidRPr="00284EFE" w:rsidRDefault="00EF67A0" w:rsidP="00EF67A0">
      <w:pPr>
        <w:pStyle w:val="21"/>
        <w:numPr>
          <w:ilvl w:val="0"/>
          <w:numId w:val="12"/>
        </w:numPr>
        <w:tabs>
          <w:tab w:val="clear" w:pos="567"/>
          <w:tab w:val="left" w:pos="1418"/>
        </w:tabs>
        <w:spacing w:line="240" w:lineRule="auto"/>
        <w:ind w:left="0" w:firstLine="709"/>
        <w:rPr>
          <w:sz w:val="28"/>
        </w:rPr>
      </w:pPr>
      <w:r w:rsidRPr="00284EFE">
        <w:rPr>
          <w:sz w:val="28"/>
        </w:rPr>
        <w:t>О государственных минимальных социальных стандартах</w:t>
      </w:r>
      <w:proofErr w:type="gramStart"/>
      <w:r>
        <w:rPr>
          <w:sz w:val="28"/>
        </w:rPr>
        <w:t xml:space="preserve"> </w:t>
      </w:r>
      <w:r w:rsidRPr="00284EFE">
        <w:rPr>
          <w:sz w:val="28"/>
        </w:rPr>
        <w:t>:</w:t>
      </w:r>
      <w:proofErr w:type="gramEnd"/>
      <w:r w:rsidRPr="00284EFE">
        <w:rPr>
          <w:sz w:val="28"/>
        </w:rPr>
        <w:t xml:space="preserve"> Закон </w:t>
      </w:r>
      <w:proofErr w:type="spellStart"/>
      <w:r w:rsidRPr="00284EFE">
        <w:rPr>
          <w:sz w:val="28"/>
        </w:rPr>
        <w:t>Респ</w:t>
      </w:r>
      <w:proofErr w:type="spellEnd"/>
      <w:r w:rsidRPr="00284EFE">
        <w:rPr>
          <w:sz w:val="28"/>
        </w:rPr>
        <w:t>. Беларусь от 11.11.1999 № 322–З</w:t>
      </w:r>
      <w:proofErr w:type="gramStart"/>
      <w:r>
        <w:rPr>
          <w:sz w:val="28"/>
        </w:rPr>
        <w:t xml:space="preserve"> :</w:t>
      </w:r>
      <w:proofErr w:type="gramEnd"/>
      <w:r>
        <w:rPr>
          <w:sz w:val="28"/>
        </w:rPr>
        <w:t xml:space="preserve"> с изм. и доп.</w:t>
      </w:r>
    </w:p>
    <w:p w14:paraId="26C99401" w14:textId="77777777" w:rsidR="00EF67A0" w:rsidRPr="00284EFE" w:rsidRDefault="00EF67A0" w:rsidP="00EF67A0">
      <w:pPr>
        <w:pStyle w:val="21"/>
        <w:numPr>
          <w:ilvl w:val="0"/>
          <w:numId w:val="12"/>
        </w:numPr>
        <w:tabs>
          <w:tab w:val="clear" w:pos="567"/>
          <w:tab w:val="left" w:pos="1418"/>
        </w:tabs>
        <w:spacing w:line="240" w:lineRule="auto"/>
        <w:ind w:left="0" w:firstLine="709"/>
        <w:rPr>
          <w:sz w:val="28"/>
        </w:rPr>
      </w:pPr>
      <w:r w:rsidRPr="00284EFE">
        <w:rPr>
          <w:sz w:val="28"/>
        </w:rPr>
        <w:t>О дополнительных мерах по совершенствованию трудовых отношений, укреплению трудовой и исполнительской дисциплины</w:t>
      </w:r>
      <w:proofErr w:type="gramStart"/>
      <w:r w:rsidRPr="00284EFE">
        <w:rPr>
          <w:sz w:val="28"/>
        </w:rPr>
        <w:t xml:space="preserve">  :</w:t>
      </w:r>
      <w:proofErr w:type="gramEnd"/>
      <w:r w:rsidRPr="00284EFE">
        <w:rPr>
          <w:sz w:val="28"/>
        </w:rPr>
        <w:t xml:space="preserve"> Декрет Президента </w:t>
      </w:r>
      <w:proofErr w:type="spellStart"/>
      <w:r w:rsidRPr="00284EFE">
        <w:rPr>
          <w:sz w:val="28"/>
        </w:rPr>
        <w:t>Респ</w:t>
      </w:r>
      <w:proofErr w:type="spellEnd"/>
      <w:r w:rsidRPr="00284EFE">
        <w:rPr>
          <w:sz w:val="28"/>
        </w:rPr>
        <w:t>. Беларусь от 26</w:t>
      </w:r>
      <w:r>
        <w:rPr>
          <w:sz w:val="28"/>
        </w:rPr>
        <w:t>.07.</w:t>
      </w:r>
      <w:r w:rsidRPr="00284EFE">
        <w:rPr>
          <w:sz w:val="28"/>
        </w:rPr>
        <w:t>1999 № 29</w:t>
      </w:r>
      <w:proofErr w:type="gramStart"/>
      <w:r>
        <w:rPr>
          <w:sz w:val="28"/>
        </w:rPr>
        <w:t xml:space="preserve"> :</w:t>
      </w:r>
      <w:proofErr w:type="gramEnd"/>
      <w:r w:rsidRPr="00284EFE">
        <w:rPr>
          <w:sz w:val="28"/>
        </w:rPr>
        <w:t xml:space="preserve"> с изм. и доп.</w:t>
      </w:r>
    </w:p>
    <w:p w14:paraId="1E3FBB10" w14:textId="522DC623" w:rsidR="00EF67A0" w:rsidRPr="00284EFE" w:rsidRDefault="00EF67A0" w:rsidP="00EF67A0">
      <w:pPr>
        <w:pStyle w:val="21"/>
        <w:numPr>
          <w:ilvl w:val="0"/>
          <w:numId w:val="12"/>
        </w:numPr>
        <w:tabs>
          <w:tab w:val="clear" w:pos="567"/>
          <w:tab w:val="left" w:pos="1418"/>
        </w:tabs>
        <w:spacing w:line="240" w:lineRule="auto"/>
        <w:ind w:left="0" w:firstLine="709"/>
        <w:rPr>
          <w:sz w:val="28"/>
        </w:rPr>
      </w:pPr>
      <w:r w:rsidRPr="00284EFE">
        <w:rPr>
          <w:sz w:val="28"/>
        </w:rPr>
        <w:t>О здравоохранении</w:t>
      </w:r>
      <w:proofErr w:type="gramStart"/>
      <w:r w:rsidRPr="00284EFE">
        <w:rPr>
          <w:sz w:val="28"/>
        </w:rPr>
        <w:t xml:space="preserve"> :</w:t>
      </w:r>
      <w:proofErr w:type="gramEnd"/>
      <w:r w:rsidRPr="00284EFE">
        <w:rPr>
          <w:sz w:val="28"/>
        </w:rPr>
        <w:t xml:space="preserve"> Закон </w:t>
      </w:r>
      <w:proofErr w:type="spellStart"/>
      <w:r w:rsidRPr="00284EFE">
        <w:rPr>
          <w:sz w:val="28"/>
        </w:rPr>
        <w:t>Респ</w:t>
      </w:r>
      <w:proofErr w:type="spellEnd"/>
      <w:r w:rsidRPr="00284EFE">
        <w:rPr>
          <w:sz w:val="28"/>
        </w:rPr>
        <w:t xml:space="preserve">. Беларусь 18 июня </w:t>
      </w:r>
      <w:smartTag w:uri="urn:schemas-microsoft-com:office:smarttags" w:element="metricconverter">
        <w:smartTagPr>
          <w:attr w:name="ProductID" w:val="1993 г"/>
        </w:smartTagPr>
        <w:r w:rsidRPr="00284EFE">
          <w:rPr>
            <w:sz w:val="28"/>
          </w:rPr>
          <w:t>1993 г</w:t>
        </w:r>
      </w:smartTag>
      <w:r w:rsidRPr="00284EFE">
        <w:rPr>
          <w:sz w:val="28"/>
        </w:rPr>
        <w:t xml:space="preserve">. </w:t>
      </w:r>
      <w:r>
        <w:rPr>
          <w:sz w:val="28"/>
        </w:rPr>
        <w:br/>
      </w:r>
      <w:r w:rsidRPr="00284EFE">
        <w:rPr>
          <w:sz w:val="28"/>
        </w:rPr>
        <w:t>№ 2435–XII</w:t>
      </w:r>
      <w:r>
        <w:rPr>
          <w:sz w:val="28"/>
        </w:rPr>
        <w:t xml:space="preserve"> : </w:t>
      </w:r>
      <w:r w:rsidRPr="00284EFE">
        <w:rPr>
          <w:sz w:val="28"/>
        </w:rPr>
        <w:t>в ред. Закона</w:t>
      </w:r>
      <w:proofErr w:type="gramStart"/>
      <w:r w:rsidRPr="00284EFE">
        <w:rPr>
          <w:sz w:val="28"/>
        </w:rPr>
        <w:t xml:space="preserve"> </w:t>
      </w:r>
      <w:proofErr w:type="spellStart"/>
      <w:r w:rsidRPr="00284EFE">
        <w:rPr>
          <w:sz w:val="28"/>
        </w:rPr>
        <w:t>Р</w:t>
      </w:r>
      <w:proofErr w:type="gramEnd"/>
      <w:r w:rsidRPr="00284EFE">
        <w:rPr>
          <w:sz w:val="28"/>
        </w:rPr>
        <w:t>есп</w:t>
      </w:r>
      <w:proofErr w:type="spellEnd"/>
      <w:r w:rsidRPr="00284EFE">
        <w:rPr>
          <w:sz w:val="28"/>
        </w:rPr>
        <w:t xml:space="preserve">. Беларусь </w:t>
      </w:r>
      <w:r w:rsidRPr="005F1F21">
        <w:rPr>
          <w:sz w:val="28"/>
        </w:rPr>
        <w:t>от 20</w:t>
      </w:r>
      <w:r>
        <w:rPr>
          <w:sz w:val="28"/>
        </w:rPr>
        <w:t>.06.</w:t>
      </w:r>
      <w:r w:rsidRPr="005F1F21">
        <w:rPr>
          <w:sz w:val="28"/>
        </w:rPr>
        <w:t>2008 № 363-З: с изм. и доп.</w:t>
      </w:r>
    </w:p>
    <w:p w14:paraId="63C8B18D" w14:textId="533277E1" w:rsidR="00A14034" w:rsidRPr="00EF67A0" w:rsidRDefault="00EF67A0" w:rsidP="00EF67A0">
      <w:pPr>
        <w:numPr>
          <w:ilvl w:val="0"/>
          <w:numId w:val="12"/>
        </w:numPr>
        <w:tabs>
          <w:tab w:val="clear" w:pos="567"/>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t>О лекарственных средствах</w:t>
      </w:r>
      <w:proofErr w:type="gramStart"/>
      <w:r w:rsidRPr="00284EFE">
        <w:rPr>
          <w:rFonts w:ascii="Times New Roman" w:hAnsi="Times New Roman"/>
          <w:sz w:val="28"/>
          <w:szCs w:val="28"/>
        </w:rPr>
        <w:t xml:space="preserve"> :</w:t>
      </w:r>
      <w:proofErr w:type="gramEnd"/>
      <w:r w:rsidRPr="00284EFE">
        <w:rPr>
          <w:rFonts w:ascii="Times New Roman" w:hAnsi="Times New Roman"/>
          <w:sz w:val="28"/>
          <w:szCs w:val="28"/>
        </w:rPr>
        <w:t xml:space="preserve"> Закон </w:t>
      </w:r>
      <w:proofErr w:type="spellStart"/>
      <w:r w:rsidRPr="00284EFE">
        <w:rPr>
          <w:rFonts w:ascii="Times New Roman" w:hAnsi="Times New Roman"/>
          <w:sz w:val="28"/>
          <w:szCs w:val="28"/>
        </w:rPr>
        <w:t>Респ</w:t>
      </w:r>
      <w:proofErr w:type="spellEnd"/>
      <w:r w:rsidRPr="00284EFE">
        <w:rPr>
          <w:rFonts w:ascii="Times New Roman" w:hAnsi="Times New Roman"/>
          <w:sz w:val="28"/>
          <w:szCs w:val="28"/>
        </w:rPr>
        <w:t xml:space="preserve">. Беларусь от 20.07.2006 </w:t>
      </w:r>
      <w:r>
        <w:rPr>
          <w:rFonts w:ascii="Times New Roman" w:hAnsi="Times New Roman"/>
          <w:sz w:val="28"/>
          <w:szCs w:val="28"/>
        </w:rPr>
        <w:br/>
      </w:r>
      <w:r w:rsidRPr="00284EFE">
        <w:rPr>
          <w:rFonts w:ascii="Times New Roman" w:hAnsi="Times New Roman"/>
          <w:sz w:val="28"/>
          <w:szCs w:val="28"/>
        </w:rPr>
        <w:t>№ 161-З</w:t>
      </w:r>
      <w:proofErr w:type="gramStart"/>
      <w:r w:rsidRPr="00284EFE">
        <w:rPr>
          <w:rFonts w:ascii="Times New Roman" w:hAnsi="Times New Roman"/>
          <w:sz w:val="28"/>
          <w:szCs w:val="28"/>
        </w:rPr>
        <w:t xml:space="preserve"> </w:t>
      </w:r>
      <w:r>
        <w:rPr>
          <w:rFonts w:ascii="Times New Roman" w:hAnsi="Times New Roman"/>
          <w:sz w:val="28"/>
          <w:szCs w:val="28"/>
        </w:rPr>
        <w:t>:</w:t>
      </w:r>
      <w:proofErr w:type="gramEnd"/>
      <w:r w:rsidRPr="00284EFE">
        <w:rPr>
          <w:rFonts w:ascii="Times New Roman" w:hAnsi="Times New Roman"/>
          <w:sz w:val="28"/>
          <w:szCs w:val="28"/>
        </w:rPr>
        <w:t xml:space="preserve"> с изм. и доп.</w:t>
      </w:r>
    </w:p>
    <w:p w14:paraId="1EE86663" w14:textId="1063AFD2" w:rsidR="00A14034" w:rsidRPr="00EF67A0" w:rsidRDefault="009E4E21"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t>О мерах по снижению антибактериальной резистентности микроорганизмов</w:t>
      </w:r>
      <w:r>
        <w:rPr>
          <w:rFonts w:ascii="Times New Roman" w:hAnsi="Times New Roman"/>
          <w:sz w:val="28"/>
          <w:szCs w:val="28"/>
        </w:rPr>
        <w:t xml:space="preserve"> </w:t>
      </w:r>
      <w:r w:rsidRPr="00284EFE">
        <w:rPr>
          <w:rFonts w:ascii="Times New Roman" w:hAnsi="Times New Roman"/>
          <w:sz w:val="28"/>
          <w:szCs w:val="28"/>
        </w:rPr>
        <w:t>: приказ М</w:t>
      </w:r>
      <w:r>
        <w:rPr>
          <w:rFonts w:ascii="Times New Roman" w:hAnsi="Times New Roman"/>
          <w:sz w:val="28"/>
          <w:szCs w:val="28"/>
        </w:rPr>
        <w:t>инистерства</w:t>
      </w:r>
      <w:r w:rsidRPr="00284EFE">
        <w:rPr>
          <w:rFonts w:ascii="Times New Roman" w:hAnsi="Times New Roman"/>
          <w:sz w:val="28"/>
          <w:szCs w:val="28"/>
        </w:rPr>
        <w:t xml:space="preserve"> здравоохранения</w:t>
      </w:r>
      <w:proofErr w:type="gramStart"/>
      <w:r w:rsidRPr="00284EFE">
        <w:rPr>
          <w:rFonts w:ascii="Times New Roman" w:hAnsi="Times New Roman"/>
          <w:sz w:val="28"/>
          <w:szCs w:val="28"/>
        </w:rPr>
        <w:t xml:space="preserve"> </w:t>
      </w:r>
      <w:proofErr w:type="spellStart"/>
      <w:r w:rsidRPr="00284EFE">
        <w:rPr>
          <w:rFonts w:ascii="Times New Roman" w:hAnsi="Times New Roman"/>
          <w:sz w:val="28"/>
          <w:szCs w:val="28"/>
        </w:rPr>
        <w:t>Р</w:t>
      </w:r>
      <w:proofErr w:type="gramEnd"/>
      <w:r w:rsidRPr="00284EFE">
        <w:rPr>
          <w:rFonts w:ascii="Times New Roman" w:hAnsi="Times New Roman"/>
          <w:sz w:val="28"/>
          <w:szCs w:val="28"/>
        </w:rPr>
        <w:t>есп</w:t>
      </w:r>
      <w:proofErr w:type="spellEnd"/>
      <w:r w:rsidRPr="00284EFE">
        <w:rPr>
          <w:rFonts w:ascii="Times New Roman" w:hAnsi="Times New Roman"/>
          <w:sz w:val="28"/>
          <w:szCs w:val="28"/>
        </w:rPr>
        <w:t xml:space="preserve">. Беларусь </w:t>
      </w:r>
      <w:r>
        <w:rPr>
          <w:rFonts w:ascii="Times New Roman" w:hAnsi="Times New Roman"/>
          <w:sz w:val="28"/>
          <w:szCs w:val="28"/>
        </w:rPr>
        <w:br/>
      </w:r>
      <w:r w:rsidRPr="00284EFE">
        <w:rPr>
          <w:rFonts w:ascii="Times New Roman" w:hAnsi="Times New Roman"/>
          <w:sz w:val="28"/>
          <w:szCs w:val="28"/>
        </w:rPr>
        <w:t>от 29.12.2015</w:t>
      </w:r>
      <w:r>
        <w:rPr>
          <w:rFonts w:ascii="Times New Roman" w:hAnsi="Times New Roman"/>
          <w:sz w:val="28"/>
          <w:szCs w:val="28"/>
        </w:rPr>
        <w:t xml:space="preserve"> </w:t>
      </w:r>
      <w:r w:rsidRPr="00284EFE">
        <w:rPr>
          <w:rFonts w:ascii="Times New Roman" w:hAnsi="Times New Roman"/>
          <w:sz w:val="28"/>
          <w:szCs w:val="28"/>
        </w:rPr>
        <w:t>№ 1301</w:t>
      </w:r>
      <w:r w:rsidR="00A14034" w:rsidRPr="00EF67A0">
        <w:rPr>
          <w:rFonts w:ascii="Times New Roman" w:hAnsi="Times New Roman"/>
          <w:color w:val="000000"/>
          <w:spacing w:val="-6"/>
          <w:sz w:val="28"/>
          <w:szCs w:val="28"/>
        </w:rPr>
        <w:t>.</w:t>
      </w:r>
    </w:p>
    <w:p w14:paraId="54AC987D" w14:textId="3D290585" w:rsidR="00A14034" w:rsidRPr="00E273E1" w:rsidRDefault="000111B3"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lastRenderedPageBreak/>
        <w:t>О мерах по укреплению общественной безопасности и дисциплины</w:t>
      </w:r>
      <w:proofErr w:type="gramStart"/>
      <w:r w:rsidRPr="00284EFE">
        <w:rPr>
          <w:rFonts w:ascii="Times New Roman" w:hAnsi="Times New Roman"/>
          <w:sz w:val="28"/>
          <w:szCs w:val="28"/>
        </w:rPr>
        <w:t xml:space="preserve"> :</w:t>
      </w:r>
      <w:proofErr w:type="gramEnd"/>
      <w:r w:rsidRPr="00284EFE">
        <w:rPr>
          <w:rFonts w:ascii="Times New Roman" w:hAnsi="Times New Roman"/>
          <w:sz w:val="28"/>
          <w:szCs w:val="28"/>
        </w:rPr>
        <w:t xml:space="preserve"> Директива Президента Республики Беларусь от 11</w:t>
      </w:r>
      <w:r>
        <w:rPr>
          <w:rFonts w:ascii="Times New Roman" w:hAnsi="Times New Roman"/>
          <w:sz w:val="28"/>
          <w:szCs w:val="28"/>
        </w:rPr>
        <w:t>.04.</w:t>
      </w:r>
      <w:r w:rsidRPr="00284EFE">
        <w:rPr>
          <w:rFonts w:ascii="Times New Roman" w:hAnsi="Times New Roman"/>
          <w:sz w:val="28"/>
          <w:szCs w:val="28"/>
        </w:rPr>
        <w:t>2004</w:t>
      </w:r>
      <w:r>
        <w:rPr>
          <w:rFonts w:ascii="Times New Roman" w:hAnsi="Times New Roman"/>
          <w:sz w:val="28"/>
          <w:szCs w:val="28"/>
        </w:rPr>
        <w:t xml:space="preserve"> </w:t>
      </w:r>
      <w:r w:rsidRPr="00284EFE">
        <w:rPr>
          <w:rFonts w:ascii="Times New Roman" w:hAnsi="Times New Roman"/>
          <w:sz w:val="28"/>
          <w:szCs w:val="28"/>
        </w:rPr>
        <w:t xml:space="preserve"> </w:t>
      </w:r>
      <w:r w:rsidR="00E273E1">
        <w:rPr>
          <w:rFonts w:ascii="Times New Roman" w:hAnsi="Times New Roman"/>
          <w:sz w:val="28"/>
          <w:szCs w:val="28"/>
        </w:rPr>
        <w:br/>
      </w:r>
      <w:r w:rsidRPr="00284EFE">
        <w:rPr>
          <w:rFonts w:ascii="Times New Roman" w:hAnsi="Times New Roman"/>
          <w:sz w:val="28"/>
          <w:szCs w:val="28"/>
        </w:rPr>
        <w:t xml:space="preserve">№ 1 </w:t>
      </w:r>
      <w:r>
        <w:rPr>
          <w:rFonts w:ascii="Times New Roman" w:hAnsi="Times New Roman"/>
          <w:sz w:val="28"/>
          <w:szCs w:val="28"/>
        </w:rPr>
        <w:t xml:space="preserve">: </w:t>
      </w:r>
      <w:r w:rsidRPr="002860D1">
        <w:rPr>
          <w:rFonts w:ascii="Times New Roman" w:hAnsi="Times New Roman"/>
          <w:sz w:val="28"/>
          <w:szCs w:val="28"/>
        </w:rPr>
        <w:t xml:space="preserve">в ред. </w:t>
      </w:r>
      <w:hyperlink r:id="rId10" w:history="1">
        <w:r w:rsidRPr="002860D1">
          <w:rPr>
            <w:rFonts w:ascii="Times New Roman" w:hAnsi="Times New Roman"/>
            <w:sz w:val="28"/>
            <w:szCs w:val="28"/>
          </w:rPr>
          <w:t>Указа</w:t>
        </w:r>
      </w:hyperlink>
      <w:r w:rsidRPr="002860D1">
        <w:rPr>
          <w:rFonts w:ascii="Times New Roman" w:hAnsi="Times New Roman"/>
          <w:sz w:val="28"/>
          <w:szCs w:val="28"/>
        </w:rPr>
        <w:t xml:space="preserve"> Президента</w:t>
      </w:r>
      <w:proofErr w:type="gramStart"/>
      <w:r w:rsidRPr="002860D1">
        <w:rPr>
          <w:rFonts w:ascii="Times New Roman" w:hAnsi="Times New Roman"/>
          <w:sz w:val="28"/>
          <w:szCs w:val="28"/>
        </w:rPr>
        <w:t xml:space="preserve"> </w:t>
      </w:r>
      <w:proofErr w:type="spellStart"/>
      <w:r w:rsidRPr="002860D1">
        <w:rPr>
          <w:rFonts w:ascii="Times New Roman" w:hAnsi="Times New Roman"/>
          <w:sz w:val="28"/>
          <w:szCs w:val="28"/>
        </w:rPr>
        <w:t>Р</w:t>
      </w:r>
      <w:proofErr w:type="gramEnd"/>
      <w:r w:rsidRPr="002860D1">
        <w:rPr>
          <w:rFonts w:ascii="Times New Roman" w:hAnsi="Times New Roman"/>
          <w:sz w:val="28"/>
          <w:szCs w:val="28"/>
        </w:rPr>
        <w:t>есп</w:t>
      </w:r>
      <w:proofErr w:type="spellEnd"/>
      <w:r>
        <w:rPr>
          <w:rFonts w:ascii="Times New Roman" w:hAnsi="Times New Roman"/>
          <w:sz w:val="28"/>
          <w:szCs w:val="28"/>
        </w:rPr>
        <w:t>.</w:t>
      </w:r>
      <w:r w:rsidRPr="002860D1">
        <w:rPr>
          <w:rFonts w:ascii="Times New Roman" w:hAnsi="Times New Roman"/>
          <w:sz w:val="28"/>
          <w:szCs w:val="28"/>
        </w:rPr>
        <w:t xml:space="preserve"> Беларусь от 12.10.2015 </w:t>
      </w:r>
      <w:r>
        <w:rPr>
          <w:rFonts w:ascii="Times New Roman" w:hAnsi="Times New Roman"/>
          <w:sz w:val="28"/>
          <w:szCs w:val="28"/>
        </w:rPr>
        <w:t>№</w:t>
      </w:r>
      <w:r w:rsidRPr="002860D1">
        <w:rPr>
          <w:rFonts w:ascii="Times New Roman" w:hAnsi="Times New Roman"/>
          <w:sz w:val="28"/>
          <w:szCs w:val="28"/>
        </w:rPr>
        <w:t xml:space="preserve"> 420</w:t>
      </w:r>
      <w:r w:rsidR="00A14034" w:rsidRPr="00E273E1">
        <w:rPr>
          <w:rFonts w:ascii="Times New Roman" w:hAnsi="Times New Roman"/>
          <w:color w:val="000000"/>
          <w:spacing w:val="-6"/>
          <w:sz w:val="28"/>
          <w:szCs w:val="28"/>
        </w:rPr>
        <w:t>.</w:t>
      </w:r>
    </w:p>
    <w:p w14:paraId="774EAC10" w14:textId="20F4FE4B" w:rsidR="00A14034" w:rsidRPr="00D10ED0" w:rsidRDefault="000111B3" w:rsidP="008E0A8F">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t>О некоторых вопросах деятельности комиссии по противодействию коррупции в системе Министерства здравоохранения Респ</w:t>
      </w:r>
      <w:r>
        <w:rPr>
          <w:rFonts w:ascii="Times New Roman" w:hAnsi="Times New Roman"/>
          <w:sz w:val="28"/>
          <w:szCs w:val="28"/>
        </w:rPr>
        <w:t>ублики</w:t>
      </w:r>
      <w:r w:rsidRPr="00284EFE">
        <w:rPr>
          <w:rFonts w:ascii="Times New Roman" w:hAnsi="Times New Roman"/>
          <w:sz w:val="28"/>
          <w:szCs w:val="28"/>
        </w:rPr>
        <w:t xml:space="preserve"> Беларусь</w:t>
      </w:r>
      <w:proofErr w:type="gramStart"/>
      <w:r w:rsidRPr="00284EFE">
        <w:rPr>
          <w:rFonts w:ascii="Times New Roman" w:hAnsi="Times New Roman"/>
          <w:sz w:val="28"/>
          <w:szCs w:val="28"/>
        </w:rPr>
        <w:t xml:space="preserve"> :</w:t>
      </w:r>
      <w:proofErr w:type="gramEnd"/>
      <w:r w:rsidRPr="00284EFE">
        <w:rPr>
          <w:rFonts w:ascii="Times New Roman" w:hAnsi="Times New Roman"/>
          <w:sz w:val="28"/>
          <w:szCs w:val="28"/>
        </w:rPr>
        <w:t xml:space="preserve"> приказ Министерства здравоохранения </w:t>
      </w:r>
      <w:proofErr w:type="spellStart"/>
      <w:r w:rsidRPr="00284EFE">
        <w:rPr>
          <w:rFonts w:ascii="Times New Roman" w:hAnsi="Times New Roman"/>
          <w:sz w:val="28"/>
          <w:szCs w:val="28"/>
        </w:rPr>
        <w:t>Респ</w:t>
      </w:r>
      <w:proofErr w:type="spellEnd"/>
      <w:r>
        <w:rPr>
          <w:rFonts w:ascii="Times New Roman" w:hAnsi="Times New Roman"/>
          <w:sz w:val="28"/>
          <w:szCs w:val="28"/>
        </w:rPr>
        <w:t>.</w:t>
      </w:r>
      <w:r w:rsidRPr="00284EFE">
        <w:rPr>
          <w:rFonts w:ascii="Times New Roman" w:hAnsi="Times New Roman"/>
          <w:sz w:val="28"/>
          <w:szCs w:val="28"/>
        </w:rPr>
        <w:t xml:space="preserve"> Беларусь от </w:t>
      </w:r>
      <w:r>
        <w:rPr>
          <w:rFonts w:ascii="Times New Roman" w:hAnsi="Times New Roman"/>
          <w:sz w:val="28"/>
          <w:szCs w:val="28"/>
        </w:rPr>
        <w:t>0</w:t>
      </w:r>
      <w:r w:rsidRPr="00284EFE">
        <w:rPr>
          <w:rFonts w:ascii="Times New Roman" w:hAnsi="Times New Roman"/>
          <w:sz w:val="28"/>
          <w:szCs w:val="28"/>
        </w:rPr>
        <w:t>5</w:t>
      </w:r>
      <w:r>
        <w:rPr>
          <w:rFonts w:ascii="Times New Roman" w:hAnsi="Times New Roman"/>
          <w:sz w:val="28"/>
          <w:szCs w:val="28"/>
        </w:rPr>
        <w:t>.01.</w:t>
      </w:r>
      <w:r w:rsidRPr="00284EFE">
        <w:rPr>
          <w:rFonts w:ascii="Times New Roman" w:hAnsi="Times New Roman"/>
          <w:sz w:val="28"/>
          <w:szCs w:val="28"/>
        </w:rPr>
        <w:t>2012 № 9 : с изм. и доп.</w:t>
      </w:r>
    </w:p>
    <w:p w14:paraId="4CEF80C4" w14:textId="77777777" w:rsidR="001223A5" w:rsidRPr="00284EFE" w:rsidRDefault="001223A5" w:rsidP="001223A5">
      <w:pPr>
        <w:pStyle w:val="21"/>
        <w:numPr>
          <w:ilvl w:val="0"/>
          <w:numId w:val="12"/>
        </w:numPr>
        <w:tabs>
          <w:tab w:val="clear" w:pos="567"/>
          <w:tab w:val="num" w:pos="0"/>
          <w:tab w:val="left" w:pos="1418"/>
        </w:tabs>
        <w:spacing w:line="240" w:lineRule="auto"/>
        <w:ind w:left="0" w:firstLine="709"/>
        <w:rPr>
          <w:sz w:val="28"/>
        </w:rPr>
      </w:pPr>
      <w:r w:rsidRPr="00284EFE">
        <w:rPr>
          <w:sz w:val="28"/>
        </w:rPr>
        <w:t>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w:t>
      </w:r>
      <w:proofErr w:type="gramStart"/>
      <w:r>
        <w:rPr>
          <w:sz w:val="28"/>
        </w:rPr>
        <w:t xml:space="preserve"> </w:t>
      </w:r>
      <w:r w:rsidRPr="00284EFE">
        <w:rPr>
          <w:sz w:val="28"/>
        </w:rPr>
        <w:t>:</w:t>
      </w:r>
      <w:proofErr w:type="gramEnd"/>
      <w:r w:rsidRPr="00284EFE">
        <w:rPr>
          <w:sz w:val="28"/>
        </w:rPr>
        <w:t xml:space="preserve"> постановление М</w:t>
      </w:r>
      <w:r>
        <w:rPr>
          <w:sz w:val="28"/>
        </w:rPr>
        <w:t>инистерства</w:t>
      </w:r>
      <w:r w:rsidRPr="00284EFE">
        <w:rPr>
          <w:sz w:val="28"/>
        </w:rPr>
        <w:t xml:space="preserve"> здравоохранения </w:t>
      </w:r>
      <w:proofErr w:type="spellStart"/>
      <w:r w:rsidRPr="00284EFE">
        <w:rPr>
          <w:sz w:val="28"/>
        </w:rPr>
        <w:t>Респ</w:t>
      </w:r>
      <w:proofErr w:type="spellEnd"/>
      <w:r w:rsidRPr="00284EFE">
        <w:rPr>
          <w:sz w:val="28"/>
        </w:rPr>
        <w:t xml:space="preserve">. Беларусь от 02.11.2005 № 44 </w:t>
      </w:r>
      <w:r>
        <w:rPr>
          <w:sz w:val="28"/>
        </w:rPr>
        <w:t>: с изм. и доп</w:t>
      </w:r>
      <w:r w:rsidRPr="00284EFE">
        <w:rPr>
          <w:sz w:val="28"/>
        </w:rPr>
        <w:t>.</w:t>
      </w:r>
    </w:p>
    <w:p w14:paraId="4D991010" w14:textId="1B2BB1C7" w:rsidR="00A14034" w:rsidRPr="00D10ED0" w:rsidRDefault="001223A5" w:rsidP="001223A5">
      <w:pPr>
        <w:numPr>
          <w:ilvl w:val="0"/>
          <w:numId w:val="12"/>
        </w:numPr>
        <w:tabs>
          <w:tab w:val="clear" w:pos="567"/>
          <w:tab w:val="num" w:pos="0"/>
          <w:tab w:val="left" w:pos="1418"/>
        </w:tabs>
        <w:spacing w:after="0" w:line="240" w:lineRule="auto"/>
        <w:ind w:left="0" w:firstLine="709"/>
        <w:jc w:val="both"/>
        <w:rPr>
          <w:rFonts w:ascii="Times New Roman" w:hAnsi="Times New Roman"/>
          <w:color w:val="000000"/>
          <w:spacing w:val="-6"/>
          <w:sz w:val="28"/>
          <w:szCs w:val="28"/>
        </w:rPr>
      </w:pPr>
      <w:r w:rsidRPr="00284EFE">
        <w:rPr>
          <w:rFonts w:ascii="Times New Roman" w:hAnsi="Times New Roman"/>
          <w:sz w:val="28"/>
          <w:szCs w:val="28"/>
        </w:rPr>
        <w:t>О санитарно-эпидемиологическом благополучии населения</w:t>
      </w:r>
      <w:proofErr w:type="gramStart"/>
      <w:r>
        <w:rPr>
          <w:rFonts w:ascii="Times New Roman" w:hAnsi="Times New Roman"/>
          <w:sz w:val="28"/>
          <w:szCs w:val="28"/>
        </w:rPr>
        <w:t xml:space="preserve"> </w:t>
      </w:r>
      <w:r w:rsidRPr="00284EFE">
        <w:rPr>
          <w:rFonts w:ascii="Times New Roman" w:hAnsi="Times New Roman"/>
          <w:sz w:val="28"/>
          <w:szCs w:val="28"/>
        </w:rPr>
        <w:t>:</w:t>
      </w:r>
      <w:proofErr w:type="gramEnd"/>
      <w:r w:rsidRPr="00284EFE">
        <w:rPr>
          <w:rFonts w:ascii="Times New Roman" w:hAnsi="Times New Roman"/>
          <w:sz w:val="28"/>
          <w:szCs w:val="28"/>
        </w:rPr>
        <w:t xml:space="preserve"> Закон </w:t>
      </w:r>
      <w:proofErr w:type="spellStart"/>
      <w:r w:rsidRPr="00284EFE">
        <w:rPr>
          <w:rFonts w:ascii="Times New Roman" w:hAnsi="Times New Roman"/>
          <w:sz w:val="28"/>
          <w:szCs w:val="28"/>
        </w:rPr>
        <w:t>Респ</w:t>
      </w:r>
      <w:proofErr w:type="spellEnd"/>
      <w:r w:rsidRPr="00284EFE">
        <w:rPr>
          <w:rFonts w:ascii="Times New Roman" w:hAnsi="Times New Roman"/>
          <w:sz w:val="28"/>
          <w:szCs w:val="28"/>
        </w:rPr>
        <w:t>. Беларусь от 07.01.2012 № 340-З</w:t>
      </w:r>
      <w:proofErr w:type="gramStart"/>
      <w:r w:rsidRPr="00284EFE">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284EFE">
        <w:rPr>
          <w:rFonts w:ascii="Times New Roman" w:hAnsi="Times New Roman"/>
          <w:sz w:val="28"/>
          <w:szCs w:val="28"/>
        </w:rPr>
        <w:t>с изм. и доп.</w:t>
      </w:r>
    </w:p>
    <w:p w14:paraId="6659FAFE" w14:textId="69C59CE6"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усилении требований к руководящим кадрам и работникам организаций</w:t>
      </w:r>
      <w:proofErr w:type="gramStart"/>
      <w:r w:rsidRPr="00284EFE">
        <w:rPr>
          <w:sz w:val="28"/>
        </w:rPr>
        <w:t xml:space="preserve"> :</w:t>
      </w:r>
      <w:proofErr w:type="gramEnd"/>
      <w:r w:rsidRPr="00284EFE">
        <w:rPr>
          <w:sz w:val="28"/>
        </w:rPr>
        <w:t xml:space="preserve"> Декрет Президента</w:t>
      </w:r>
      <w:proofErr w:type="gramStart"/>
      <w:r w:rsidRPr="00284EFE">
        <w:rPr>
          <w:sz w:val="28"/>
        </w:rPr>
        <w:t xml:space="preserve"> </w:t>
      </w:r>
      <w:proofErr w:type="spellStart"/>
      <w:r w:rsidRPr="00284EFE">
        <w:rPr>
          <w:sz w:val="28"/>
        </w:rPr>
        <w:t>Р</w:t>
      </w:r>
      <w:proofErr w:type="gramEnd"/>
      <w:r w:rsidRPr="00284EFE">
        <w:rPr>
          <w:sz w:val="28"/>
        </w:rPr>
        <w:t>есп</w:t>
      </w:r>
      <w:proofErr w:type="spellEnd"/>
      <w:r w:rsidRPr="00284EFE">
        <w:rPr>
          <w:sz w:val="28"/>
        </w:rPr>
        <w:t>. Беларусь от 15</w:t>
      </w:r>
      <w:r>
        <w:rPr>
          <w:sz w:val="28"/>
        </w:rPr>
        <w:t>.12.</w:t>
      </w:r>
      <w:r w:rsidRPr="00284EFE">
        <w:rPr>
          <w:sz w:val="28"/>
        </w:rPr>
        <w:t>2014 № 5.</w:t>
      </w:r>
    </w:p>
    <w:p w14:paraId="24FEBF56" w14:textId="77777777"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установлении форм «Медицинская справка о рождении», «Врачебное свидетельство о смерти (мертворождении)» и утверждении инструкций о порядке их заполнения</w:t>
      </w:r>
      <w:proofErr w:type="gramStart"/>
      <w:r w:rsidRPr="00284EFE">
        <w:rPr>
          <w:sz w:val="28"/>
        </w:rPr>
        <w:t> :</w:t>
      </w:r>
      <w:proofErr w:type="gramEnd"/>
      <w:r w:rsidRPr="00284EFE">
        <w:rPr>
          <w:sz w:val="28"/>
        </w:rPr>
        <w:t xml:space="preserve"> постановление Министерства здравоохранения </w:t>
      </w:r>
      <w:proofErr w:type="spellStart"/>
      <w:r w:rsidRPr="00284EFE">
        <w:rPr>
          <w:sz w:val="28"/>
        </w:rPr>
        <w:t>Респ</w:t>
      </w:r>
      <w:proofErr w:type="spellEnd"/>
      <w:r>
        <w:rPr>
          <w:sz w:val="28"/>
        </w:rPr>
        <w:t>.</w:t>
      </w:r>
      <w:r w:rsidRPr="00284EFE">
        <w:rPr>
          <w:sz w:val="28"/>
        </w:rPr>
        <w:t xml:space="preserve"> Беларусь от 16.12.2010 № 168 : с изм. и доп.</w:t>
      </w:r>
    </w:p>
    <w:p w14:paraId="5BFF10A5" w14:textId="77777777"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Государственной программы «Здоровье народа и демографическая безопасность Республики Беларусь» на 2016–2020 годы</w:t>
      </w:r>
      <w:proofErr w:type="gramStart"/>
      <w:r>
        <w:rPr>
          <w:sz w:val="28"/>
        </w:rPr>
        <w:t xml:space="preserve"> </w:t>
      </w:r>
      <w:r w:rsidRPr="00284EFE">
        <w:rPr>
          <w:sz w:val="28"/>
        </w:rPr>
        <w:t>:</w:t>
      </w:r>
      <w:proofErr w:type="gramEnd"/>
      <w:r w:rsidRPr="00284EFE">
        <w:rPr>
          <w:sz w:val="28"/>
        </w:rPr>
        <w:t xml:space="preserve"> постановление Совета Министров </w:t>
      </w:r>
      <w:proofErr w:type="spellStart"/>
      <w:r w:rsidRPr="00284EFE">
        <w:rPr>
          <w:sz w:val="28"/>
        </w:rPr>
        <w:t>Респ</w:t>
      </w:r>
      <w:proofErr w:type="spellEnd"/>
      <w:r w:rsidRPr="00284EFE">
        <w:rPr>
          <w:sz w:val="28"/>
        </w:rPr>
        <w:t>. Беларусь от 14</w:t>
      </w:r>
      <w:r>
        <w:rPr>
          <w:sz w:val="28"/>
        </w:rPr>
        <w:t>.03.</w:t>
      </w:r>
      <w:r w:rsidRPr="00284EFE">
        <w:rPr>
          <w:sz w:val="28"/>
        </w:rPr>
        <w:t>2016 № 200</w:t>
      </w:r>
      <w:r>
        <w:rPr>
          <w:sz w:val="28"/>
        </w:rPr>
        <w:t xml:space="preserve"> :</w:t>
      </w:r>
      <w:r w:rsidRPr="00284EFE">
        <w:rPr>
          <w:sz w:val="28"/>
        </w:rPr>
        <w:t xml:space="preserve"> с изм. и доп. </w:t>
      </w:r>
    </w:p>
    <w:p w14:paraId="632E71F1" w14:textId="45183DB8"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w:t>
      </w:r>
      <w:r>
        <w:rPr>
          <w:sz w:val="28"/>
        </w:rPr>
        <w:t>.12.</w:t>
      </w:r>
      <w:r w:rsidRPr="00284EFE">
        <w:rPr>
          <w:sz w:val="28"/>
        </w:rPr>
        <w:t>2006. № 120</w:t>
      </w:r>
      <w:proofErr w:type="gramStart"/>
      <w:r>
        <w:rPr>
          <w:sz w:val="28"/>
        </w:rPr>
        <w:t xml:space="preserve"> </w:t>
      </w:r>
      <w:r w:rsidRPr="00284EFE">
        <w:rPr>
          <w:sz w:val="28"/>
        </w:rPr>
        <w:t>:</w:t>
      </w:r>
      <w:proofErr w:type="gramEnd"/>
      <w:r w:rsidRPr="00284EFE">
        <w:rPr>
          <w:sz w:val="28"/>
        </w:rPr>
        <w:t xml:space="preserve"> постановление М</w:t>
      </w:r>
      <w:r>
        <w:rPr>
          <w:sz w:val="28"/>
        </w:rPr>
        <w:t>инистерст</w:t>
      </w:r>
      <w:r w:rsidRPr="00284EFE">
        <w:rPr>
          <w:sz w:val="28"/>
        </w:rPr>
        <w:t xml:space="preserve">ва здравоохранения </w:t>
      </w:r>
      <w:proofErr w:type="spellStart"/>
      <w:r w:rsidRPr="00284EFE">
        <w:rPr>
          <w:sz w:val="28"/>
        </w:rPr>
        <w:t>Респ</w:t>
      </w:r>
      <w:proofErr w:type="spellEnd"/>
      <w:r w:rsidRPr="00284EFE">
        <w:rPr>
          <w:sz w:val="28"/>
        </w:rPr>
        <w:t xml:space="preserve">. Беларусь от 31.10.2007 № 99 </w:t>
      </w:r>
      <w:r>
        <w:rPr>
          <w:sz w:val="28"/>
        </w:rPr>
        <w:t>: с изм. и доп.</w:t>
      </w:r>
    </w:p>
    <w:p w14:paraId="07D608E4" w14:textId="77777777"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w:t>
      </w:r>
      <w:r>
        <w:rPr>
          <w:sz w:val="28"/>
        </w:rPr>
        <w:t xml:space="preserve"> июля </w:t>
      </w:r>
      <w:r w:rsidRPr="00284EFE">
        <w:rPr>
          <w:sz w:val="28"/>
        </w:rPr>
        <w:t>2002</w:t>
      </w:r>
      <w:r>
        <w:rPr>
          <w:sz w:val="28"/>
        </w:rPr>
        <w:t xml:space="preserve"> г.</w:t>
      </w:r>
      <w:r w:rsidRPr="00284EFE">
        <w:rPr>
          <w:sz w:val="28"/>
        </w:rPr>
        <w:t xml:space="preserve"> № 47: постановление Министерства здравоохранения </w:t>
      </w:r>
      <w:proofErr w:type="spellStart"/>
      <w:r w:rsidRPr="00284EFE">
        <w:rPr>
          <w:sz w:val="28"/>
        </w:rPr>
        <w:t>Респ</w:t>
      </w:r>
      <w:proofErr w:type="spellEnd"/>
      <w:r w:rsidRPr="00284EFE">
        <w:rPr>
          <w:sz w:val="28"/>
        </w:rPr>
        <w:t>. Беларусь</w:t>
      </w:r>
      <w:r>
        <w:rPr>
          <w:sz w:val="28"/>
        </w:rPr>
        <w:t xml:space="preserve"> </w:t>
      </w:r>
      <w:r w:rsidRPr="00284EFE">
        <w:rPr>
          <w:sz w:val="28"/>
        </w:rPr>
        <w:t>от 20</w:t>
      </w:r>
      <w:r>
        <w:rPr>
          <w:sz w:val="28"/>
        </w:rPr>
        <w:t>.12.</w:t>
      </w:r>
      <w:r w:rsidRPr="00284EFE">
        <w:rPr>
          <w:sz w:val="28"/>
        </w:rPr>
        <w:t>2008 № 228</w:t>
      </w:r>
      <w:proofErr w:type="gramStart"/>
      <w:r>
        <w:rPr>
          <w:sz w:val="28"/>
        </w:rPr>
        <w:t xml:space="preserve"> :</w:t>
      </w:r>
      <w:proofErr w:type="gramEnd"/>
      <w:r>
        <w:rPr>
          <w:sz w:val="28"/>
        </w:rPr>
        <w:t xml:space="preserve"> с изм. и доп.</w:t>
      </w:r>
    </w:p>
    <w:p w14:paraId="391FBA3E" w14:textId="77777777" w:rsidR="00DF6F55" w:rsidRPr="00284EFE" w:rsidRDefault="00DF6F55" w:rsidP="00DF6F55">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инструкции о порядке организации оказания медицинской помощи пациентам с некоторыми хирургическими заболеваниями : постановление Министерства здравоохранения</w:t>
      </w:r>
      <w:proofErr w:type="gramStart"/>
      <w:r w:rsidRPr="00284EFE">
        <w:rPr>
          <w:sz w:val="28"/>
        </w:rPr>
        <w:t xml:space="preserve"> </w:t>
      </w:r>
      <w:proofErr w:type="spellStart"/>
      <w:r w:rsidRPr="00284EFE">
        <w:rPr>
          <w:sz w:val="28"/>
        </w:rPr>
        <w:t>Р</w:t>
      </w:r>
      <w:proofErr w:type="gramEnd"/>
      <w:r w:rsidRPr="00284EFE">
        <w:rPr>
          <w:sz w:val="28"/>
        </w:rPr>
        <w:t>есп</w:t>
      </w:r>
      <w:proofErr w:type="spellEnd"/>
      <w:r w:rsidRPr="00284EFE">
        <w:rPr>
          <w:sz w:val="28"/>
        </w:rPr>
        <w:t>. Беларусь от 08.05.2013  № 40.</w:t>
      </w:r>
    </w:p>
    <w:p w14:paraId="632ABE5C" w14:textId="1138A4D5" w:rsidR="00A14034" w:rsidRPr="00A14034" w:rsidRDefault="00DF6F55" w:rsidP="00DF6F55">
      <w:pPr>
        <w:numPr>
          <w:ilvl w:val="0"/>
          <w:numId w:val="12"/>
        </w:numPr>
        <w:tabs>
          <w:tab w:val="clear" w:pos="567"/>
          <w:tab w:val="num" w:pos="0"/>
          <w:tab w:val="left" w:pos="1418"/>
        </w:tabs>
        <w:spacing w:after="0" w:line="240" w:lineRule="auto"/>
        <w:ind w:left="0" w:firstLine="709"/>
        <w:jc w:val="both"/>
        <w:rPr>
          <w:rFonts w:ascii="Times New Roman" w:hAnsi="Times New Roman"/>
          <w:color w:val="000000"/>
          <w:spacing w:val="-6"/>
          <w:sz w:val="28"/>
          <w:szCs w:val="28"/>
          <w:lang w:val="en-US"/>
        </w:rPr>
      </w:pPr>
      <w:r w:rsidRPr="00284EFE">
        <w:rPr>
          <w:rFonts w:ascii="Times New Roman" w:hAnsi="Times New Roman"/>
          <w:sz w:val="28"/>
          <w:szCs w:val="28"/>
        </w:rPr>
        <w:t>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 постановление Министерства здравоохранения</w:t>
      </w:r>
      <w:proofErr w:type="gramStart"/>
      <w:r w:rsidRPr="00284EFE">
        <w:rPr>
          <w:rFonts w:ascii="Times New Roman" w:hAnsi="Times New Roman"/>
          <w:sz w:val="28"/>
          <w:szCs w:val="28"/>
        </w:rPr>
        <w:t xml:space="preserve"> </w:t>
      </w:r>
      <w:proofErr w:type="spellStart"/>
      <w:r w:rsidRPr="00284EFE">
        <w:rPr>
          <w:rFonts w:ascii="Times New Roman" w:hAnsi="Times New Roman"/>
          <w:sz w:val="28"/>
          <w:szCs w:val="28"/>
        </w:rPr>
        <w:t>Р</w:t>
      </w:r>
      <w:proofErr w:type="gramEnd"/>
      <w:r w:rsidRPr="00284EFE">
        <w:rPr>
          <w:rFonts w:ascii="Times New Roman" w:hAnsi="Times New Roman"/>
          <w:sz w:val="28"/>
          <w:szCs w:val="28"/>
        </w:rPr>
        <w:t>есп</w:t>
      </w:r>
      <w:proofErr w:type="spellEnd"/>
      <w:r w:rsidRPr="00284EFE">
        <w:rPr>
          <w:rFonts w:ascii="Times New Roman" w:hAnsi="Times New Roman"/>
          <w:sz w:val="28"/>
          <w:szCs w:val="28"/>
        </w:rPr>
        <w:t>. Беларусь от 17</w:t>
      </w:r>
      <w:r>
        <w:rPr>
          <w:rFonts w:ascii="Times New Roman" w:hAnsi="Times New Roman"/>
          <w:sz w:val="28"/>
          <w:szCs w:val="28"/>
        </w:rPr>
        <w:t>.04.</w:t>
      </w:r>
      <w:r w:rsidRPr="00284EFE">
        <w:rPr>
          <w:rFonts w:ascii="Times New Roman" w:hAnsi="Times New Roman"/>
          <w:sz w:val="28"/>
          <w:szCs w:val="28"/>
        </w:rPr>
        <w:t>2015 № 48</w:t>
      </w:r>
      <w:r w:rsidR="00A14034" w:rsidRPr="00A14034">
        <w:rPr>
          <w:rFonts w:ascii="Times New Roman" w:hAnsi="Times New Roman"/>
          <w:color w:val="000000"/>
          <w:spacing w:val="-6"/>
          <w:sz w:val="28"/>
          <w:szCs w:val="28"/>
          <w:lang w:val="en-US"/>
        </w:rPr>
        <w:t>.</w:t>
      </w:r>
    </w:p>
    <w:p w14:paraId="3BA58385" w14:textId="77777777" w:rsidR="00B665A0" w:rsidRPr="00284EFE" w:rsidRDefault="00B665A0" w:rsidP="00B665A0">
      <w:pPr>
        <w:pStyle w:val="21"/>
        <w:numPr>
          <w:ilvl w:val="0"/>
          <w:numId w:val="12"/>
        </w:numPr>
        <w:tabs>
          <w:tab w:val="clear" w:pos="567"/>
          <w:tab w:val="num" w:pos="0"/>
          <w:tab w:val="left" w:pos="1418"/>
        </w:tabs>
        <w:spacing w:line="240" w:lineRule="auto"/>
        <w:ind w:left="0" w:firstLine="709"/>
        <w:rPr>
          <w:sz w:val="28"/>
        </w:rPr>
      </w:pPr>
      <w:r w:rsidRPr="00D94F86">
        <w:rPr>
          <w:rFonts w:eastAsiaTheme="minorHAnsi" w:cstheme="minorBidi"/>
          <w:sz w:val="28"/>
        </w:rPr>
        <w:t xml:space="preserve">Об утверждении клинического протокола оказания скорой (неотложной) медицинской помощи взрослому населению и признании утратившими силу отдельных структурных элементов приказа Министерства </w:t>
      </w:r>
      <w:r w:rsidRPr="00D94F86">
        <w:rPr>
          <w:rFonts w:eastAsiaTheme="minorHAnsi" w:cstheme="minorBidi"/>
          <w:sz w:val="28"/>
        </w:rPr>
        <w:lastRenderedPageBreak/>
        <w:t>здравоохранения Республики Беларусь от 13 июня 2006 г. № 484 : приказ М</w:t>
      </w:r>
      <w:r>
        <w:rPr>
          <w:rFonts w:eastAsiaTheme="minorHAnsi" w:cstheme="minorBidi"/>
          <w:sz w:val="28"/>
        </w:rPr>
        <w:t>инистерст</w:t>
      </w:r>
      <w:r w:rsidRPr="00D94F86">
        <w:rPr>
          <w:rFonts w:eastAsiaTheme="minorHAnsi" w:cstheme="minorBidi"/>
          <w:sz w:val="28"/>
        </w:rPr>
        <w:t>ва здравоохранения</w:t>
      </w:r>
      <w:proofErr w:type="gramStart"/>
      <w:r w:rsidRPr="00D94F86">
        <w:rPr>
          <w:rFonts w:eastAsiaTheme="minorHAnsi" w:cstheme="minorBidi"/>
          <w:sz w:val="28"/>
        </w:rPr>
        <w:t xml:space="preserve"> </w:t>
      </w:r>
      <w:proofErr w:type="spellStart"/>
      <w:r w:rsidRPr="00D94F86">
        <w:rPr>
          <w:rFonts w:eastAsiaTheme="minorHAnsi" w:cstheme="minorBidi"/>
          <w:sz w:val="28"/>
        </w:rPr>
        <w:t>Р</w:t>
      </w:r>
      <w:proofErr w:type="gramEnd"/>
      <w:r w:rsidRPr="00D94F86">
        <w:rPr>
          <w:rFonts w:eastAsiaTheme="minorHAnsi" w:cstheme="minorBidi"/>
          <w:sz w:val="28"/>
        </w:rPr>
        <w:t>есп</w:t>
      </w:r>
      <w:proofErr w:type="spellEnd"/>
      <w:r w:rsidRPr="00D94F86">
        <w:rPr>
          <w:rFonts w:eastAsiaTheme="minorHAnsi" w:cstheme="minorBidi"/>
          <w:sz w:val="28"/>
        </w:rPr>
        <w:t>. Беларусь от 30.09.2010 № 1030</w:t>
      </w:r>
      <w:r w:rsidRPr="00284EFE">
        <w:rPr>
          <w:sz w:val="28"/>
        </w:rPr>
        <w:t>.</w:t>
      </w:r>
    </w:p>
    <w:p w14:paraId="57B353FD" w14:textId="77777777" w:rsidR="00B665A0" w:rsidRPr="00284EFE" w:rsidRDefault="00B665A0" w:rsidP="00B665A0">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Клинического руководства по мониторингу и оценке противотуберкулезных мероприятий в Республике Беларусь: приказ Министерства здравоохранения</w:t>
      </w:r>
      <w:proofErr w:type="gramStart"/>
      <w:r w:rsidRPr="00284EFE">
        <w:rPr>
          <w:sz w:val="28"/>
        </w:rPr>
        <w:t xml:space="preserve"> </w:t>
      </w:r>
      <w:proofErr w:type="spellStart"/>
      <w:r w:rsidRPr="00284EFE">
        <w:rPr>
          <w:sz w:val="28"/>
        </w:rPr>
        <w:t>Р</w:t>
      </w:r>
      <w:proofErr w:type="gramEnd"/>
      <w:r w:rsidRPr="00284EFE">
        <w:rPr>
          <w:sz w:val="28"/>
        </w:rPr>
        <w:t>есп</w:t>
      </w:r>
      <w:proofErr w:type="spellEnd"/>
      <w:r w:rsidRPr="00284EFE">
        <w:rPr>
          <w:sz w:val="28"/>
        </w:rPr>
        <w:t xml:space="preserve">. Беларусь от </w:t>
      </w:r>
      <w:r>
        <w:rPr>
          <w:sz w:val="28"/>
        </w:rPr>
        <w:t>0</w:t>
      </w:r>
      <w:r w:rsidRPr="00284EFE">
        <w:rPr>
          <w:sz w:val="28"/>
        </w:rPr>
        <w:t>8</w:t>
      </w:r>
      <w:r>
        <w:rPr>
          <w:sz w:val="28"/>
        </w:rPr>
        <w:t>.11.</w:t>
      </w:r>
      <w:r w:rsidRPr="00284EFE">
        <w:rPr>
          <w:sz w:val="28"/>
        </w:rPr>
        <w:t>2012  № 1323.</w:t>
      </w:r>
    </w:p>
    <w:p w14:paraId="15AA067A" w14:textId="77777777" w:rsidR="00B665A0" w:rsidRPr="00284EFE" w:rsidRDefault="00B665A0" w:rsidP="00B665A0">
      <w:pPr>
        <w:pStyle w:val="21"/>
        <w:numPr>
          <w:ilvl w:val="0"/>
          <w:numId w:val="12"/>
        </w:numPr>
        <w:tabs>
          <w:tab w:val="clear" w:pos="567"/>
          <w:tab w:val="num" w:pos="0"/>
          <w:tab w:val="left" w:pos="1418"/>
        </w:tabs>
        <w:spacing w:line="240" w:lineRule="auto"/>
        <w:ind w:left="0" w:firstLine="709"/>
        <w:rPr>
          <w:sz w:val="28"/>
        </w:rPr>
      </w:pPr>
      <w:r w:rsidRPr="00284EFE">
        <w:rPr>
          <w:sz w:val="28"/>
        </w:rPr>
        <w:t>Концепци</w:t>
      </w:r>
      <w:r>
        <w:rPr>
          <w:sz w:val="28"/>
        </w:rPr>
        <w:t>я</w:t>
      </w:r>
      <w:r w:rsidRPr="00284EFE">
        <w:rPr>
          <w:sz w:val="28"/>
        </w:rPr>
        <w:t xml:space="preserve"> реализации государственной политики формирования здорового образа жизни населения Республики Беларусь на период до 2020 </w:t>
      </w:r>
      <w:r>
        <w:rPr>
          <w:sz w:val="28"/>
        </w:rPr>
        <w:br/>
      </w:r>
      <w:r w:rsidRPr="00284EFE">
        <w:rPr>
          <w:sz w:val="28"/>
        </w:rPr>
        <w:t>года</w:t>
      </w:r>
      <w:r>
        <w:rPr>
          <w:sz w:val="28"/>
        </w:rPr>
        <w:t xml:space="preserve"> </w:t>
      </w:r>
      <w:r w:rsidRPr="00284EFE">
        <w:rPr>
          <w:sz w:val="28"/>
        </w:rPr>
        <w:t>: приказ М</w:t>
      </w:r>
      <w:r>
        <w:rPr>
          <w:sz w:val="28"/>
        </w:rPr>
        <w:t>инистерст</w:t>
      </w:r>
      <w:r w:rsidRPr="00284EFE">
        <w:rPr>
          <w:sz w:val="28"/>
        </w:rPr>
        <w:t>ва здравоохранения</w:t>
      </w:r>
      <w:proofErr w:type="gramStart"/>
      <w:r w:rsidRPr="00284EFE">
        <w:rPr>
          <w:sz w:val="28"/>
        </w:rPr>
        <w:t xml:space="preserve"> </w:t>
      </w:r>
      <w:proofErr w:type="spellStart"/>
      <w:r w:rsidRPr="00284EFE">
        <w:rPr>
          <w:sz w:val="28"/>
        </w:rPr>
        <w:t>Р</w:t>
      </w:r>
      <w:proofErr w:type="gramEnd"/>
      <w:r w:rsidRPr="00284EFE">
        <w:rPr>
          <w:sz w:val="28"/>
        </w:rPr>
        <w:t>есп</w:t>
      </w:r>
      <w:proofErr w:type="spellEnd"/>
      <w:r w:rsidRPr="00284EFE">
        <w:rPr>
          <w:sz w:val="28"/>
        </w:rPr>
        <w:t xml:space="preserve">. Беларусь от 31.03.2011 </w:t>
      </w:r>
      <w:r>
        <w:rPr>
          <w:sz w:val="28"/>
        </w:rPr>
        <w:br/>
      </w:r>
      <w:r w:rsidRPr="00284EFE">
        <w:rPr>
          <w:sz w:val="28"/>
        </w:rPr>
        <w:t>№ 335.</w:t>
      </w:r>
    </w:p>
    <w:p w14:paraId="36C72992" w14:textId="77777777" w:rsidR="00B665A0" w:rsidRPr="00284EFE" w:rsidRDefault="00B665A0" w:rsidP="00B665A0">
      <w:pPr>
        <w:pStyle w:val="21"/>
        <w:numPr>
          <w:ilvl w:val="0"/>
          <w:numId w:val="12"/>
        </w:numPr>
        <w:tabs>
          <w:tab w:val="clear" w:pos="567"/>
          <w:tab w:val="num" w:pos="0"/>
          <w:tab w:val="left" w:pos="1418"/>
        </w:tabs>
        <w:spacing w:line="240" w:lineRule="auto"/>
        <w:ind w:left="0" w:firstLine="709"/>
        <w:rPr>
          <w:sz w:val="28"/>
        </w:rPr>
      </w:pPr>
      <w:r w:rsidRPr="00284EFE">
        <w:rPr>
          <w:sz w:val="28"/>
        </w:rPr>
        <w:t>Об утверждении надлежащей аптечной практики</w:t>
      </w:r>
      <w:proofErr w:type="gramStart"/>
      <w:r w:rsidRPr="00284EFE">
        <w:rPr>
          <w:sz w:val="28"/>
        </w:rPr>
        <w:t> :</w:t>
      </w:r>
      <w:proofErr w:type="gramEnd"/>
      <w:r w:rsidRPr="00284EFE">
        <w:rPr>
          <w:sz w:val="28"/>
        </w:rPr>
        <w:t xml:space="preserve"> постановление Министерства здравоохранения Республики Беларусь от 27.12.2006  № 120 : </w:t>
      </w:r>
      <w:r>
        <w:rPr>
          <w:sz w:val="28"/>
        </w:rPr>
        <w:br/>
        <w:t xml:space="preserve">в </w:t>
      </w:r>
      <w:r w:rsidRPr="00284EFE">
        <w:rPr>
          <w:sz w:val="28"/>
        </w:rPr>
        <w:t>ред. постановлени</w:t>
      </w:r>
      <w:r>
        <w:rPr>
          <w:sz w:val="28"/>
        </w:rPr>
        <w:t>я</w:t>
      </w:r>
      <w:r w:rsidRPr="00284EFE">
        <w:rPr>
          <w:sz w:val="28"/>
        </w:rPr>
        <w:t xml:space="preserve"> М</w:t>
      </w:r>
      <w:r>
        <w:rPr>
          <w:sz w:val="28"/>
        </w:rPr>
        <w:t>инистерст</w:t>
      </w:r>
      <w:r w:rsidRPr="00284EFE">
        <w:rPr>
          <w:sz w:val="28"/>
        </w:rPr>
        <w:t xml:space="preserve">ва здравоохранения </w:t>
      </w:r>
      <w:proofErr w:type="spellStart"/>
      <w:r w:rsidRPr="00284EFE">
        <w:rPr>
          <w:sz w:val="28"/>
        </w:rPr>
        <w:t>Респ</w:t>
      </w:r>
      <w:proofErr w:type="spellEnd"/>
      <w:r w:rsidRPr="00284EFE">
        <w:rPr>
          <w:sz w:val="28"/>
        </w:rPr>
        <w:t>. Беларусь от</w:t>
      </w:r>
      <w:r>
        <w:rPr>
          <w:sz w:val="28"/>
        </w:rPr>
        <w:t xml:space="preserve"> 31.10.2008 № 181 : с изм. и доп. </w:t>
      </w:r>
      <w:r w:rsidRPr="00284EFE">
        <w:rPr>
          <w:sz w:val="28"/>
        </w:rPr>
        <w:t xml:space="preserve"> </w:t>
      </w:r>
    </w:p>
    <w:p w14:paraId="527C735D" w14:textId="77777777" w:rsidR="00B665A0" w:rsidRPr="00B665A0" w:rsidRDefault="00B665A0" w:rsidP="00B665A0">
      <w:pPr>
        <w:numPr>
          <w:ilvl w:val="0"/>
          <w:numId w:val="12"/>
        </w:numPr>
        <w:tabs>
          <w:tab w:val="clear" w:pos="567"/>
          <w:tab w:val="num" w:pos="0"/>
          <w:tab w:val="left" w:pos="1418"/>
        </w:tabs>
        <w:spacing w:after="0" w:line="240" w:lineRule="auto"/>
        <w:ind w:left="0" w:firstLine="709"/>
        <w:jc w:val="both"/>
      </w:pPr>
      <w:r w:rsidRPr="00B665A0">
        <w:rPr>
          <w:rFonts w:ascii="Times New Roman" w:hAnsi="Times New Roman"/>
          <w:sz w:val="28"/>
          <w:szCs w:val="28"/>
        </w:rPr>
        <w:t>Об утверждении примерного табеля оснащения изделиями медицинского назначения и медицинской техники амбулаторно-поликлинических и больничных организаций здравоохранения: приказ Министерства здравоохранения</w:t>
      </w:r>
      <w:proofErr w:type="gramStart"/>
      <w:r w:rsidRPr="00B665A0">
        <w:rPr>
          <w:rFonts w:ascii="Times New Roman" w:hAnsi="Times New Roman"/>
          <w:sz w:val="28"/>
          <w:szCs w:val="28"/>
        </w:rPr>
        <w:t xml:space="preserve"> </w:t>
      </w:r>
      <w:proofErr w:type="spellStart"/>
      <w:r w:rsidRPr="00B665A0">
        <w:rPr>
          <w:rFonts w:ascii="Times New Roman" w:hAnsi="Times New Roman"/>
          <w:sz w:val="28"/>
          <w:szCs w:val="28"/>
        </w:rPr>
        <w:t>Р</w:t>
      </w:r>
      <w:proofErr w:type="gramEnd"/>
      <w:r w:rsidRPr="00B665A0">
        <w:rPr>
          <w:rFonts w:ascii="Times New Roman" w:hAnsi="Times New Roman"/>
          <w:sz w:val="28"/>
          <w:szCs w:val="28"/>
        </w:rPr>
        <w:t>есп</w:t>
      </w:r>
      <w:proofErr w:type="spellEnd"/>
      <w:r w:rsidRPr="00B665A0">
        <w:rPr>
          <w:rFonts w:ascii="Times New Roman" w:hAnsi="Times New Roman"/>
          <w:sz w:val="28"/>
          <w:szCs w:val="28"/>
        </w:rPr>
        <w:t xml:space="preserve">. Беларусь от 14.11.2008 № 1044: с изм. и доп. </w:t>
      </w:r>
    </w:p>
    <w:p w14:paraId="486BCB26" w14:textId="77777777" w:rsidR="00A90E7F" w:rsidRPr="00A90E7F" w:rsidRDefault="00B665A0" w:rsidP="00B665A0">
      <w:pPr>
        <w:numPr>
          <w:ilvl w:val="0"/>
          <w:numId w:val="12"/>
        </w:numPr>
        <w:tabs>
          <w:tab w:val="num" w:pos="426"/>
        </w:tabs>
        <w:spacing w:after="0" w:line="240" w:lineRule="auto"/>
        <w:ind w:left="0" w:firstLine="709"/>
        <w:jc w:val="both"/>
        <w:rPr>
          <w:rFonts w:ascii="Times New Roman" w:hAnsi="Times New Roman"/>
          <w:color w:val="000000"/>
          <w:spacing w:val="-6"/>
          <w:sz w:val="28"/>
          <w:szCs w:val="28"/>
          <w:lang w:val="en-US"/>
        </w:rPr>
      </w:pPr>
      <w:r w:rsidRPr="00A90E7F">
        <w:rPr>
          <w:rFonts w:ascii="Times New Roman" w:hAnsi="Times New Roman"/>
          <w:sz w:val="28"/>
          <w:szCs w:val="28"/>
        </w:rPr>
        <w:t>Об утверждении Программы социально-экономического развития Республики Беларусь на 2016–2020 годы</w:t>
      </w:r>
      <w:proofErr w:type="gramStart"/>
      <w:r w:rsidRPr="00A90E7F">
        <w:rPr>
          <w:rFonts w:ascii="Times New Roman" w:hAnsi="Times New Roman"/>
          <w:sz w:val="28"/>
          <w:szCs w:val="28"/>
        </w:rPr>
        <w:t xml:space="preserve"> </w:t>
      </w:r>
      <w:r w:rsidRPr="00A90E7F">
        <w:rPr>
          <w:rFonts w:ascii="Times New Roman" w:hAnsi="Times New Roman"/>
          <w:bCs/>
          <w:sz w:val="28"/>
          <w:szCs w:val="28"/>
        </w:rPr>
        <w:t>:</w:t>
      </w:r>
      <w:proofErr w:type="gramEnd"/>
      <w:r w:rsidRPr="00A90E7F">
        <w:rPr>
          <w:rFonts w:ascii="Times New Roman" w:hAnsi="Times New Roman"/>
          <w:sz w:val="28"/>
          <w:szCs w:val="28"/>
        </w:rPr>
        <w:t xml:space="preserve"> Указ Президента</w:t>
      </w:r>
      <w:proofErr w:type="gramStart"/>
      <w:r w:rsidRPr="00A90E7F">
        <w:rPr>
          <w:rFonts w:ascii="Times New Roman" w:hAnsi="Times New Roman"/>
          <w:sz w:val="28"/>
          <w:szCs w:val="28"/>
        </w:rPr>
        <w:t xml:space="preserve"> </w:t>
      </w:r>
      <w:proofErr w:type="spellStart"/>
      <w:r w:rsidRPr="00A90E7F">
        <w:rPr>
          <w:rFonts w:ascii="Times New Roman" w:hAnsi="Times New Roman"/>
          <w:sz w:val="28"/>
          <w:szCs w:val="28"/>
        </w:rPr>
        <w:t>Р</w:t>
      </w:r>
      <w:proofErr w:type="gramEnd"/>
      <w:r w:rsidRPr="00A90E7F">
        <w:rPr>
          <w:rFonts w:ascii="Times New Roman" w:hAnsi="Times New Roman"/>
          <w:sz w:val="28"/>
          <w:szCs w:val="28"/>
        </w:rPr>
        <w:t>есп</w:t>
      </w:r>
      <w:proofErr w:type="spellEnd"/>
      <w:r w:rsidRPr="00A90E7F">
        <w:rPr>
          <w:rFonts w:ascii="Times New Roman" w:hAnsi="Times New Roman"/>
          <w:sz w:val="28"/>
          <w:szCs w:val="28"/>
        </w:rPr>
        <w:t>. Беларусь от 15.12.2016 № 466.</w:t>
      </w:r>
    </w:p>
    <w:p w14:paraId="535CB8D1" w14:textId="6A5D5C79" w:rsidR="00A14034" w:rsidRPr="00A90E7F" w:rsidRDefault="00B665A0" w:rsidP="00B665A0">
      <w:pPr>
        <w:numPr>
          <w:ilvl w:val="0"/>
          <w:numId w:val="12"/>
        </w:numPr>
        <w:tabs>
          <w:tab w:val="num" w:pos="426"/>
        </w:tabs>
        <w:spacing w:after="0" w:line="240" w:lineRule="auto"/>
        <w:ind w:left="0" w:firstLine="709"/>
        <w:jc w:val="both"/>
        <w:rPr>
          <w:rFonts w:ascii="Times New Roman" w:hAnsi="Times New Roman"/>
          <w:color w:val="000000"/>
          <w:spacing w:val="-6"/>
          <w:sz w:val="28"/>
          <w:szCs w:val="28"/>
        </w:rPr>
      </w:pPr>
      <w:r w:rsidRPr="00A90E7F">
        <w:rPr>
          <w:rFonts w:ascii="Times New Roman" w:hAnsi="Times New Roman"/>
          <w:sz w:val="28"/>
          <w:szCs w:val="28"/>
        </w:rPr>
        <w:t>О мерах по совершенствованию условий оплаты труда работников бюджетных организаций и иных организаций, получающих субсидии, работники которых приравнены по оплате труда к работникам бюджетных организаций</w:t>
      </w:r>
      <w:proofErr w:type="gramStart"/>
      <w:r w:rsidRPr="00A90E7F">
        <w:rPr>
          <w:rFonts w:ascii="Times New Roman" w:hAnsi="Times New Roman"/>
          <w:sz w:val="28"/>
          <w:szCs w:val="28"/>
        </w:rPr>
        <w:t xml:space="preserve"> :</w:t>
      </w:r>
      <w:proofErr w:type="gramEnd"/>
      <w:r w:rsidRPr="00A90E7F">
        <w:rPr>
          <w:rFonts w:ascii="Times New Roman" w:hAnsi="Times New Roman"/>
          <w:sz w:val="28"/>
          <w:szCs w:val="28"/>
        </w:rPr>
        <w:t xml:space="preserve"> постановление Министерства труда </w:t>
      </w:r>
      <w:proofErr w:type="spellStart"/>
      <w:r w:rsidRPr="00A90E7F">
        <w:rPr>
          <w:rFonts w:ascii="Times New Roman" w:hAnsi="Times New Roman"/>
          <w:sz w:val="28"/>
          <w:szCs w:val="28"/>
        </w:rPr>
        <w:t>Респ</w:t>
      </w:r>
      <w:proofErr w:type="spellEnd"/>
      <w:r w:rsidRPr="00A90E7F">
        <w:rPr>
          <w:rFonts w:ascii="Times New Roman" w:hAnsi="Times New Roman"/>
          <w:sz w:val="28"/>
          <w:szCs w:val="28"/>
        </w:rPr>
        <w:t>. Беларусь от 21.01.2000 № 6 : с изм. и доп.</w:t>
      </w:r>
    </w:p>
    <w:p w14:paraId="272B063D" w14:textId="77777777" w:rsidR="00A14034" w:rsidRPr="00A90E7F" w:rsidRDefault="00A14034" w:rsidP="008E0A8F">
      <w:pPr>
        <w:spacing w:after="0" w:line="240" w:lineRule="auto"/>
        <w:ind w:firstLine="709"/>
        <w:jc w:val="both"/>
        <w:rPr>
          <w:rFonts w:ascii="Times New Roman" w:hAnsi="Times New Roman"/>
          <w:color w:val="000000"/>
          <w:spacing w:val="-6"/>
          <w:sz w:val="28"/>
          <w:szCs w:val="28"/>
        </w:rPr>
      </w:pPr>
    </w:p>
    <w:p w14:paraId="5C497A2C" w14:textId="77777777" w:rsidR="000C5DC9" w:rsidRDefault="000C5DC9" w:rsidP="00DA62E8">
      <w:pPr>
        <w:tabs>
          <w:tab w:val="left" w:pos="1276"/>
        </w:tabs>
        <w:spacing w:after="0" w:line="240" w:lineRule="auto"/>
        <w:rPr>
          <w:rFonts w:ascii="Times New Roman" w:hAnsi="Times New Roman"/>
          <w:b/>
          <w:sz w:val="28"/>
          <w:szCs w:val="28"/>
        </w:rPr>
      </w:pPr>
    </w:p>
    <w:p w14:paraId="6C57C51E" w14:textId="77777777" w:rsidR="00A14034" w:rsidRDefault="00A14034" w:rsidP="00DA62E8">
      <w:pPr>
        <w:tabs>
          <w:tab w:val="left" w:pos="1276"/>
        </w:tabs>
        <w:spacing w:after="0" w:line="240" w:lineRule="auto"/>
        <w:rPr>
          <w:rFonts w:ascii="Times New Roman" w:hAnsi="Times New Roman"/>
          <w:b/>
          <w:sz w:val="28"/>
          <w:szCs w:val="28"/>
        </w:rPr>
      </w:pPr>
    </w:p>
    <w:p w14:paraId="7E3200E3" w14:textId="77777777" w:rsidR="00A14034" w:rsidRDefault="00A14034" w:rsidP="00DA62E8">
      <w:pPr>
        <w:tabs>
          <w:tab w:val="left" w:pos="1276"/>
        </w:tabs>
        <w:spacing w:after="0" w:line="240" w:lineRule="auto"/>
        <w:rPr>
          <w:rFonts w:ascii="Times New Roman" w:hAnsi="Times New Roman"/>
          <w:b/>
          <w:sz w:val="28"/>
          <w:szCs w:val="28"/>
        </w:rPr>
      </w:pPr>
    </w:p>
    <w:p w14:paraId="5F59015E" w14:textId="77777777" w:rsidR="00A14034" w:rsidRDefault="00A14034" w:rsidP="00DA62E8">
      <w:pPr>
        <w:tabs>
          <w:tab w:val="left" w:pos="1276"/>
        </w:tabs>
        <w:spacing w:after="0" w:line="240" w:lineRule="auto"/>
        <w:rPr>
          <w:rFonts w:ascii="Times New Roman" w:hAnsi="Times New Roman"/>
          <w:b/>
          <w:sz w:val="28"/>
          <w:szCs w:val="28"/>
        </w:rPr>
      </w:pPr>
    </w:p>
    <w:p w14:paraId="74966B8E" w14:textId="77777777" w:rsidR="00A14034" w:rsidRDefault="00A14034" w:rsidP="00DA62E8">
      <w:pPr>
        <w:tabs>
          <w:tab w:val="left" w:pos="1276"/>
        </w:tabs>
        <w:spacing w:after="0" w:line="240" w:lineRule="auto"/>
        <w:rPr>
          <w:rFonts w:ascii="Times New Roman" w:hAnsi="Times New Roman"/>
          <w:b/>
          <w:sz w:val="28"/>
          <w:szCs w:val="28"/>
        </w:rPr>
      </w:pPr>
    </w:p>
    <w:p w14:paraId="15483BCE" w14:textId="77777777" w:rsidR="0061411D" w:rsidRDefault="0061411D" w:rsidP="00DA62E8">
      <w:pPr>
        <w:tabs>
          <w:tab w:val="left" w:pos="1276"/>
        </w:tabs>
        <w:spacing w:after="0" w:line="240" w:lineRule="auto"/>
        <w:rPr>
          <w:rFonts w:ascii="Times New Roman" w:hAnsi="Times New Roman"/>
          <w:b/>
          <w:sz w:val="28"/>
          <w:szCs w:val="28"/>
        </w:rPr>
      </w:pPr>
    </w:p>
    <w:p w14:paraId="0F2AFA32" w14:textId="77777777" w:rsidR="0061411D" w:rsidRDefault="0061411D" w:rsidP="00DA62E8">
      <w:pPr>
        <w:tabs>
          <w:tab w:val="left" w:pos="1276"/>
        </w:tabs>
        <w:spacing w:after="0" w:line="240" w:lineRule="auto"/>
        <w:rPr>
          <w:rFonts w:ascii="Times New Roman" w:hAnsi="Times New Roman"/>
          <w:b/>
          <w:sz w:val="28"/>
          <w:szCs w:val="28"/>
        </w:rPr>
      </w:pPr>
    </w:p>
    <w:p w14:paraId="7ECD1804" w14:textId="77777777" w:rsidR="0061411D" w:rsidRDefault="0061411D" w:rsidP="00DA62E8">
      <w:pPr>
        <w:tabs>
          <w:tab w:val="left" w:pos="1276"/>
        </w:tabs>
        <w:spacing w:after="0" w:line="240" w:lineRule="auto"/>
        <w:rPr>
          <w:rFonts w:ascii="Times New Roman" w:hAnsi="Times New Roman"/>
          <w:b/>
          <w:sz w:val="28"/>
          <w:szCs w:val="28"/>
        </w:rPr>
      </w:pPr>
    </w:p>
    <w:p w14:paraId="1D1F5913" w14:textId="77777777" w:rsidR="0061411D" w:rsidRDefault="0061411D" w:rsidP="00DA62E8">
      <w:pPr>
        <w:tabs>
          <w:tab w:val="left" w:pos="1276"/>
        </w:tabs>
        <w:spacing w:after="0" w:line="240" w:lineRule="auto"/>
        <w:rPr>
          <w:rFonts w:ascii="Times New Roman" w:hAnsi="Times New Roman"/>
          <w:b/>
          <w:sz w:val="28"/>
          <w:szCs w:val="28"/>
        </w:rPr>
      </w:pPr>
    </w:p>
    <w:p w14:paraId="56A8FF0C" w14:textId="77777777" w:rsidR="0061411D" w:rsidRDefault="0061411D" w:rsidP="00DA62E8">
      <w:pPr>
        <w:tabs>
          <w:tab w:val="left" w:pos="1276"/>
        </w:tabs>
        <w:spacing w:after="0" w:line="240" w:lineRule="auto"/>
        <w:rPr>
          <w:rFonts w:ascii="Times New Roman" w:hAnsi="Times New Roman"/>
          <w:b/>
          <w:sz w:val="28"/>
          <w:szCs w:val="28"/>
        </w:rPr>
      </w:pPr>
    </w:p>
    <w:p w14:paraId="49A922D1" w14:textId="77777777" w:rsidR="00A14034" w:rsidRDefault="00A14034" w:rsidP="00DA62E8">
      <w:pPr>
        <w:tabs>
          <w:tab w:val="left" w:pos="1276"/>
        </w:tabs>
        <w:spacing w:after="0" w:line="240" w:lineRule="auto"/>
        <w:rPr>
          <w:rFonts w:ascii="Times New Roman" w:hAnsi="Times New Roman"/>
          <w:b/>
          <w:sz w:val="28"/>
          <w:szCs w:val="28"/>
        </w:rPr>
      </w:pPr>
    </w:p>
    <w:p w14:paraId="78A98BE8" w14:textId="77777777" w:rsidR="00A14034" w:rsidRDefault="00A14034" w:rsidP="00DA62E8">
      <w:pPr>
        <w:tabs>
          <w:tab w:val="left" w:pos="1276"/>
        </w:tabs>
        <w:spacing w:after="0" w:line="240" w:lineRule="auto"/>
        <w:rPr>
          <w:rFonts w:ascii="Times New Roman" w:hAnsi="Times New Roman"/>
          <w:b/>
          <w:sz w:val="28"/>
          <w:szCs w:val="28"/>
        </w:rPr>
      </w:pPr>
    </w:p>
    <w:p w14:paraId="1B693746" w14:textId="77777777" w:rsidR="00A14034" w:rsidRDefault="00A14034" w:rsidP="00DA62E8">
      <w:pPr>
        <w:tabs>
          <w:tab w:val="left" w:pos="1276"/>
        </w:tabs>
        <w:spacing w:after="0" w:line="240" w:lineRule="auto"/>
        <w:rPr>
          <w:rFonts w:ascii="Times New Roman" w:hAnsi="Times New Roman"/>
          <w:b/>
          <w:sz w:val="28"/>
          <w:szCs w:val="28"/>
        </w:rPr>
      </w:pPr>
    </w:p>
    <w:p w14:paraId="2E7A32CD" w14:textId="77777777" w:rsidR="00A14034" w:rsidRDefault="00A14034" w:rsidP="00DA62E8">
      <w:pPr>
        <w:tabs>
          <w:tab w:val="left" w:pos="1276"/>
        </w:tabs>
        <w:spacing w:after="0" w:line="240" w:lineRule="auto"/>
        <w:rPr>
          <w:rFonts w:ascii="Times New Roman" w:hAnsi="Times New Roman"/>
          <w:b/>
          <w:sz w:val="28"/>
          <w:szCs w:val="28"/>
        </w:rPr>
      </w:pPr>
    </w:p>
    <w:p w14:paraId="20FBA90F" w14:textId="77777777" w:rsidR="00A14034" w:rsidRDefault="00A14034" w:rsidP="00DA62E8">
      <w:pPr>
        <w:tabs>
          <w:tab w:val="left" w:pos="1276"/>
        </w:tabs>
        <w:spacing w:after="0" w:line="240" w:lineRule="auto"/>
        <w:rPr>
          <w:rFonts w:ascii="Times New Roman" w:hAnsi="Times New Roman"/>
          <w:b/>
          <w:sz w:val="28"/>
          <w:szCs w:val="28"/>
        </w:rPr>
      </w:pPr>
    </w:p>
    <w:p w14:paraId="71915BF8" w14:textId="77777777" w:rsidR="00A14034" w:rsidRDefault="00A14034" w:rsidP="00DA62E8">
      <w:pPr>
        <w:tabs>
          <w:tab w:val="left" w:pos="1276"/>
        </w:tabs>
        <w:spacing w:after="0" w:line="240" w:lineRule="auto"/>
        <w:rPr>
          <w:rFonts w:ascii="Times New Roman" w:hAnsi="Times New Roman"/>
          <w:b/>
          <w:sz w:val="28"/>
          <w:szCs w:val="28"/>
        </w:rPr>
      </w:pPr>
    </w:p>
    <w:p w14:paraId="708229C9" w14:textId="77777777" w:rsidR="00A14034" w:rsidRDefault="00A14034" w:rsidP="00DA62E8">
      <w:pPr>
        <w:tabs>
          <w:tab w:val="left" w:pos="1276"/>
        </w:tabs>
        <w:spacing w:after="0" w:line="240" w:lineRule="auto"/>
        <w:rPr>
          <w:rFonts w:ascii="Times New Roman" w:hAnsi="Times New Roman"/>
          <w:b/>
          <w:sz w:val="28"/>
          <w:szCs w:val="28"/>
        </w:rPr>
      </w:pPr>
    </w:p>
    <w:p w14:paraId="4C89E50D" w14:textId="77777777" w:rsidR="00A14034" w:rsidRDefault="00A14034" w:rsidP="00DA62E8">
      <w:pPr>
        <w:tabs>
          <w:tab w:val="left" w:pos="1276"/>
        </w:tabs>
        <w:spacing w:after="0" w:line="240" w:lineRule="auto"/>
        <w:rPr>
          <w:rFonts w:ascii="Times New Roman" w:hAnsi="Times New Roman"/>
          <w:b/>
          <w:sz w:val="28"/>
          <w:szCs w:val="28"/>
        </w:rPr>
      </w:pPr>
    </w:p>
    <w:p w14:paraId="09E0D24A" w14:textId="77777777" w:rsidR="007656AE" w:rsidRPr="00CD409E" w:rsidRDefault="007656AE" w:rsidP="007656AE">
      <w:pPr>
        <w:tabs>
          <w:tab w:val="left" w:pos="1276"/>
        </w:tabs>
        <w:spacing w:after="0" w:line="240" w:lineRule="auto"/>
        <w:jc w:val="center"/>
        <w:rPr>
          <w:rFonts w:ascii="Times New Roman" w:hAnsi="Times New Roman"/>
          <w:b/>
          <w:sz w:val="28"/>
          <w:szCs w:val="28"/>
        </w:rPr>
      </w:pPr>
      <w:r w:rsidRPr="00CD409E">
        <w:rPr>
          <w:rFonts w:ascii="Times New Roman" w:hAnsi="Times New Roman"/>
          <w:b/>
          <w:sz w:val="28"/>
          <w:szCs w:val="28"/>
        </w:rPr>
        <w:lastRenderedPageBreak/>
        <w:t xml:space="preserve">ПЕРЕЧЕНЬ ВОПРОСОВ </w:t>
      </w:r>
    </w:p>
    <w:p w14:paraId="10F00E5E" w14:textId="77777777" w:rsidR="008638FD" w:rsidRDefault="007656AE" w:rsidP="007656AE">
      <w:pPr>
        <w:tabs>
          <w:tab w:val="left" w:pos="1276"/>
        </w:tabs>
        <w:spacing w:after="0" w:line="240" w:lineRule="auto"/>
        <w:jc w:val="center"/>
        <w:rPr>
          <w:rFonts w:ascii="Times New Roman" w:hAnsi="Times New Roman"/>
          <w:b/>
          <w:sz w:val="28"/>
          <w:szCs w:val="28"/>
        </w:rPr>
      </w:pPr>
      <w:r w:rsidRPr="00CD409E">
        <w:rPr>
          <w:rFonts w:ascii="Times New Roman" w:hAnsi="Times New Roman"/>
          <w:b/>
          <w:sz w:val="28"/>
          <w:szCs w:val="28"/>
        </w:rPr>
        <w:t>К КВАЛИФИКАЦИОННОМУ ЭКЗАМЕНУ</w:t>
      </w:r>
    </w:p>
    <w:p w14:paraId="6463E970" w14:textId="77777777" w:rsidR="00CD409E" w:rsidRPr="00CD409E" w:rsidRDefault="00CD409E" w:rsidP="007656AE">
      <w:pPr>
        <w:tabs>
          <w:tab w:val="left" w:pos="1276"/>
        </w:tabs>
        <w:spacing w:after="0" w:line="240" w:lineRule="auto"/>
        <w:jc w:val="center"/>
        <w:rPr>
          <w:rFonts w:ascii="Times New Roman" w:hAnsi="Times New Roman"/>
          <w:b/>
          <w:sz w:val="28"/>
          <w:szCs w:val="28"/>
        </w:rPr>
      </w:pPr>
    </w:p>
    <w:p w14:paraId="5D6954BC"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Политика государства в области охраны и укрепления здоровья. Основные направления развития системы здравоохранения в Республике Беларусь.</w:t>
      </w:r>
    </w:p>
    <w:p w14:paraId="2CE4A988"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Современное состояние и развитие пластической хирургии в развитых странах мира и Республике Беларусь.</w:t>
      </w:r>
    </w:p>
    <w:p w14:paraId="5B489C33" w14:textId="412F17AB"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Основы законодательства </w:t>
      </w:r>
      <w:r w:rsidR="00C2765B" w:rsidRPr="00A90E7F">
        <w:rPr>
          <w:rFonts w:ascii="Times New Roman" w:hAnsi="Times New Roman"/>
          <w:sz w:val="28"/>
          <w:szCs w:val="28"/>
        </w:rPr>
        <w:t xml:space="preserve">Республики Беларусь и </w:t>
      </w:r>
      <w:r w:rsidR="001762F1" w:rsidRPr="00A90E7F">
        <w:rPr>
          <w:rFonts w:ascii="Times New Roman" w:hAnsi="Times New Roman"/>
          <w:sz w:val="28"/>
          <w:szCs w:val="28"/>
        </w:rPr>
        <w:t>нормативные правовые акты Республики Беларусь в сфере здравоохранения</w:t>
      </w:r>
      <w:r w:rsidRPr="00A90E7F">
        <w:rPr>
          <w:rFonts w:ascii="Times New Roman" w:hAnsi="Times New Roman"/>
          <w:sz w:val="28"/>
          <w:szCs w:val="28"/>
        </w:rPr>
        <w:t>.</w:t>
      </w:r>
    </w:p>
    <w:p w14:paraId="0B9D298C"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Общие вопросы организации пластической и реконструктивной помощи детям и взрослым.</w:t>
      </w:r>
    </w:p>
    <w:p w14:paraId="319DA9E2"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Параметры выбора общей, регионарной и местной анестезии, возможные осложнения и их профилактика.</w:t>
      </w:r>
    </w:p>
    <w:p w14:paraId="088B0D36" w14:textId="0B7C9408"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Фармакокинетика, дозировка, показания к применению и побочные действия болеутоляющих, </w:t>
      </w:r>
      <w:proofErr w:type="spellStart"/>
      <w:r w:rsidRPr="00A90E7F">
        <w:rPr>
          <w:rFonts w:ascii="Times New Roman" w:hAnsi="Times New Roman"/>
          <w:sz w:val="28"/>
          <w:szCs w:val="28"/>
        </w:rPr>
        <w:t>противосвертывающих</w:t>
      </w:r>
      <w:proofErr w:type="spellEnd"/>
      <w:r w:rsidRPr="00A90E7F">
        <w:rPr>
          <w:rFonts w:ascii="Times New Roman" w:hAnsi="Times New Roman"/>
          <w:sz w:val="28"/>
          <w:szCs w:val="28"/>
        </w:rPr>
        <w:t>, антибактериальных, местно обезболивающих и других, часто применяемых в хирургической практике</w:t>
      </w:r>
      <w:r w:rsidR="007B378D" w:rsidRPr="00A90E7F">
        <w:rPr>
          <w:rFonts w:ascii="Times New Roman" w:hAnsi="Times New Roman"/>
          <w:sz w:val="28"/>
          <w:szCs w:val="28"/>
        </w:rPr>
        <w:t>,</w:t>
      </w:r>
      <w:r w:rsidRPr="00A90E7F">
        <w:rPr>
          <w:rFonts w:ascii="Times New Roman" w:hAnsi="Times New Roman"/>
          <w:sz w:val="28"/>
          <w:szCs w:val="28"/>
        </w:rPr>
        <w:t xml:space="preserve"> </w:t>
      </w:r>
      <w:r w:rsidR="00306CAC" w:rsidRPr="00A90E7F">
        <w:rPr>
          <w:rFonts w:ascii="Times New Roman" w:hAnsi="Times New Roman"/>
          <w:sz w:val="28"/>
          <w:szCs w:val="28"/>
        </w:rPr>
        <w:t>лекарственных средств</w:t>
      </w:r>
      <w:r w:rsidRPr="00A90E7F">
        <w:rPr>
          <w:rFonts w:ascii="Times New Roman" w:hAnsi="Times New Roman"/>
          <w:sz w:val="28"/>
          <w:szCs w:val="28"/>
        </w:rPr>
        <w:t>.</w:t>
      </w:r>
    </w:p>
    <w:p w14:paraId="59867661" w14:textId="162BC22A" w:rsidR="00806AA6" w:rsidRPr="00A90E7F" w:rsidRDefault="0014732E"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t>И</w:t>
      </w:r>
      <w:r w:rsidR="00806AA6" w:rsidRPr="00A90E7F">
        <w:rPr>
          <w:rFonts w:ascii="Times New Roman" w:hAnsi="Times New Roman"/>
          <w:sz w:val="28"/>
          <w:szCs w:val="28"/>
        </w:rPr>
        <w:t>нформативность клинических, лабораторных и инструментальных методов исследования, оценка полученных данных</w:t>
      </w:r>
      <w:r>
        <w:rPr>
          <w:rFonts w:ascii="Times New Roman" w:hAnsi="Times New Roman"/>
          <w:sz w:val="28"/>
          <w:szCs w:val="28"/>
        </w:rPr>
        <w:t>, п</w:t>
      </w:r>
      <w:r w:rsidRPr="00A90E7F">
        <w:rPr>
          <w:rFonts w:ascii="Times New Roman" w:hAnsi="Times New Roman"/>
          <w:sz w:val="28"/>
          <w:szCs w:val="28"/>
        </w:rPr>
        <w:t>оказания, противопоказания</w:t>
      </w:r>
      <w:r>
        <w:rPr>
          <w:rFonts w:ascii="Times New Roman" w:hAnsi="Times New Roman"/>
          <w:sz w:val="28"/>
          <w:szCs w:val="28"/>
        </w:rPr>
        <w:t xml:space="preserve"> к  применению</w:t>
      </w:r>
      <w:r w:rsidR="00806AA6" w:rsidRPr="00A90E7F">
        <w:rPr>
          <w:rFonts w:ascii="Times New Roman" w:hAnsi="Times New Roman"/>
          <w:sz w:val="28"/>
          <w:szCs w:val="28"/>
        </w:rPr>
        <w:t>.</w:t>
      </w:r>
    </w:p>
    <w:p w14:paraId="1678560F" w14:textId="4DE5DB92" w:rsidR="00806AA6" w:rsidRPr="00A90E7F" w:rsidRDefault="00306CA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w:t>
      </w:r>
      <w:r w:rsidR="00806AA6" w:rsidRPr="00A90E7F">
        <w:rPr>
          <w:rFonts w:ascii="Times New Roman" w:hAnsi="Times New Roman"/>
          <w:sz w:val="28"/>
          <w:szCs w:val="28"/>
        </w:rPr>
        <w:t>ципы обращения с тканями в микрохирургии. Показания и противопоказания при реплантации различных сегментов конечностей.</w:t>
      </w:r>
    </w:p>
    <w:p w14:paraId="218A49BA"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Оснащение для микрохирургических операций.</w:t>
      </w:r>
    </w:p>
    <w:p w14:paraId="513B3AF6"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Методы и способы замещения дефектов тканей различных по происхождению, составу и локализации, показания и противопоказания к применению.</w:t>
      </w:r>
    </w:p>
    <w:p w14:paraId="6851D9C3"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Техника формирования микрохирургических анастомозов.</w:t>
      </w:r>
    </w:p>
    <w:p w14:paraId="271C0B59"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принципы микрохирургического метода в операциях на кисти.</w:t>
      </w:r>
    </w:p>
    <w:p w14:paraId="79EC1252"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Показания и противопоказания к реплантации различных сегментов конечностей.</w:t>
      </w:r>
    </w:p>
    <w:p w14:paraId="7087CE72"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реплантации сегментов верхней конечности. </w:t>
      </w:r>
    </w:p>
    <w:p w14:paraId="2507D298"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Особенности реплантации сегментов нижней конечности.</w:t>
      </w:r>
    </w:p>
    <w:p w14:paraId="3826C957"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Опасности и возможные осложнения после реплантации конечностей, мероприятия для их профилактики.</w:t>
      </w:r>
    </w:p>
    <w:p w14:paraId="4306EA51" w14:textId="4547B360"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операций при повреждениях сухожилий. </w:t>
      </w:r>
    </w:p>
    <w:p w14:paraId="7B580BD9" w14:textId="6AB933C1"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операций при повреждениях периферических нервов.</w:t>
      </w:r>
    </w:p>
    <w:p w14:paraId="7BCB8FA5"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Пластическая хирургия и микрохирургия беспалой кисти. Способы и варианты реконструктивно-восстановительных операций при беспалой кисти.</w:t>
      </w:r>
    </w:p>
    <w:p w14:paraId="4B52AB0C" w14:textId="294BB0A4"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принципы класс</w:t>
      </w:r>
      <w:r w:rsidR="00306CAC" w:rsidRPr="00A90E7F">
        <w:rPr>
          <w:rFonts w:ascii="Times New Roman" w:hAnsi="Times New Roman"/>
          <w:sz w:val="28"/>
          <w:szCs w:val="28"/>
        </w:rPr>
        <w:t>ификации лоскутов и транспланта</w:t>
      </w:r>
      <w:r w:rsidRPr="00A90E7F">
        <w:rPr>
          <w:rFonts w:ascii="Times New Roman" w:hAnsi="Times New Roman"/>
          <w:sz w:val="28"/>
          <w:szCs w:val="28"/>
        </w:rPr>
        <w:t>тов в реконструктивно-восстановительной хирургии.</w:t>
      </w:r>
    </w:p>
    <w:p w14:paraId="3D78B9CF"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 xml:space="preserve">Микрохирургическая анатомия наиболее часто применяемых кожно-фасциальных, мышечных, кожно-мышечных и костных </w:t>
      </w:r>
      <w:proofErr w:type="spellStart"/>
      <w:r w:rsidRPr="00A90E7F">
        <w:rPr>
          <w:rFonts w:ascii="Times New Roman" w:hAnsi="Times New Roman"/>
          <w:sz w:val="28"/>
          <w:szCs w:val="28"/>
        </w:rPr>
        <w:t>аутотрансплантатов</w:t>
      </w:r>
      <w:proofErr w:type="spellEnd"/>
      <w:r w:rsidRPr="00A90E7F">
        <w:rPr>
          <w:rFonts w:ascii="Times New Roman" w:hAnsi="Times New Roman"/>
          <w:sz w:val="28"/>
          <w:szCs w:val="28"/>
        </w:rPr>
        <w:t xml:space="preserve">, техника их выделения и </w:t>
      </w:r>
      <w:proofErr w:type="spellStart"/>
      <w:r w:rsidRPr="00A90E7F">
        <w:rPr>
          <w:rFonts w:ascii="Times New Roman" w:hAnsi="Times New Roman"/>
          <w:sz w:val="28"/>
          <w:szCs w:val="28"/>
        </w:rPr>
        <w:t>реваскуляризации</w:t>
      </w:r>
      <w:proofErr w:type="spellEnd"/>
      <w:r w:rsidRPr="00A90E7F">
        <w:rPr>
          <w:rFonts w:ascii="Times New Roman" w:hAnsi="Times New Roman"/>
          <w:sz w:val="28"/>
          <w:szCs w:val="28"/>
        </w:rPr>
        <w:t>.</w:t>
      </w:r>
    </w:p>
    <w:p w14:paraId="5B7D1ADB" w14:textId="07F7C8A6"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пересадки </w:t>
      </w:r>
      <w:proofErr w:type="spellStart"/>
      <w:r w:rsidRPr="00A90E7F">
        <w:rPr>
          <w:rFonts w:ascii="Times New Roman" w:hAnsi="Times New Roman"/>
          <w:sz w:val="28"/>
          <w:szCs w:val="28"/>
        </w:rPr>
        <w:t>кровоснабжаемых</w:t>
      </w:r>
      <w:proofErr w:type="spellEnd"/>
      <w:r w:rsidRPr="00A90E7F">
        <w:rPr>
          <w:rFonts w:ascii="Times New Roman" w:hAnsi="Times New Roman"/>
          <w:sz w:val="28"/>
          <w:szCs w:val="28"/>
        </w:rPr>
        <w:t xml:space="preserve"> тканей. Основные типы </w:t>
      </w:r>
      <w:proofErr w:type="spellStart"/>
      <w:r w:rsidRPr="00A90E7F">
        <w:rPr>
          <w:rFonts w:ascii="Times New Roman" w:hAnsi="Times New Roman"/>
          <w:sz w:val="28"/>
          <w:szCs w:val="28"/>
        </w:rPr>
        <w:t>кровоснабж</w:t>
      </w:r>
      <w:r w:rsidR="00306CAC" w:rsidRPr="00A90E7F">
        <w:rPr>
          <w:rFonts w:ascii="Times New Roman" w:hAnsi="Times New Roman"/>
          <w:sz w:val="28"/>
          <w:szCs w:val="28"/>
        </w:rPr>
        <w:t>аемых</w:t>
      </w:r>
      <w:proofErr w:type="spellEnd"/>
      <w:r w:rsidR="00306CAC" w:rsidRPr="00A90E7F">
        <w:rPr>
          <w:rFonts w:ascii="Times New Roman" w:hAnsi="Times New Roman"/>
          <w:sz w:val="28"/>
          <w:szCs w:val="28"/>
        </w:rPr>
        <w:t xml:space="preserve"> </w:t>
      </w:r>
      <w:proofErr w:type="spellStart"/>
      <w:r w:rsidR="00306CAC" w:rsidRPr="00A90E7F">
        <w:rPr>
          <w:rFonts w:ascii="Times New Roman" w:hAnsi="Times New Roman"/>
          <w:sz w:val="28"/>
          <w:szCs w:val="28"/>
        </w:rPr>
        <w:t>аутотранспланта</w:t>
      </w:r>
      <w:r w:rsidRPr="00A90E7F">
        <w:rPr>
          <w:rFonts w:ascii="Times New Roman" w:hAnsi="Times New Roman"/>
          <w:sz w:val="28"/>
          <w:szCs w:val="28"/>
        </w:rPr>
        <w:t>тов</w:t>
      </w:r>
      <w:proofErr w:type="spellEnd"/>
      <w:r w:rsidRPr="00A90E7F">
        <w:rPr>
          <w:rFonts w:ascii="Times New Roman" w:hAnsi="Times New Roman"/>
          <w:sz w:val="28"/>
          <w:szCs w:val="28"/>
        </w:rPr>
        <w:t xml:space="preserve"> и их виды.</w:t>
      </w:r>
    </w:p>
    <w:p w14:paraId="697C2989"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Аутотрансплантация </w:t>
      </w:r>
      <w:proofErr w:type="spellStart"/>
      <w:r w:rsidRPr="00A90E7F">
        <w:rPr>
          <w:rFonts w:ascii="Times New Roman" w:hAnsi="Times New Roman"/>
          <w:sz w:val="28"/>
          <w:szCs w:val="28"/>
        </w:rPr>
        <w:t>перфорантных</w:t>
      </w:r>
      <w:proofErr w:type="spellEnd"/>
      <w:r w:rsidRPr="00A90E7F">
        <w:rPr>
          <w:rFonts w:ascii="Times New Roman" w:hAnsi="Times New Roman"/>
          <w:sz w:val="28"/>
          <w:szCs w:val="28"/>
        </w:rPr>
        <w:t xml:space="preserve"> лоскутов.</w:t>
      </w:r>
    </w:p>
    <w:p w14:paraId="5B524EC6" w14:textId="5E0350B2"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послеоперационного ведения </w:t>
      </w:r>
      <w:r w:rsidR="007B378D" w:rsidRPr="00A90E7F">
        <w:rPr>
          <w:rFonts w:ascii="Times New Roman" w:hAnsi="Times New Roman"/>
          <w:sz w:val="28"/>
          <w:szCs w:val="28"/>
        </w:rPr>
        <w:t xml:space="preserve">пациентов </w:t>
      </w:r>
      <w:r w:rsidRPr="00A90E7F">
        <w:rPr>
          <w:rFonts w:ascii="Times New Roman" w:hAnsi="Times New Roman"/>
          <w:sz w:val="28"/>
          <w:szCs w:val="28"/>
        </w:rPr>
        <w:t>и пути профилактики осложнений п</w:t>
      </w:r>
      <w:r w:rsidR="00306CAC" w:rsidRPr="00A90E7F">
        <w:rPr>
          <w:rFonts w:ascii="Times New Roman" w:hAnsi="Times New Roman"/>
          <w:sz w:val="28"/>
          <w:szCs w:val="28"/>
        </w:rPr>
        <w:t>осле аутотрансплантации тканей.</w:t>
      </w:r>
    </w:p>
    <w:p w14:paraId="7FA4F23E" w14:textId="38BE7438"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Причины возникновения, патофизиология, клини</w:t>
      </w:r>
      <w:r w:rsidR="007B378D" w:rsidRPr="00A90E7F">
        <w:rPr>
          <w:rFonts w:ascii="Times New Roman" w:hAnsi="Times New Roman"/>
          <w:sz w:val="28"/>
          <w:szCs w:val="28"/>
        </w:rPr>
        <w:t xml:space="preserve">ческая </w:t>
      </w:r>
      <w:r w:rsidRPr="00A90E7F">
        <w:rPr>
          <w:rFonts w:ascii="Times New Roman" w:hAnsi="Times New Roman"/>
          <w:sz w:val="28"/>
          <w:szCs w:val="28"/>
        </w:rPr>
        <w:t>ка</w:t>
      </w:r>
      <w:r w:rsidR="007B378D" w:rsidRPr="00A90E7F">
        <w:rPr>
          <w:rFonts w:ascii="Times New Roman" w:hAnsi="Times New Roman"/>
          <w:sz w:val="28"/>
          <w:szCs w:val="28"/>
        </w:rPr>
        <w:t>ртина</w:t>
      </w:r>
      <w:r w:rsidRPr="00A90E7F">
        <w:rPr>
          <w:rFonts w:ascii="Times New Roman" w:hAnsi="Times New Roman"/>
          <w:sz w:val="28"/>
          <w:szCs w:val="28"/>
        </w:rPr>
        <w:t xml:space="preserve"> специфических и неспецифических осложнений после аутотрансплантации </w:t>
      </w:r>
      <w:proofErr w:type="spellStart"/>
      <w:r w:rsidRPr="00A90E7F">
        <w:rPr>
          <w:rFonts w:ascii="Times New Roman" w:hAnsi="Times New Roman"/>
          <w:sz w:val="28"/>
          <w:szCs w:val="28"/>
        </w:rPr>
        <w:t>васкуляризированных</w:t>
      </w:r>
      <w:proofErr w:type="spellEnd"/>
      <w:r w:rsidRPr="00A90E7F">
        <w:rPr>
          <w:rFonts w:ascii="Times New Roman" w:hAnsi="Times New Roman"/>
          <w:sz w:val="28"/>
          <w:szCs w:val="28"/>
        </w:rPr>
        <w:t xml:space="preserve"> тканей</w:t>
      </w:r>
      <w:r w:rsidR="007B378D" w:rsidRPr="00A90E7F">
        <w:rPr>
          <w:rFonts w:ascii="Times New Roman" w:hAnsi="Times New Roman"/>
          <w:sz w:val="28"/>
          <w:szCs w:val="28"/>
        </w:rPr>
        <w:t>,</w:t>
      </w:r>
      <w:r w:rsidRPr="00A90E7F">
        <w:rPr>
          <w:rFonts w:ascii="Times New Roman" w:hAnsi="Times New Roman"/>
          <w:sz w:val="28"/>
          <w:szCs w:val="28"/>
        </w:rPr>
        <w:t xml:space="preserve"> принципы лечения.</w:t>
      </w:r>
    </w:p>
    <w:p w14:paraId="75EE3F70"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Реконструктивные операции по восстановлению молочной железы. </w:t>
      </w:r>
    </w:p>
    <w:p w14:paraId="5004A2E6"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реконструктивно-восстановительных операций с использованием лоскутов на основе прямой мышцы живота, </w:t>
      </w:r>
      <w:proofErr w:type="spellStart"/>
      <w:r w:rsidRPr="00A90E7F">
        <w:rPr>
          <w:rFonts w:ascii="Times New Roman" w:hAnsi="Times New Roman"/>
          <w:sz w:val="28"/>
          <w:szCs w:val="28"/>
        </w:rPr>
        <w:t>торакодорзального</w:t>
      </w:r>
      <w:proofErr w:type="spellEnd"/>
      <w:r w:rsidRPr="00A90E7F">
        <w:rPr>
          <w:rFonts w:ascii="Times New Roman" w:hAnsi="Times New Roman"/>
          <w:sz w:val="28"/>
          <w:szCs w:val="28"/>
        </w:rPr>
        <w:t xml:space="preserve"> лоскута. Комбинированный метод: лоскут и </w:t>
      </w:r>
      <w:proofErr w:type="spellStart"/>
      <w:r w:rsidRPr="00A90E7F">
        <w:rPr>
          <w:rFonts w:ascii="Times New Roman" w:hAnsi="Times New Roman"/>
          <w:sz w:val="28"/>
          <w:szCs w:val="28"/>
        </w:rPr>
        <w:t>имплант</w:t>
      </w:r>
      <w:proofErr w:type="spellEnd"/>
      <w:r w:rsidRPr="00A90E7F">
        <w:rPr>
          <w:rFonts w:ascii="Times New Roman" w:hAnsi="Times New Roman"/>
          <w:sz w:val="28"/>
          <w:szCs w:val="28"/>
        </w:rPr>
        <w:t>.</w:t>
      </w:r>
    </w:p>
    <w:p w14:paraId="5CEA2B18"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Пластическая хирургия кожных рубцов и рубцовых деформаций. Виды хирургической коррекции рубцов кожи. </w:t>
      </w:r>
    </w:p>
    <w:p w14:paraId="1E8413E2"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Способы и методы профилактики и коррекции рубцов в пластической хирургии. Комплексное лечение гипертрофированных и келоидных рубцов.</w:t>
      </w:r>
    </w:p>
    <w:p w14:paraId="4BFB889D"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Особенности показаний и противопоказаний к проведению хирургических пластических операций.</w:t>
      </w:r>
    </w:p>
    <w:p w14:paraId="0BB4BBC4" w14:textId="7D7D53CB"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пластических операций у детей.</w:t>
      </w:r>
    </w:p>
    <w:p w14:paraId="2F9401AE"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Патология косметологических  недостатков у детей и подростков.</w:t>
      </w:r>
    </w:p>
    <w:p w14:paraId="1D19547E" w14:textId="119FB4C0"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Способы устранения врожденных и приобретенных дефектов у детей и</w:t>
      </w:r>
      <w:r w:rsidR="00306CAC" w:rsidRPr="00A90E7F">
        <w:rPr>
          <w:rFonts w:ascii="Times New Roman" w:hAnsi="Times New Roman"/>
          <w:sz w:val="28"/>
          <w:szCs w:val="28"/>
        </w:rPr>
        <w:t xml:space="preserve"> </w:t>
      </w:r>
      <w:r w:rsidRPr="00A90E7F">
        <w:rPr>
          <w:rFonts w:ascii="Times New Roman" w:hAnsi="Times New Roman"/>
          <w:sz w:val="28"/>
          <w:szCs w:val="28"/>
        </w:rPr>
        <w:t>подростков.</w:t>
      </w:r>
    </w:p>
    <w:p w14:paraId="6FCB33FF" w14:textId="00F45FEC"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пластических операций у лиц пожилого возраста.</w:t>
      </w:r>
    </w:p>
    <w:p w14:paraId="6196AFC0"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Психологические аспекты пластической хирургии.</w:t>
      </w:r>
    </w:p>
    <w:p w14:paraId="6CE14B2A" w14:textId="2891531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принципы реабилитационного лечения пациентов в послеоперационном периоде.</w:t>
      </w:r>
    </w:p>
    <w:p w14:paraId="1A0D721C"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принципы  назначения физиотерапевтических процедур, массажа в  послеоперационном периоде.</w:t>
      </w:r>
    </w:p>
    <w:p w14:paraId="10DF6CB9"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Особенности показаний и противопоказаний к проведению хирургических пластических операций.</w:t>
      </w:r>
    </w:p>
    <w:p w14:paraId="665AB2CC" w14:textId="6A2E37A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Особенности анестезии при проведении </w:t>
      </w:r>
      <w:r w:rsidR="007B378D" w:rsidRPr="00A90E7F">
        <w:rPr>
          <w:rFonts w:ascii="Times New Roman" w:hAnsi="Times New Roman"/>
          <w:sz w:val="28"/>
          <w:szCs w:val="28"/>
        </w:rPr>
        <w:t xml:space="preserve">пластических </w:t>
      </w:r>
      <w:r w:rsidRPr="00A90E7F">
        <w:rPr>
          <w:rFonts w:ascii="Times New Roman" w:hAnsi="Times New Roman"/>
          <w:sz w:val="28"/>
          <w:szCs w:val="28"/>
        </w:rPr>
        <w:t>эстетических операций на лице.</w:t>
      </w:r>
    </w:p>
    <w:p w14:paraId="408A21CA" w14:textId="777777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Деформации ушных раковин. Показания и противопоказания к корригирующим операциям на ушных раковинах.</w:t>
      </w:r>
    </w:p>
    <w:p w14:paraId="0E3F0885" w14:textId="6DC4028E"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методики отопластики. Особенности послеоперационного   ведения пациентов после отопластики. Возможные осложнения и отдаленные результаты отопластики.</w:t>
      </w:r>
    </w:p>
    <w:p w14:paraId="23368A65" w14:textId="47CB2372"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Показания и противопоказания к </w:t>
      </w:r>
      <w:r w:rsidR="007B378D" w:rsidRPr="00A90E7F">
        <w:rPr>
          <w:rFonts w:ascii="Times New Roman" w:hAnsi="Times New Roman"/>
          <w:sz w:val="28"/>
          <w:szCs w:val="28"/>
        </w:rPr>
        <w:t xml:space="preserve">проведению </w:t>
      </w:r>
      <w:r w:rsidRPr="00A90E7F">
        <w:rPr>
          <w:rFonts w:ascii="Times New Roman" w:hAnsi="Times New Roman"/>
          <w:sz w:val="28"/>
          <w:szCs w:val="28"/>
        </w:rPr>
        <w:t>операци</w:t>
      </w:r>
      <w:r w:rsidR="007B378D" w:rsidRPr="00A90E7F">
        <w:rPr>
          <w:rFonts w:ascii="Times New Roman" w:hAnsi="Times New Roman"/>
          <w:sz w:val="28"/>
          <w:szCs w:val="28"/>
        </w:rPr>
        <w:t>й</w:t>
      </w:r>
      <w:r w:rsidRPr="00A90E7F">
        <w:rPr>
          <w:rFonts w:ascii="Times New Roman" w:hAnsi="Times New Roman"/>
          <w:sz w:val="28"/>
          <w:szCs w:val="28"/>
        </w:rPr>
        <w:t xml:space="preserve"> в области верхних век. Общие принципы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операций на верхних веках. </w:t>
      </w:r>
    </w:p>
    <w:p w14:paraId="7E680161" w14:textId="32FA58FB"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 xml:space="preserve">Техника </w:t>
      </w:r>
      <w:r w:rsidR="007B378D"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операций на верхних веках. Особенности ведения пациентов после верхней </w:t>
      </w:r>
      <w:proofErr w:type="spellStart"/>
      <w:r w:rsidRPr="00A90E7F">
        <w:rPr>
          <w:rFonts w:ascii="Times New Roman" w:hAnsi="Times New Roman"/>
          <w:sz w:val="28"/>
          <w:szCs w:val="28"/>
        </w:rPr>
        <w:t>блефаропластики</w:t>
      </w:r>
      <w:proofErr w:type="spellEnd"/>
      <w:r w:rsidRPr="00A90E7F">
        <w:rPr>
          <w:rFonts w:ascii="Times New Roman" w:hAnsi="Times New Roman"/>
          <w:sz w:val="28"/>
          <w:szCs w:val="28"/>
        </w:rPr>
        <w:t>.</w:t>
      </w:r>
    </w:p>
    <w:p w14:paraId="7709EB62" w14:textId="1E6EBA6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Показания и противопоказания к операциям в области нижних век.        Общие принципы операций на нижних веках. </w:t>
      </w:r>
    </w:p>
    <w:p w14:paraId="52980643" w14:textId="2F08B001"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Техника операций на нижних веках. Особенности ведения пациентов   после нижней </w:t>
      </w:r>
      <w:proofErr w:type="spellStart"/>
      <w:r w:rsidRPr="00A90E7F">
        <w:rPr>
          <w:rFonts w:ascii="Times New Roman" w:hAnsi="Times New Roman"/>
          <w:sz w:val="28"/>
          <w:szCs w:val="28"/>
        </w:rPr>
        <w:t>блефаропластики</w:t>
      </w:r>
      <w:proofErr w:type="spellEnd"/>
      <w:r w:rsidRPr="00A90E7F">
        <w:rPr>
          <w:rFonts w:ascii="Times New Roman" w:hAnsi="Times New Roman"/>
          <w:sz w:val="28"/>
          <w:szCs w:val="28"/>
        </w:rPr>
        <w:t>.</w:t>
      </w:r>
    </w:p>
    <w:p w14:paraId="2D351554" w14:textId="7B54F1B3"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Техника проведения  повторных операций в  </w:t>
      </w:r>
      <w:proofErr w:type="spellStart"/>
      <w:r w:rsidRPr="00A90E7F">
        <w:rPr>
          <w:rFonts w:ascii="Times New Roman" w:hAnsi="Times New Roman"/>
          <w:sz w:val="28"/>
          <w:szCs w:val="28"/>
        </w:rPr>
        <w:t>периорбитальной</w:t>
      </w:r>
      <w:proofErr w:type="spellEnd"/>
      <w:r w:rsidRPr="00A90E7F">
        <w:rPr>
          <w:rFonts w:ascii="Times New Roman" w:hAnsi="Times New Roman"/>
          <w:sz w:val="28"/>
          <w:szCs w:val="28"/>
        </w:rPr>
        <w:t xml:space="preserve"> области. </w:t>
      </w:r>
      <w:proofErr w:type="spellStart"/>
      <w:r w:rsidRPr="00A90E7F">
        <w:rPr>
          <w:rFonts w:ascii="Times New Roman" w:hAnsi="Times New Roman"/>
          <w:sz w:val="28"/>
          <w:szCs w:val="28"/>
        </w:rPr>
        <w:t>Эктропион</w:t>
      </w:r>
      <w:proofErr w:type="spellEnd"/>
      <w:r w:rsidRPr="00A90E7F">
        <w:rPr>
          <w:rFonts w:ascii="Times New Roman" w:hAnsi="Times New Roman"/>
          <w:sz w:val="28"/>
          <w:szCs w:val="28"/>
        </w:rPr>
        <w:t xml:space="preserve">. Энтропион. </w:t>
      </w:r>
    </w:p>
    <w:p w14:paraId="10CB2867" w14:textId="091587AA"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Принципы эстетической хирургии  верхней зоны лица: лба, височных областей, бровей. </w:t>
      </w:r>
    </w:p>
    <w:p w14:paraId="5CD9AF03" w14:textId="64536F06"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Техника операций натяжения кожи лба изолированно и с манипуляциями на глубоких тканях.</w:t>
      </w:r>
    </w:p>
    <w:p w14:paraId="261BFDC1" w14:textId="50173909"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Показания и пр</w:t>
      </w:r>
      <w:r w:rsidR="00CE5CD3" w:rsidRPr="00A90E7F">
        <w:rPr>
          <w:rFonts w:ascii="Times New Roman" w:hAnsi="Times New Roman"/>
          <w:sz w:val="28"/>
          <w:szCs w:val="28"/>
        </w:rPr>
        <w:t xml:space="preserve">отивопоказания к </w:t>
      </w:r>
      <w:r w:rsidR="00F7292C" w:rsidRPr="00A90E7F">
        <w:rPr>
          <w:rFonts w:ascii="Times New Roman" w:hAnsi="Times New Roman"/>
          <w:sz w:val="28"/>
          <w:szCs w:val="28"/>
        </w:rPr>
        <w:t xml:space="preserve">проведению </w:t>
      </w:r>
      <w:r w:rsidR="00CE5CD3" w:rsidRPr="00A90E7F">
        <w:rPr>
          <w:rFonts w:ascii="Times New Roman" w:hAnsi="Times New Roman"/>
          <w:sz w:val="28"/>
          <w:szCs w:val="28"/>
        </w:rPr>
        <w:t>операции височ</w:t>
      </w:r>
      <w:r w:rsidRPr="00A90E7F">
        <w:rPr>
          <w:rFonts w:ascii="Times New Roman" w:hAnsi="Times New Roman"/>
          <w:sz w:val="28"/>
          <w:szCs w:val="28"/>
        </w:rPr>
        <w:t xml:space="preserve">ного </w:t>
      </w:r>
      <w:proofErr w:type="spellStart"/>
      <w:r w:rsidRPr="00A90E7F">
        <w:rPr>
          <w:rFonts w:ascii="Times New Roman" w:hAnsi="Times New Roman"/>
          <w:sz w:val="28"/>
          <w:szCs w:val="28"/>
        </w:rPr>
        <w:t>лифтинга</w:t>
      </w:r>
      <w:proofErr w:type="spellEnd"/>
      <w:r w:rsidRPr="00A90E7F">
        <w:rPr>
          <w:rFonts w:ascii="Times New Roman" w:hAnsi="Times New Roman"/>
          <w:sz w:val="28"/>
          <w:szCs w:val="28"/>
        </w:rPr>
        <w:t xml:space="preserve">. Техника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операции височного </w:t>
      </w:r>
      <w:proofErr w:type="spellStart"/>
      <w:r w:rsidRPr="00A90E7F">
        <w:rPr>
          <w:rFonts w:ascii="Times New Roman" w:hAnsi="Times New Roman"/>
          <w:sz w:val="28"/>
          <w:szCs w:val="28"/>
        </w:rPr>
        <w:t>лифтинга</w:t>
      </w:r>
      <w:proofErr w:type="spellEnd"/>
      <w:r w:rsidRPr="00A90E7F">
        <w:rPr>
          <w:rFonts w:ascii="Times New Roman" w:hAnsi="Times New Roman"/>
          <w:sz w:val="28"/>
          <w:szCs w:val="28"/>
        </w:rPr>
        <w:t>.</w:t>
      </w:r>
    </w:p>
    <w:p w14:paraId="1AE28BAA" w14:textId="2CB9DC77"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Сочетанные операции в в</w:t>
      </w:r>
      <w:r w:rsidR="00CE5CD3" w:rsidRPr="00A90E7F">
        <w:rPr>
          <w:rFonts w:ascii="Times New Roman" w:hAnsi="Times New Roman"/>
          <w:sz w:val="28"/>
          <w:szCs w:val="28"/>
        </w:rPr>
        <w:t>ерхней зоне лица. Ведение после</w:t>
      </w:r>
      <w:r w:rsidRPr="00A90E7F">
        <w:rPr>
          <w:rFonts w:ascii="Times New Roman" w:hAnsi="Times New Roman"/>
          <w:sz w:val="28"/>
          <w:szCs w:val="28"/>
        </w:rPr>
        <w:t>операционного периода. Послеоперационные осложнения.</w:t>
      </w:r>
    </w:p>
    <w:p w14:paraId="0014B53B" w14:textId="25F400C3"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Принципы </w:t>
      </w:r>
      <w:r w:rsidR="00F7292C" w:rsidRPr="00A90E7F">
        <w:rPr>
          <w:rFonts w:ascii="Times New Roman" w:hAnsi="Times New Roman"/>
          <w:sz w:val="28"/>
          <w:szCs w:val="28"/>
        </w:rPr>
        <w:t xml:space="preserve">пластической </w:t>
      </w:r>
      <w:r w:rsidRPr="00A90E7F">
        <w:rPr>
          <w:rFonts w:ascii="Times New Roman" w:hAnsi="Times New Roman"/>
          <w:sz w:val="28"/>
          <w:szCs w:val="28"/>
        </w:rPr>
        <w:t>эстетической хирургии средней зоны лица и шеи: варианты подтяжки мягких тканей лица с вмешательством и без на мышечн</w:t>
      </w:r>
      <w:proofErr w:type="gramStart"/>
      <w:r w:rsidRPr="00A90E7F">
        <w:rPr>
          <w:rFonts w:ascii="Times New Roman" w:hAnsi="Times New Roman"/>
          <w:sz w:val="28"/>
          <w:szCs w:val="28"/>
        </w:rPr>
        <w:t>о-</w:t>
      </w:r>
      <w:proofErr w:type="gramEnd"/>
      <w:r w:rsidRPr="00A90E7F">
        <w:rPr>
          <w:rFonts w:ascii="Times New Roman" w:hAnsi="Times New Roman"/>
          <w:sz w:val="28"/>
          <w:szCs w:val="28"/>
        </w:rPr>
        <w:t xml:space="preserve"> фасциальной системе.</w:t>
      </w:r>
    </w:p>
    <w:p w14:paraId="35793BF3" w14:textId="37B49E46"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Подтяжка нижней трети лица. </w:t>
      </w:r>
      <w:proofErr w:type="spellStart"/>
      <w:r w:rsidRPr="00A90E7F">
        <w:rPr>
          <w:rFonts w:ascii="Times New Roman" w:hAnsi="Times New Roman"/>
          <w:sz w:val="28"/>
          <w:szCs w:val="28"/>
        </w:rPr>
        <w:t>Субментальная</w:t>
      </w:r>
      <w:proofErr w:type="spellEnd"/>
      <w:r w:rsidRPr="00A90E7F">
        <w:rPr>
          <w:rFonts w:ascii="Times New Roman" w:hAnsi="Times New Roman"/>
          <w:sz w:val="28"/>
          <w:szCs w:val="28"/>
        </w:rPr>
        <w:t xml:space="preserve"> пластика. </w:t>
      </w:r>
      <w:proofErr w:type="spellStart"/>
      <w:r w:rsidRPr="00A90E7F">
        <w:rPr>
          <w:rFonts w:ascii="Times New Roman" w:hAnsi="Times New Roman"/>
          <w:sz w:val="28"/>
          <w:szCs w:val="28"/>
        </w:rPr>
        <w:t>Платизмопластика</w:t>
      </w:r>
      <w:proofErr w:type="spellEnd"/>
      <w:r w:rsidRPr="00A90E7F">
        <w:rPr>
          <w:rFonts w:ascii="Times New Roman" w:hAnsi="Times New Roman"/>
          <w:sz w:val="28"/>
          <w:szCs w:val="28"/>
        </w:rPr>
        <w:t>. Ведение послеоперационного периода. Послеоперационные осложнения.</w:t>
      </w:r>
    </w:p>
    <w:p w14:paraId="06FDB6DE" w14:textId="26148CE3"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Основные принципы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эндоскопических операций на лице. Эндоскопическая подтяжка лба.</w:t>
      </w:r>
    </w:p>
    <w:p w14:paraId="4E5D1EBE" w14:textId="750CD9F4"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Показания и противопоказания к эстетической ринопластике.</w:t>
      </w:r>
    </w:p>
    <w:p w14:paraId="07291B18" w14:textId="77777777" w:rsidR="00C33557"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Возможные осложнения и отдаленные результаты при корригирующих операциях в области носа. </w:t>
      </w:r>
    </w:p>
    <w:p w14:paraId="65712C6C" w14:textId="2876456A"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Функциональные нарушения после ринопластики и их устранени</w:t>
      </w:r>
      <w:r w:rsidR="00CE5CD3" w:rsidRPr="00A90E7F">
        <w:rPr>
          <w:rFonts w:ascii="Times New Roman" w:hAnsi="Times New Roman"/>
          <w:sz w:val="28"/>
          <w:szCs w:val="28"/>
        </w:rPr>
        <w:t>е</w:t>
      </w:r>
      <w:r w:rsidRPr="00A90E7F">
        <w:rPr>
          <w:rFonts w:ascii="Times New Roman" w:hAnsi="Times New Roman"/>
          <w:sz w:val="28"/>
          <w:szCs w:val="28"/>
        </w:rPr>
        <w:t>.</w:t>
      </w:r>
    </w:p>
    <w:p w14:paraId="41C21D6D" w14:textId="217265E0"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Основные техники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эстетической ринопластики.</w:t>
      </w:r>
    </w:p>
    <w:p w14:paraId="4EEFB18B" w14:textId="6199753C"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Принципы хирургической коррекции деформаций передней брюшной стенки. </w:t>
      </w:r>
    </w:p>
    <w:p w14:paraId="5C7AFE42" w14:textId="6BAD1B68"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Методики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операций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xml:space="preserve">: классическая </w:t>
      </w:r>
      <w:proofErr w:type="spellStart"/>
      <w:r w:rsidRPr="00A90E7F">
        <w:rPr>
          <w:rFonts w:ascii="Times New Roman" w:hAnsi="Times New Roman"/>
          <w:sz w:val="28"/>
          <w:szCs w:val="28"/>
        </w:rPr>
        <w:t>абдоминопластика</w:t>
      </w:r>
      <w:proofErr w:type="spellEnd"/>
      <w:r w:rsidR="000E446F" w:rsidRPr="00A90E7F">
        <w:rPr>
          <w:rFonts w:ascii="Times New Roman" w:hAnsi="Times New Roman"/>
          <w:sz w:val="28"/>
          <w:szCs w:val="28"/>
        </w:rPr>
        <w:t>,</w:t>
      </w:r>
      <w:r w:rsidRPr="00A90E7F">
        <w:rPr>
          <w:rFonts w:ascii="Times New Roman" w:hAnsi="Times New Roman"/>
          <w:sz w:val="28"/>
          <w:szCs w:val="28"/>
        </w:rPr>
        <w:t xml:space="preserve"> </w:t>
      </w:r>
      <w:r w:rsidR="000E446F" w:rsidRPr="00A90E7F">
        <w:rPr>
          <w:rFonts w:ascii="Times New Roman" w:hAnsi="Times New Roman"/>
          <w:sz w:val="28"/>
          <w:szCs w:val="28"/>
        </w:rPr>
        <w:t>н</w:t>
      </w:r>
      <w:r w:rsidRPr="00A90E7F">
        <w:rPr>
          <w:rFonts w:ascii="Times New Roman" w:hAnsi="Times New Roman"/>
          <w:sz w:val="28"/>
          <w:szCs w:val="28"/>
        </w:rPr>
        <w:t xml:space="preserve">апряженно-боковая </w:t>
      </w:r>
      <w:proofErr w:type="spellStart"/>
      <w:r w:rsidRPr="00A90E7F">
        <w:rPr>
          <w:rFonts w:ascii="Times New Roman" w:hAnsi="Times New Roman"/>
          <w:sz w:val="28"/>
          <w:szCs w:val="28"/>
        </w:rPr>
        <w:t>абдоминопластика</w:t>
      </w:r>
      <w:proofErr w:type="spellEnd"/>
      <w:r w:rsidR="000E446F" w:rsidRPr="00A90E7F">
        <w:rPr>
          <w:rFonts w:ascii="Times New Roman" w:hAnsi="Times New Roman"/>
          <w:sz w:val="28"/>
          <w:szCs w:val="28"/>
        </w:rPr>
        <w:t>,</w:t>
      </w:r>
      <w:r w:rsidRPr="00A90E7F">
        <w:rPr>
          <w:rFonts w:ascii="Times New Roman" w:hAnsi="Times New Roman"/>
          <w:sz w:val="28"/>
          <w:szCs w:val="28"/>
        </w:rPr>
        <w:t xml:space="preserve"> </w:t>
      </w:r>
      <w:r w:rsidR="000E446F" w:rsidRPr="00A90E7F">
        <w:rPr>
          <w:rFonts w:ascii="Times New Roman" w:hAnsi="Times New Roman"/>
          <w:sz w:val="28"/>
          <w:szCs w:val="28"/>
        </w:rPr>
        <w:t>вертикаль</w:t>
      </w:r>
      <w:r w:rsidRPr="00A90E7F">
        <w:rPr>
          <w:rFonts w:ascii="Times New Roman" w:hAnsi="Times New Roman"/>
          <w:sz w:val="28"/>
          <w:szCs w:val="28"/>
        </w:rPr>
        <w:t xml:space="preserve">ная </w:t>
      </w:r>
      <w:proofErr w:type="spellStart"/>
      <w:r w:rsidRPr="00A90E7F">
        <w:rPr>
          <w:rFonts w:ascii="Times New Roman" w:hAnsi="Times New Roman"/>
          <w:sz w:val="28"/>
          <w:szCs w:val="28"/>
        </w:rPr>
        <w:t>абдоминопластика</w:t>
      </w:r>
      <w:proofErr w:type="spellEnd"/>
      <w:r w:rsidR="000E446F" w:rsidRPr="00A90E7F">
        <w:rPr>
          <w:rFonts w:ascii="Times New Roman" w:hAnsi="Times New Roman"/>
          <w:sz w:val="28"/>
          <w:szCs w:val="28"/>
        </w:rPr>
        <w:t>,</w:t>
      </w:r>
      <w:r w:rsidRPr="00A90E7F">
        <w:rPr>
          <w:rFonts w:ascii="Times New Roman" w:hAnsi="Times New Roman"/>
          <w:sz w:val="28"/>
          <w:szCs w:val="28"/>
        </w:rPr>
        <w:t xml:space="preserve"> </w:t>
      </w:r>
      <w:proofErr w:type="spellStart"/>
      <w:r w:rsidR="000E446F" w:rsidRPr="00A90E7F">
        <w:rPr>
          <w:rFonts w:ascii="Times New Roman" w:hAnsi="Times New Roman"/>
          <w:sz w:val="28"/>
          <w:szCs w:val="28"/>
        </w:rPr>
        <w:t>а</w:t>
      </w:r>
      <w:r w:rsidRPr="00A90E7F">
        <w:rPr>
          <w:rFonts w:ascii="Times New Roman" w:hAnsi="Times New Roman"/>
          <w:sz w:val="28"/>
          <w:szCs w:val="28"/>
        </w:rPr>
        <w:t>бдоминопластика</w:t>
      </w:r>
      <w:proofErr w:type="spellEnd"/>
      <w:r w:rsidRPr="00A90E7F">
        <w:rPr>
          <w:rFonts w:ascii="Times New Roman" w:hAnsi="Times New Roman"/>
          <w:sz w:val="28"/>
          <w:szCs w:val="28"/>
        </w:rPr>
        <w:t xml:space="preserve"> при руб</w:t>
      </w:r>
      <w:r w:rsidR="000E446F" w:rsidRPr="00A90E7F">
        <w:rPr>
          <w:rFonts w:ascii="Times New Roman" w:hAnsi="Times New Roman"/>
          <w:sz w:val="28"/>
          <w:szCs w:val="28"/>
        </w:rPr>
        <w:t>цовой деформации брюшной стенки,</w:t>
      </w:r>
      <w:r w:rsidRPr="00A90E7F">
        <w:rPr>
          <w:rFonts w:ascii="Times New Roman" w:hAnsi="Times New Roman"/>
          <w:sz w:val="28"/>
          <w:szCs w:val="28"/>
        </w:rPr>
        <w:t xml:space="preserve"> </w:t>
      </w:r>
      <w:proofErr w:type="spellStart"/>
      <w:r w:rsidR="000E446F" w:rsidRPr="00A90E7F">
        <w:rPr>
          <w:rFonts w:ascii="Times New Roman" w:hAnsi="Times New Roman"/>
          <w:sz w:val="28"/>
          <w:szCs w:val="28"/>
        </w:rPr>
        <w:t>м</w:t>
      </w:r>
      <w:r w:rsidRPr="00A90E7F">
        <w:rPr>
          <w:rFonts w:ascii="Times New Roman" w:hAnsi="Times New Roman"/>
          <w:sz w:val="28"/>
          <w:szCs w:val="28"/>
        </w:rPr>
        <w:t>иниабдоминопластика</w:t>
      </w:r>
      <w:proofErr w:type="spellEnd"/>
      <w:r w:rsidRPr="00A90E7F">
        <w:rPr>
          <w:rFonts w:ascii="Times New Roman" w:hAnsi="Times New Roman"/>
          <w:sz w:val="28"/>
          <w:szCs w:val="28"/>
        </w:rPr>
        <w:t>.</w:t>
      </w:r>
    </w:p>
    <w:p w14:paraId="7578FEDE" w14:textId="35EFB806"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Типичные осложнения после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 xml:space="preserve">: гематома, </w:t>
      </w:r>
      <w:proofErr w:type="spellStart"/>
      <w:r w:rsidRPr="00A90E7F">
        <w:rPr>
          <w:rFonts w:ascii="Times New Roman" w:hAnsi="Times New Roman"/>
          <w:sz w:val="28"/>
          <w:szCs w:val="28"/>
        </w:rPr>
        <w:t>серома</w:t>
      </w:r>
      <w:proofErr w:type="spellEnd"/>
      <w:r w:rsidRPr="00A90E7F">
        <w:rPr>
          <w:rFonts w:ascii="Times New Roman" w:hAnsi="Times New Roman"/>
          <w:sz w:val="28"/>
          <w:szCs w:val="28"/>
        </w:rPr>
        <w:t>. Так</w:t>
      </w:r>
      <w:r w:rsidR="000E446F" w:rsidRPr="00A90E7F">
        <w:rPr>
          <w:rFonts w:ascii="Times New Roman" w:hAnsi="Times New Roman"/>
          <w:sz w:val="28"/>
          <w:szCs w:val="28"/>
        </w:rPr>
        <w:t>тика лечения. Предупреждение ос</w:t>
      </w:r>
      <w:r w:rsidRPr="00A90E7F">
        <w:rPr>
          <w:rFonts w:ascii="Times New Roman" w:hAnsi="Times New Roman"/>
          <w:sz w:val="28"/>
          <w:szCs w:val="28"/>
        </w:rPr>
        <w:t xml:space="preserve">ложнений после </w:t>
      </w:r>
      <w:proofErr w:type="spellStart"/>
      <w:r w:rsidRPr="00A90E7F">
        <w:rPr>
          <w:rFonts w:ascii="Times New Roman" w:hAnsi="Times New Roman"/>
          <w:sz w:val="28"/>
          <w:szCs w:val="28"/>
        </w:rPr>
        <w:t>абдоминопластики</w:t>
      </w:r>
      <w:proofErr w:type="spellEnd"/>
      <w:r w:rsidRPr="00A90E7F">
        <w:rPr>
          <w:rFonts w:ascii="Times New Roman" w:hAnsi="Times New Roman"/>
          <w:sz w:val="28"/>
          <w:szCs w:val="28"/>
        </w:rPr>
        <w:t>.</w:t>
      </w:r>
    </w:p>
    <w:p w14:paraId="3DD68322" w14:textId="2F3E4CB6"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Общие принципы техники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операций эстетического характера на молочной железе.</w:t>
      </w:r>
    </w:p>
    <w:p w14:paraId="69718C2F" w14:textId="70074A64"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Мастопексия</w:t>
      </w:r>
      <w:proofErr w:type="spellEnd"/>
      <w:r w:rsidR="00F7292C" w:rsidRPr="00A90E7F">
        <w:rPr>
          <w:rFonts w:ascii="Times New Roman" w:hAnsi="Times New Roman"/>
          <w:sz w:val="28"/>
          <w:szCs w:val="28"/>
        </w:rPr>
        <w:t>: п</w:t>
      </w:r>
      <w:r w:rsidRPr="00A90E7F">
        <w:rPr>
          <w:rFonts w:ascii="Times New Roman" w:hAnsi="Times New Roman"/>
          <w:sz w:val="28"/>
          <w:szCs w:val="28"/>
        </w:rPr>
        <w:t xml:space="preserve">оказания, противопоказания к операции. Техники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операций. Особенности ведения послеоперационного периода.</w:t>
      </w:r>
    </w:p>
    <w:p w14:paraId="441BE94D" w14:textId="7485B36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Принципы выполнения </w:t>
      </w:r>
      <w:proofErr w:type="gramStart"/>
      <w:r w:rsidRPr="00A90E7F">
        <w:rPr>
          <w:rFonts w:ascii="Times New Roman" w:hAnsi="Times New Roman"/>
          <w:sz w:val="28"/>
          <w:szCs w:val="28"/>
        </w:rPr>
        <w:t>редукционной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Обоснование оперативных доступов при </w:t>
      </w:r>
      <w:proofErr w:type="gramStart"/>
      <w:r w:rsidRPr="00A90E7F">
        <w:rPr>
          <w:rFonts w:ascii="Times New Roman" w:hAnsi="Times New Roman"/>
          <w:sz w:val="28"/>
          <w:szCs w:val="28"/>
        </w:rPr>
        <w:t>редукционной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маммопластике</w:t>
      </w:r>
      <w:proofErr w:type="spellEnd"/>
      <w:r w:rsidRPr="00A90E7F">
        <w:rPr>
          <w:rFonts w:ascii="Times New Roman" w:hAnsi="Times New Roman"/>
          <w:sz w:val="28"/>
          <w:szCs w:val="28"/>
        </w:rPr>
        <w:t xml:space="preserve">. </w:t>
      </w:r>
    </w:p>
    <w:p w14:paraId="7DD1FCF8" w14:textId="539FF16E"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Техника различных видов резекций железистой ткани </w:t>
      </w:r>
      <w:proofErr w:type="gramStart"/>
      <w:r w:rsidRPr="00A90E7F">
        <w:rPr>
          <w:rFonts w:ascii="Times New Roman" w:hAnsi="Times New Roman"/>
          <w:sz w:val="28"/>
          <w:szCs w:val="28"/>
        </w:rPr>
        <w:t>при</w:t>
      </w:r>
      <w:proofErr w:type="gramEnd"/>
      <w:r w:rsidRPr="00A90E7F">
        <w:rPr>
          <w:rFonts w:ascii="Times New Roman" w:hAnsi="Times New Roman"/>
          <w:sz w:val="28"/>
          <w:szCs w:val="28"/>
        </w:rPr>
        <w:t xml:space="preserve"> редукционной </w:t>
      </w:r>
      <w:proofErr w:type="spellStart"/>
      <w:r w:rsidRPr="00A90E7F">
        <w:rPr>
          <w:rFonts w:ascii="Times New Roman" w:hAnsi="Times New Roman"/>
          <w:sz w:val="28"/>
          <w:szCs w:val="28"/>
        </w:rPr>
        <w:t>маммопластике</w:t>
      </w:r>
      <w:proofErr w:type="spellEnd"/>
      <w:r w:rsidRPr="00A90E7F">
        <w:rPr>
          <w:rFonts w:ascii="Times New Roman" w:hAnsi="Times New Roman"/>
          <w:sz w:val="28"/>
          <w:szCs w:val="28"/>
        </w:rPr>
        <w:t>.</w:t>
      </w:r>
    </w:p>
    <w:p w14:paraId="7BE2B9AA" w14:textId="39FDEF3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 xml:space="preserve">Осложнения после </w:t>
      </w:r>
      <w:proofErr w:type="gramStart"/>
      <w:r w:rsidRPr="00A90E7F">
        <w:rPr>
          <w:rFonts w:ascii="Times New Roman" w:hAnsi="Times New Roman"/>
          <w:sz w:val="28"/>
          <w:szCs w:val="28"/>
        </w:rPr>
        <w:t>редукционной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и </w:t>
      </w:r>
      <w:proofErr w:type="spellStart"/>
      <w:r w:rsidRPr="00A90E7F">
        <w:rPr>
          <w:rFonts w:ascii="Times New Roman" w:hAnsi="Times New Roman"/>
          <w:sz w:val="28"/>
          <w:szCs w:val="28"/>
        </w:rPr>
        <w:t>мастопексии</w:t>
      </w:r>
      <w:proofErr w:type="spellEnd"/>
      <w:r w:rsidRPr="00A90E7F">
        <w:rPr>
          <w:rFonts w:ascii="Times New Roman" w:hAnsi="Times New Roman"/>
          <w:sz w:val="28"/>
          <w:szCs w:val="28"/>
        </w:rPr>
        <w:t>: поверхностные и глубокие некрозы, жировой некроз. Некроз ареолы. Тактика лечения.</w:t>
      </w:r>
    </w:p>
    <w:p w14:paraId="43F9AD76" w14:textId="5DCFCEA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Современные принципы </w:t>
      </w:r>
      <w:proofErr w:type="gramStart"/>
      <w:r w:rsidRPr="00A90E7F">
        <w:rPr>
          <w:rFonts w:ascii="Times New Roman" w:hAnsi="Times New Roman"/>
          <w:sz w:val="28"/>
          <w:szCs w:val="28"/>
        </w:rPr>
        <w:t>увеличивающей</w:t>
      </w:r>
      <w:proofErr w:type="gramEnd"/>
      <w:r w:rsidRPr="00A90E7F">
        <w:rPr>
          <w:rFonts w:ascii="Times New Roman" w:hAnsi="Times New Roman"/>
          <w:sz w:val="28"/>
          <w:szCs w:val="28"/>
        </w:rPr>
        <w:t xml:space="preserve"> </w:t>
      </w:r>
      <w:proofErr w:type="spellStart"/>
      <w:r w:rsidRPr="00A90E7F">
        <w:rPr>
          <w:rFonts w:ascii="Times New Roman" w:hAnsi="Times New Roman"/>
          <w:sz w:val="28"/>
          <w:szCs w:val="28"/>
        </w:rPr>
        <w:t>маммопластики</w:t>
      </w:r>
      <w:proofErr w:type="spellEnd"/>
      <w:r w:rsidRPr="00A90E7F">
        <w:rPr>
          <w:rFonts w:ascii="Times New Roman" w:hAnsi="Times New Roman"/>
          <w:sz w:val="28"/>
          <w:szCs w:val="28"/>
        </w:rPr>
        <w:t xml:space="preserve">.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принципы выбора объема.</w:t>
      </w:r>
    </w:p>
    <w:p w14:paraId="5C8067B3" w14:textId="63469A50"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Оперативные доступы при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груди и их характеристики. Расположение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при увеличении молочных желез.</w:t>
      </w:r>
    </w:p>
    <w:p w14:paraId="45172414" w14:textId="472FB76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Ранние и поздние осложнения после </w:t>
      </w:r>
      <w:proofErr w:type="spellStart"/>
      <w:r w:rsidRPr="00A90E7F">
        <w:rPr>
          <w:rFonts w:ascii="Times New Roman" w:hAnsi="Times New Roman"/>
          <w:sz w:val="28"/>
          <w:szCs w:val="28"/>
        </w:rPr>
        <w:t>эндопротезирования</w:t>
      </w:r>
      <w:proofErr w:type="spellEnd"/>
      <w:r w:rsidRPr="00A90E7F">
        <w:rPr>
          <w:rFonts w:ascii="Times New Roman" w:hAnsi="Times New Roman"/>
          <w:sz w:val="28"/>
          <w:szCs w:val="28"/>
        </w:rPr>
        <w:t xml:space="preserve">. </w:t>
      </w:r>
      <w:proofErr w:type="spellStart"/>
      <w:r w:rsidRPr="00A90E7F">
        <w:rPr>
          <w:rFonts w:ascii="Times New Roman" w:hAnsi="Times New Roman"/>
          <w:sz w:val="28"/>
          <w:szCs w:val="28"/>
        </w:rPr>
        <w:t>Капсулярная</w:t>
      </w:r>
      <w:proofErr w:type="spellEnd"/>
      <w:r w:rsidRPr="00A90E7F">
        <w:rPr>
          <w:rFonts w:ascii="Times New Roman" w:hAnsi="Times New Roman"/>
          <w:sz w:val="28"/>
          <w:szCs w:val="28"/>
        </w:rPr>
        <w:t xml:space="preserve"> контрактура.</w:t>
      </w:r>
      <w:r w:rsidR="00E64F3F" w:rsidRPr="00A90E7F">
        <w:rPr>
          <w:rFonts w:ascii="Times New Roman" w:hAnsi="Times New Roman"/>
          <w:sz w:val="28"/>
          <w:szCs w:val="28"/>
        </w:rPr>
        <w:t xml:space="preserve"> Лечение осложнений. Период реа</w:t>
      </w:r>
      <w:r w:rsidRPr="00A90E7F">
        <w:rPr>
          <w:rFonts w:ascii="Times New Roman" w:hAnsi="Times New Roman"/>
          <w:sz w:val="28"/>
          <w:szCs w:val="28"/>
        </w:rPr>
        <w:t>билитации. Оценка результатов операции.</w:t>
      </w:r>
    </w:p>
    <w:p w14:paraId="23CFFC3E" w14:textId="50A6365C"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Принципы реконструкции молочных желез при врожденн</w:t>
      </w:r>
      <w:r w:rsidR="00F7292C" w:rsidRPr="00A90E7F">
        <w:rPr>
          <w:rFonts w:ascii="Times New Roman" w:hAnsi="Times New Roman"/>
          <w:sz w:val="28"/>
          <w:szCs w:val="28"/>
        </w:rPr>
        <w:t>ых заболеваниях</w:t>
      </w:r>
      <w:r w:rsidRPr="00A90E7F">
        <w:rPr>
          <w:rFonts w:ascii="Times New Roman" w:hAnsi="Times New Roman"/>
          <w:sz w:val="28"/>
          <w:szCs w:val="28"/>
        </w:rPr>
        <w:t>.</w:t>
      </w:r>
    </w:p>
    <w:p w14:paraId="7D0C9C5A" w14:textId="6D6FF0E9"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Хирургическая коррекция при гинекомастии.</w:t>
      </w:r>
    </w:p>
    <w:p w14:paraId="67D733FC" w14:textId="001A4549" w:rsidR="00806AA6" w:rsidRPr="00A90E7F" w:rsidRDefault="00E64F3F"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Показания и противопоказания к липосак</w:t>
      </w:r>
      <w:r w:rsidR="00806AA6" w:rsidRPr="00A90E7F">
        <w:rPr>
          <w:rFonts w:ascii="Times New Roman" w:hAnsi="Times New Roman"/>
          <w:sz w:val="28"/>
          <w:szCs w:val="28"/>
        </w:rPr>
        <w:t>ции. Виды липосакции. Техника проведения липосакции.</w:t>
      </w:r>
    </w:p>
    <w:p w14:paraId="45F23E29" w14:textId="02DF46E2" w:rsidR="00806AA6" w:rsidRPr="00A90E7F" w:rsidRDefault="00E64F3F"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Показания и про</w:t>
      </w:r>
      <w:r w:rsidR="00806AA6" w:rsidRPr="00A90E7F">
        <w:rPr>
          <w:rFonts w:ascii="Times New Roman" w:hAnsi="Times New Roman"/>
          <w:sz w:val="28"/>
          <w:szCs w:val="28"/>
        </w:rPr>
        <w:t xml:space="preserve">тивопоказания к </w:t>
      </w:r>
      <w:proofErr w:type="spellStart"/>
      <w:r w:rsidR="00806AA6" w:rsidRPr="00A90E7F">
        <w:rPr>
          <w:rFonts w:ascii="Times New Roman" w:hAnsi="Times New Roman"/>
          <w:sz w:val="28"/>
          <w:szCs w:val="28"/>
        </w:rPr>
        <w:t>липофилингу</w:t>
      </w:r>
      <w:proofErr w:type="spellEnd"/>
      <w:r w:rsidR="00806AA6" w:rsidRPr="00A90E7F">
        <w:rPr>
          <w:rFonts w:ascii="Times New Roman" w:hAnsi="Times New Roman"/>
          <w:sz w:val="28"/>
          <w:szCs w:val="28"/>
        </w:rPr>
        <w:t>. Осо</w:t>
      </w:r>
      <w:r w:rsidRPr="00A90E7F">
        <w:rPr>
          <w:rFonts w:ascii="Times New Roman" w:hAnsi="Times New Roman"/>
          <w:sz w:val="28"/>
          <w:szCs w:val="28"/>
        </w:rPr>
        <w:t>бенности тех</w:t>
      </w:r>
      <w:r w:rsidR="00806AA6" w:rsidRPr="00A90E7F">
        <w:rPr>
          <w:rFonts w:ascii="Times New Roman" w:hAnsi="Times New Roman"/>
          <w:sz w:val="28"/>
          <w:szCs w:val="28"/>
        </w:rPr>
        <w:t xml:space="preserve">ники  введения жировой ткани. Зоны забора жира. Техника подготовки жировой ткани к </w:t>
      </w:r>
      <w:proofErr w:type="spellStart"/>
      <w:r w:rsidR="00806AA6" w:rsidRPr="00A90E7F">
        <w:rPr>
          <w:rFonts w:ascii="Times New Roman" w:hAnsi="Times New Roman"/>
          <w:sz w:val="28"/>
          <w:szCs w:val="28"/>
        </w:rPr>
        <w:t>липофиллингу</w:t>
      </w:r>
      <w:proofErr w:type="spellEnd"/>
      <w:r w:rsidR="00806AA6" w:rsidRPr="00A90E7F">
        <w:rPr>
          <w:rFonts w:ascii="Times New Roman" w:hAnsi="Times New Roman"/>
          <w:sz w:val="28"/>
          <w:szCs w:val="28"/>
        </w:rPr>
        <w:t>.</w:t>
      </w:r>
    </w:p>
    <w:p w14:paraId="387BD737" w14:textId="31C516B9"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Показания и противопоказания для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 xml:space="preserve">операций в урогенитальной области. Отбор пациентов для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операций в урогенитальной области. Особенности ведения послеоперационного периода. Послеоперационные осложнения.</w:t>
      </w:r>
    </w:p>
    <w:p w14:paraId="7E627A3D" w14:textId="79D7565A"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Основные принципы </w:t>
      </w:r>
      <w:r w:rsidR="00F7292C" w:rsidRPr="00A90E7F">
        <w:rPr>
          <w:rFonts w:ascii="Times New Roman" w:hAnsi="Times New Roman"/>
          <w:sz w:val="28"/>
          <w:szCs w:val="28"/>
        </w:rPr>
        <w:t xml:space="preserve">проведения </w:t>
      </w:r>
      <w:r w:rsidRPr="00A90E7F">
        <w:rPr>
          <w:rFonts w:ascii="Times New Roman" w:hAnsi="Times New Roman"/>
          <w:sz w:val="28"/>
          <w:szCs w:val="28"/>
        </w:rPr>
        <w:t xml:space="preserve">эстетической хирургии урогенитальной области у мужчин. Хирургическое лечение </w:t>
      </w:r>
      <w:proofErr w:type="spellStart"/>
      <w:r w:rsidRPr="00A90E7F">
        <w:rPr>
          <w:rFonts w:ascii="Times New Roman" w:hAnsi="Times New Roman"/>
          <w:sz w:val="28"/>
          <w:szCs w:val="28"/>
        </w:rPr>
        <w:t>эректильной</w:t>
      </w:r>
      <w:proofErr w:type="spellEnd"/>
      <w:r w:rsidRPr="00A90E7F">
        <w:rPr>
          <w:rFonts w:ascii="Times New Roman" w:hAnsi="Times New Roman"/>
          <w:sz w:val="28"/>
          <w:szCs w:val="28"/>
        </w:rPr>
        <w:t xml:space="preserve"> дисфункции.</w:t>
      </w:r>
    </w:p>
    <w:p w14:paraId="2AE84495" w14:textId="5518B9FF"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Основные принципы </w:t>
      </w:r>
      <w:r w:rsidR="00F7292C" w:rsidRPr="00A90E7F">
        <w:rPr>
          <w:rFonts w:ascii="Times New Roman" w:hAnsi="Times New Roman"/>
          <w:sz w:val="28"/>
          <w:szCs w:val="28"/>
        </w:rPr>
        <w:t xml:space="preserve">пластической </w:t>
      </w:r>
      <w:r w:rsidRPr="00A90E7F">
        <w:rPr>
          <w:rFonts w:ascii="Times New Roman" w:hAnsi="Times New Roman"/>
          <w:sz w:val="28"/>
          <w:szCs w:val="28"/>
        </w:rPr>
        <w:t>эстетической хирургии урогенитальной области у  женщин.</w:t>
      </w:r>
    </w:p>
    <w:p w14:paraId="1003781B" w14:textId="7A731748" w:rsidR="00C33557"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Транссексуализм</w:t>
      </w:r>
      <w:proofErr w:type="spellEnd"/>
      <w:r w:rsidR="00E64F3F" w:rsidRPr="00A90E7F">
        <w:rPr>
          <w:rFonts w:ascii="Times New Roman" w:hAnsi="Times New Roman"/>
          <w:sz w:val="28"/>
          <w:szCs w:val="28"/>
        </w:rPr>
        <w:t>:</w:t>
      </w:r>
      <w:r w:rsidRPr="00A90E7F">
        <w:rPr>
          <w:rFonts w:ascii="Times New Roman" w:hAnsi="Times New Roman"/>
          <w:sz w:val="28"/>
          <w:szCs w:val="28"/>
        </w:rPr>
        <w:t xml:space="preserve"> </w:t>
      </w:r>
      <w:r w:rsidR="00E64F3F" w:rsidRPr="00A90E7F">
        <w:rPr>
          <w:rFonts w:ascii="Times New Roman" w:hAnsi="Times New Roman"/>
          <w:sz w:val="28"/>
          <w:szCs w:val="28"/>
        </w:rPr>
        <w:t>э</w:t>
      </w:r>
      <w:r w:rsidRPr="00A90E7F">
        <w:rPr>
          <w:rFonts w:ascii="Times New Roman" w:hAnsi="Times New Roman"/>
          <w:sz w:val="28"/>
          <w:szCs w:val="28"/>
        </w:rPr>
        <w:t>тиология и патогенез. Операции, применяемые для изменения пола.</w:t>
      </w:r>
    </w:p>
    <w:p w14:paraId="15AC1F55" w14:textId="30A45CDB"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 Операции</w:t>
      </w:r>
      <w:r w:rsidR="00F7292C" w:rsidRPr="00A90E7F">
        <w:rPr>
          <w:rFonts w:ascii="Times New Roman" w:hAnsi="Times New Roman"/>
          <w:sz w:val="28"/>
          <w:szCs w:val="28"/>
        </w:rPr>
        <w:t>,</w:t>
      </w:r>
      <w:r w:rsidRPr="00A90E7F">
        <w:rPr>
          <w:rFonts w:ascii="Times New Roman" w:hAnsi="Times New Roman"/>
          <w:sz w:val="28"/>
          <w:szCs w:val="28"/>
        </w:rPr>
        <w:t xml:space="preserve"> применяемые при лечении гермафродитизма. Особенности ведения послеоперационного периода. Послеоперационные осложнения.</w:t>
      </w:r>
    </w:p>
    <w:p w14:paraId="0B0EA118" w14:textId="0488BDAD" w:rsidR="00806AA6" w:rsidRPr="00A90E7F" w:rsidRDefault="00806AA6"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Брахиопластика</w:t>
      </w:r>
      <w:proofErr w:type="spellEnd"/>
      <w:r w:rsidR="00E64F3F" w:rsidRPr="00A90E7F">
        <w:rPr>
          <w:rFonts w:ascii="Times New Roman" w:hAnsi="Times New Roman"/>
          <w:sz w:val="28"/>
          <w:szCs w:val="28"/>
        </w:rPr>
        <w:t>:</w:t>
      </w:r>
      <w:r w:rsidRPr="00A90E7F">
        <w:rPr>
          <w:rFonts w:ascii="Times New Roman" w:hAnsi="Times New Roman"/>
          <w:sz w:val="28"/>
          <w:szCs w:val="28"/>
        </w:rPr>
        <w:t xml:space="preserve"> </w:t>
      </w:r>
      <w:r w:rsidR="00E64F3F" w:rsidRPr="00A90E7F">
        <w:rPr>
          <w:rFonts w:ascii="Times New Roman" w:hAnsi="Times New Roman"/>
          <w:sz w:val="28"/>
          <w:szCs w:val="28"/>
        </w:rPr>
        <w:t>показания, противопоказания,</w:t>
      </w:r>
      <w:r w:rsidRPr="00A90E7F">
        <w:rPr>
          <w:rFonts w:ascii="Times New Roman" w:hAnsi="Times New Roman"/>
          <w:sz w:val="28"/>
          <w:szCs w:val="28"/>
        </w:rPr>
        <w:t xml:space="preserve"> </w:t>
      </w:r>
      <w:r w:rsidR="00E64F3F" w:rsidRPr="00A90E7F">
        <w:rPr>
          <w:rFonts w:ascii="Times New Roman" w:hAnsi="Times New Roman"/>
          <w:sz w:val="28"/>
          <w:szCs w:val="28"/>
        </w:rPr>
        <w:t>т</w:t>
      </w:r>
      <w:r w:rsidRPr="00A90E7F">
        <w:rPr>
          <w:rFonts w:ascii="Times New Roman" w:hAnsi="Times New Roman"/>
          <w:sz w:val="28"/>
          <w:szCs w:val="28"/>
        </w:rPr>
        <w:t>ехника операции. Особенности ведения послеоперационного периода</w:t>
      </w:r>
      <w:r w:rsidR="007B447C" w:rsidRPr="00A90E7F">
        <w:rPr>
          <w:rFonts w:ascii="Times New Roman" w:hAnsi="Times New Roman"/>
          <w:sz w:val="28"/>
          <w:szCs w:val="28"/>
        </w:rPr>
        <w:t>.</w:t>
      </w:r>
    </w:p>
    <w:p w14:paraId="73FD8CED" w14:textId="77777777" w:rsidR="00C33557"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Круропластика</w:t>
      </w:r>
      <w:proofErr w:type="spellEnd"/>
      <w:r w:rsidRPr="00A90E7F">
        <w:rPr>
          <w:rFonts w:ascii="Times New Roman" w:hAnsi="Times New Roman"/>
          <w:sz w:val="28"/>
          <w:szCs w:val="28"/>
        </w:rPr>
        <w:t xml:space="preserve">.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xml:space="preserve">, принципы выбора объема. Оперативные доступы при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голеней. </w:t>
      </w:r>
    </w:p>
    <w:p w14:paraId="7E9981FE" w14:textId="61146398"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Техника оперативных вмешатель</w:t>
      </w:r>
      <w:proofErr w:type="gramStart"/>
      <w:r w:rsidRPr="00A90E7F">
        <w:rPr>
          <w:rFonts w:ascii="Times New Roman" w:hAnsi="Times New Roman"/>
          <w:sz w:val="28"/>
          <w:szCs w:val="28"/>
        </w:rPr>
        <w:t>ств пр</w:t>
      </w:r>
      <w:proofErr w:type="gramEnd"/>
      <w:r w:rsidRPr="00A90E7F">
        <w:rPr>
          <w:rFonts w:ascii="Times New Roman" w:hAnsi="Times New Roman"/>
          <w:sz w:val="28"/>
          <w:szCs w:val="28"/>
        </w:rPr>
        <w:t xml:space="preserve">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голеней. Особенности ведения послеоперационного периода пациентов.</w:t>
      </w:r>
    </w:p>
    <w:p w14:paraId="663CE586" w14:textId="77777777" w:rsidR="00C33557"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Эндопротезирование</w:t>
      </w:r>
      <w:proofErr w:type="spellEnd"/>
      <w:r w:rsidRPr="00A90E7F">
        <w:rPr>
          <w:rFonts w:ascii="Times New Roman" w:hAnsi="Times New Roman"/>
          <w:sz w:val="28"/>
          <w:szCs w:val="28"/>
        </w:rPr>
        <w:t xml:space="preserve"> ягодиц. Виды </w:t>
      </w:r>
      <w:proofErr w:type="spellStart"/>
      <w:r w:rsidRPr="00A90E7F">
        <w:rPr>
          <w:rFonts w:ascii="Times New Roman" w:hAnsi="Times New Roman"/>
          <w:sz w:val="28"/>
          <w:szCs w:val="28"/>
        </w:rPr>
        <w:t>имплантов</w:t>
      </w:r>
      <w:proofErr w:type="spellEnd"/>
      <w:r w:rsidRPr="00A90E7F">
        <w:rPr>
          <w:rFonts w:ascii="Times New Roman" w:hAnsi="Times New Roman"/>
          <w:sz w:val="28"/>
          <w:szCs w:val="28"/>
        </w:rPr>
        <w:t>, принципы выбора объема. Оперативные доступ</w:t>
      </w:r>
      <w:r w:rsidR="00C33557" w:rsidRPr="00A90E7F">
        <w:rPr>
          <w:rFonts w:ascii="Times New Roman" w:hAnsi="Times New Roman"/>
          <w:sz w:val="28"/>
          <w:szCs w:val="28"/>
        </w:rPr>
        <w:t xml:space="preserve">ы при </w:t>
      </w:r>
      <w:proofErr w:type="spellStart"/>
      <w:r w:rsidR="00C33557" w:rsidRPr="00A90E7F">
        <w:rPr>
          <w:rFonts w:ascii="Times New Roman" w:hAnsi="Times New Roman"/>
          <w:sz w:val="28"/>
          <w:szCs w:val="28"/>
        </w:rPr>
        <w:t>эндопротезировании</w:t>
      </w:r>
      <w:proofErr w:type="spellEnd"/>
      <w:r w:rsidR="00C33557" w:rsidRPr="00A90E7F">
        <w:rPr>
          <w:rFonts w:ascii="Times New Roman" w:hAnsi="Times New Roman"/>
          <w:sz w:val="28"/>
          <w:szCs w:val="28"/>
        </w:rPr>
        <w:t xml:space="preserve"> ягодиц</w:t>
      </w:r>
      <w:r w:rsidRPr="00A90E7F">
        <w:rPr>
          <w:rFonts w:ascii="Times New Roman" w:hAnsi="Times New Roman"/>
          <w:sz w:val="28"/>
          <w:szCs w:val="28"/>
        </w:rPr>
        <w:t>.</w:t>
      </w:r>
    </w:p>
    <w:p w14:paraId="437BEAAF" w14:textId="493E3ED7"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 Техника оперативных вмешатель</w:t>
      </w:r>
      <w:proofErr w:type="gramStart"/>
      <w:r w:rsidRPr="00A90E7F">
        <w:rPr>
          <w:rFonts w:ascii="Times New Roman" w:hAnsi="Times New Roman"/>
          <w:sz w:val="28"/>
          <w:szCs w:val="28"/>
        </w:rPr>
        <w:t>ств пр</w:t>
      </w:r>
      <w:proofErr w:type="gramEnd"/>
      <w:r w:rsidRPr="00A90E7F">
        <w:rPr>
          <w:rFonts w:ascii="Times New Roman" w:hAnsi="Times New Roman"/>
          <w:sz w:val="28"/>
          <w:szCs w:val="28"/>
        </w:rPr>
        <w:t xml:space="preserve">и </w:t>
      </w:r>
      <w:proofErr w:type="spellStart"/>
      <w:r w:rsidRPr="00A90E7F">
        <w:rPr>
          <w:rFonts w:ascii="Times New Roman" w:hAnsi="Times New Roman"/>
          <w:sz w:val="28"/>
          <w:szCs w:val="28"/>
        </w:rPr>
        <w:t>эндопротезировании</w:t>
      </w:r>
      <w:proofErr w:type="spellEnd"/>
      <w:r w:rsidRPr="00A90E7F">
        <w:rPr>
          <w:rFonts w:ascii="Times New Roman" w:hAnsi="Times New Roman"/>
          <w:sz w:val="28"/>
          <w:szCs w:val="28"/>
        </w:rPr>
        <w:t xml:space="preserve"> ягодиц. Особенности ведения послеоперационного периода пациентов.</w:t>
      </w:r>
    </w:p>
    <w:p w14:paraId="6E659C61" w14:textId="5EAB986D"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proofErr w:type="spellStart"/>
      <w:r w:rsidRPr="00A90E7F">
        <w:rPr>
          <w:rFonts w:ascii="Times New Roman" w:hAnsi="Times New Roman"/>
          <w:sz w:val="28"/>
          <w:szCs w:val="28"/>
        </w:rPr>
        <w:t>Бодилифтинг</w:t>
      </w:r>
      <w:proofErr w:type="spellEnd"/>
      <w:r w:rsidRPr="00A90E7F">
        <w:rPr>
          <w:rFonts w:ascii="Times New Roman" w:hAnsi="Times New Roman"/>
          <w:sz w:val="28"/>
          <w:szCs w:val="28"/>
        </w:rPr>
        <w:t>. Основные принципы хирургической коррекции при массивной потер</w:t>
      </w:r>
      <w:r w:rsidR="00F7292C" w:rsidRPr="00A90E7F">
        <w:rPr>
          <w:rFonts w:ascii="Times New Roman" w:hAnsi="Times New Roman"/>
          <w:sz w:val="28"/>
          <w:szCs w:val="28"/>
        </w:rPr>
        <w:t>е</w:t>
      </w:r>
      <w:r w:rsidRPr="00A90E7F">
        <w:rPr>
          <w:rFonts w:ascii="Times New Roman" w:hAnsi="Times New Roman"/>
          <w:sz w:val="28"/>
          <w:szCs w:val="28"/>
        </w:rPr>
        <w:t xml:space="preserve"> веса.</w:t>
      </w:r>
    </w:p>
    <w:p w14:paraId="7D9DEBBA" w14:textId="4B4CA02B" w:rsidR="00C33557"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lastRenderedPageBreak/>
        <w:t xml:space="preserve">Показания к микрохирургическому оперативному лечению лимфатических отёков конечностей. Техника выполнения </w:t>
      </w:r>
      <w:proofErr w:type="spellStart"/>
      <w:r w:rsidRPr="00A90E7F">
        <w:rPr>
          <w:rFonts w:ascii="Times New Roman" w:hAnsi="Times New Roman"/>
          <w:sz w:val="28"/>
          <w:szCs w:val="28"/>
        </w:rPr>
        <w:t>лимф</w:t>
      </w:r>
      <w:proofErr w:type="gramStart"/>
      <w:r w:rsidRPr="00A90E7F">
        <w:rPr>
          <w:rFonts w:ascii="Times New Roman" w:hAnsi="Times New Roman"/>
          <w:sz w:val="28"/>
          <w:szCs w:val="28"/>
        </w:rPr>
        <w:t>о</w:t>
      </w:r>
      <w:proofErr w:type="spellEnd"/>
      <w:r w:rsidRPr="00A90E7F">
        <w:rPr>
          <w:rFonts w:ascii="Times New Roman" w:hAnsi="Times New Roman"/>
          <w:sz w:val="28"/>
          <w:szCs w:val="28"/>
        </w:rPr>
        <w:t>-</w:t>
      </w:r>
      <w:proofErr w:type="gramEnd"/>
      <w:r w:rsidRPr="00A90E7F">
        <w:rPr>
          <w:rFonts w:ascii="Times New Roman" w:hAnsi="Times New Roman"/>
          <w:sz w:val="28"/>
          <w:szCs w:val="28"/>
        </w:rPr>
        <w:t xml:space="preserve"> венозных анастомозов.</w:t>
      </w:r>
    </w:p>
    <w:p w14:paraId="59D5D435" w14:textId="6321641F"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 Техника вып</w:t>
      </w:r>
      <w:r w:rsidR="00E64F3F" w:rsidRPr="00A90E7F">
        <w:rPr>
          <w:rFonts w:ascii="Times New Roman" w:hAnsi="Times New Roman"/>
          <w:sz w:val="28"/>
          <w:szCs w:val="28"/>
        </w:rPr>
        <w:t xml:space="preserve">олнения </w:t>
      </w:r>
      <w:proofErr w:type="spellStart"/>
      <w:r w:rsidR="00E64F3F" w:rsidRPr="00A90E7F">
        <w:rPr>
          <w:rFonts w:ascii="Times New Roman" w:hAnsi="Times New Roman"/>
          <w:sz w:val="28"/>
          <w:szCs w:val="28"/>
        </w:rPr>
        <w:t>лимфо</w:t>
      </w:r>
      <w:r w:rsidRPr="00A90E7F">
        <w:rPr>
          <w:rFonts w:ascii="Times New Roman" w:hAnsi="Times New Roman"/>
          <w:sz w:val="28"/>
          <w:szCs w:val="28"/>
        </w:rPr>
        <w:t>-нодулярных</w:t>
      </w:r>
      <w:proofErr w:type="spellEnd"/>
      <w:r w:rsidRPr="00A90E7F">
        <w:rPr>
          <w:rFonts w:ascii="Times New Roman" w:hAnsi="Times New Roman"/>
          <w:sz w:val="28"/>
          <w:szCs w:val="28"/>
        </w:rPr>
        <w:t xml:space="preserve"> анастомозов. Шунтирование лимфатических сосудов. Микрохирургическая пересадка свободного </w:t>
      </w:r>
      <w:proofErr w:type="spellStart"/>
      <w:r w:rsidRPr="00A90E7F">
        <w:rPr>
          <w:rFonts w:ascii="Times New Roman" w:hAnsi="Times New Roman"/>
          <w:sz w:val="28"/>
          <w:szCs w:val="28"/>
        </w:rPr>
        <w:t>васкуляризованного</w:t>
      </w:r>
      <w:proofErr w:type="spellEnd"/>
      <w:r w:rsidRPr="00A90E7F">
        <w:rPr>
          <w:rFonts w:ascii="Times New Roman" w:hAnsi="Times New Roman"/>
          <w:sz w:val="28"/>
          <w:szCs w:val="28"/>
        </w:rPr>
        <w:t xml:space="preserve"> лоскута, большого сальника.</w:t>
      </w:r>
    </w:p>
    <w:p w14:paraId="4BB9AE73" w14:textId="145B1D8B"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Основные принципы выполнения малоинвазивных методик коррекции возрастных изменений.</w:t>
      </w:r>
    </w:p>
    <w:p w14:paraId="4A63E791" w14:textId="06892A14"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 xml:space="preserve">Контурная коррекция лица гелями на основе </w:t>
      </w:r>
      <w:proofErr w:type="spellStart"/>
      <w:r w:rsidRPr="00A90E7F">
        <w:rPr>
          <w:rFonts w:ascii="Times New Roman" w:hAnsi="Times New Roman"/>
          <w:sz w:val="28"/>
          <w:szCs w:val="28"/>
        </w:rPr>
        <w:t>гиалуроновой</w:t>
      </w:r>
      <w:proofErr w:type="spellEnd"/>
      <w:r w:rsidRPr="00A90E7F">
        <w:rPr>
          <w:rFonts w:ascii="Times New Roman" w:hAnsi="Times New Roman"/>
          <w:sz w:val="28"/>
          <w:szCs w:val="28"/>
        </w:rPr>
        <w:t xml:space="preserve"> кислоты, гидроксиапатита кальция. Показания, противопоказания. Ранние и поздние осложнения. Тактика лечения осложнений после контурной пластики.</w:t>
      </w:r>
    </w:p>
    <w:p w14:paraId="6DFE397B" w14:textId="571FE6CE"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Применение препаратов ботулинического токсина типа</w:t>
      </w:r>
      <w:proofErr w:type="gramStart"/>
      <w:r w:rsidRPr="00A90E7F">
        <w:rPr>
          <w:rFonts w:ascii="Times New Roman" w:hAnsi="Times New Roman"/>
          <w:sz w:val="28"/>
          <w:szCs w:val="28"/>
        </w:rPr>
        <w:t xml:space="preserve"> А</w:t>
      </w:r>
      <w:proofErr w:type="gramEnd"/>
      <w:r w:rsidRPr="00A90E7F">
        <w:rPr>
          <w:rFonts w:ascii="Times New Roman" w:hAnsi="Times New Roman"/>
          <w:sz w:val="28"/>
          <w:szCs w:val="28"/>
        </w:rPr>
        <w:t xml:space="preserve"> для коррекции </w:t>
      </w:r>
      <w:proofErr w:type="spellStart"/>
      <w:r w:rsidRPr="00A90E7F">
        <w:rPr>
          <w:rFonts w:ascii="Times New Roman" w:hAnsi="Times New Roman"/>
          <w:sz w:val="28"/>
          <w:szCs w:val="28"/>
        </w:rPr>
        <w:t>гиперактивности</w:t>
      </w:r>
      <w:proofErr w:type="spellEnd"/>
      <w:r w:rsidRPr="00A90E7F">
        <w:rPr>
          <w:rFonts w:ascii="Times New Roman" w:hAnsi="Times New Roman"/>
          <w:sz w:val="28"/>
          <w:szCs w:val="28"/>
        </w:rPr>
        <w:t xml:space="preserve"> мимической мускулатуры, лечения </w:t>
      </w:r>
      <w:proofErr w:type="spellStart"/>
      <w:r w:rsidRPr="00A90E7F">
        <w:rPr>
          <w:rFonts w:ascii="Times New Roman" w:hAnsi="Times New Roman"/>
          <w:sz w:val="28"/>
          <w:szCs w:val="28"/>
        </w:rPr>
        <w:t>гипергидроза</w:t>
      </w:r>
      <w:proofErr w:type="spellEnd"/>
      <w:r w:rsidRPr="00A90E7F">
        <w:rPr>
          <w:rFonts w:ascii="Times New Roman" w:hAnsi="Times New Roman"/>
          <w:sz w:val="28"/>
          <w:szCs w:val="28"/>
        </w:rPr>
        <w:t>.</w:t>
      </w:r>
    </w:p>
    <w:p w14:paraId="515AAA32" w14:textId="7DE646BF" w:rsidR="007B447C" w:rsidRPr="00A90E7F" w:rsidRDefault="007B447C" w:rsidP="00A90E7F">
      <w:pPr>
        <w:pStyle w:val="af4"/>
        <w:numPr>
          <w:ilvl w:val="0"/>
          <w:numId w:val="10"/>
        </w:numPr>
        <w:tabs>
          <w:tab w:val="left" w:pos="1080"/>
        </w:tabs>
        <w:spacing w:after="0" w:line="240" w:lineRule="auto"/>
        <w:ind w:left="0" w:firstLine="709"/>
        <w:jc w:val="both"/>
        <w:rPr>
          <w:rFonts w:ascii="Times New Roman" w:hAnsi="Times New Roman"/>
          <w:sz w:val="28"/>
          <w:szCs w:val="28"/>
        </w:rPr>
      </w:pPr>
      <w:r w:rsidRPr="00A90E7F">
        <w:rPr>
          <w:rFonts w:ascii="Times New Roman" w:hAnsi="Times New Roman"/>
          <w:sz w:val="28"/>
          <w:szCs w:val="28"/>
        </w:rPr>
        <w:t>Клеточные технологии в пластической хирургии.</w:t>
      </w:r>
    </w:p>
    <w:p w14:paraId="2D6658A8" w14:textId="17B74AF9" w:rsidR="007B447C" w:rsidRPr="00A90E7F" w:rsidRDefault="007B447C" w:rsidP="00A90E7F">
      <w:pPr>
        <w:tabs>
          <w:tab w:val="left" w:pos="0"/>
        </w:tabs>
        <w:spacing w:after="0" w:line="240" w:lineRule="auto"/>
        <w:ind w:firstLine="709"/>
        <w:jc w:val="both"/>
        <w:rPr>
          <w:rFonts w:ascii="Times New Roman" w:hAnsi="Times New Roman"/>
          <w:sz w:val="28"/>
          <w:szCs w:val="28"/>
        </w:rPr>
      </w:pPr>
    </w:p>
    <w:p w14:paraId="7F796CD7" w14:textId="76418C8B" w:rsidR="007B447C" w:rsidRDefault="007B447C" w:rsidP="00806AA6">
      <w:pPr>
        <w:jc w:val="both"/>
        <w:rPr>
          <w:rFonts w:ascii="Times New Roman" w:hAnsi="Times New Roman"/>
          <w:sz w:val="28"/>
          <w:szCs w:val="28"/>
        </w:rPr>
      </w:pPr>
    </w:p>
    <w:p w14:paraId="08DFC17E" w14:textId="77777777" w:rsidR="00806AA6" w:rsidRDefault="00806AA6" w:rsidP="00806AA6">
      <w:pPr>
        <w:jc w:val="both"/>
        <w:rPr>
          <w:rFonts w:ascii="Times New Roman" w:hAnsi="Times New Roman"/>
          <w:sz w:val="28"/>
          <w:szCs w:val="28"/>
        </w:rPr>
      </w:pPr>
    </w:p>
    <w:p w14:paraId="2D10004C" w14:textId="7CFE0B80" w:rsidR="0068232F" w:rsidRPr="00BA4223" w:rsidRDefault="0068232F" w:rsidP="00BA4223">
      <w:pPr>
        <w:spacing w:after="0" w:line="240" w:lineRule="auto"/>
        <w:ind w:left="624"/>
        <w:jc w:val="both"/>
        <w:rPr>
          <w:rFonts w:ascii="Times New Roman" w:hAnsi="Times New Roman"/>
          <w:color w:val="000000"/>
          <w:sz w:val="28"/>
          <w:szCs w:val="28"/>
          <w:highlight w:val="yellow"/>
        </w:rPr>
      </w:pPr>
    </w:p>
    <w:p w14:paraId="59E828B1" w14:textId="77777777" w:rsidR="00626195" w:rsidRPr="00BA4223" w:rsidRDefault="00626195" w:rsidP="00452207">
      <w:pPr>
        <w:tabs>
          <w:tab w:val="left" w:pos="1276"/>
        </w:tabs>
        <w:spacing w:after="0" w:line="240" w:lineRule="auto"/>
        <w:ind w:firstLine="709"/>
        <w:jc w:val="center"/>
        <w:rPr>
          <w:rFonts w:ascii="Times New Roman" w:hAnsi="Times New Roman"/>
          <w:b/>
          <w:sz w:val="28"/>
          <w:szCs w:val="28"/>
        </w:rPr>
      </w:pPr>
    </w:p>
    <w:p w14:paraId="716F2809" w14:textId="77777777" w:rsidR="00DA62E8" w:rsidRPr="00BA4223" w:rsidRDefault="00DA62E8" w:rsidP="00452207">
      <w:pPr>
        <w:tabs>
          <w:tab w:val="left" w:pos="1276"/>
        </w:tabs>
        <w:spacing w:after="0" w:line="240" w:lineRule="auto"/>
        <w:ind w:firstLine="709"/>
        <w:jc w:val="center"/>
        <w:rPr>
          <w:rFonts w:ascii="Times New Roman" w:hAnsi="Times New Roman"/>
          <w:b/>
          <w:sz w:val="28"/>
          <w:szCs w:val="28"/>
        </w:rPr>
      </w:pPr>
    </w:p>
    <w:p w14:paraId="505FDFE6" w14:textId="77777777" w:rsidR="00DA62E8" w:rsidRDefault="00DA62E8" w:rsidP="00452207">
      <w:pPr>
        <w:tabs>
          <w:tab w:val="left" w:pos="1276"/>
        </w:tabs>
        <w:spacing w:after="0" w:line="240" w:lineRule="auto"/>
        <w:ind w:firstLine="709"/>
        <w:jc w:val="center"/>
        <w:rPr>
          <w:rFonts w:ascii="Times New Roman" w:hAnsi="Times New Roman"/>
          <w:b/>
          <w:sz w:val="24"/>
          <w:szCs w:val="24"/>
        </w:rPr>
      </w:pPr>
    </w:p>
    <w:p w14:paraId="091D5380" w14:textId="77777777" w:rsidR="00DA62E8" w:rsidRDefault="00DA62E8" w:rsidP="00452207">
      <w:pPr>
        <w:tabs>
          <w:tab w:val="left" w:pos="1276"/>
        </w:tabs>
        <w:spacing w:after="0" w:line="240" w:lineRule="auto"/>
        <w:ind w:firstLine="709"/>
        <w:jc w:val="center"/>
        <w:rPr>
          <w:rFonts w:ascii="Times New Roman" w:hAnsi="Times New Roman"/>
          <w:b/>
          <w:sz w:val="24"/>
          <w:szCs w:val="24"/>
        </w:rPr>
      </w:pPr>
    </w:p>
    <w:p w14:paraId="4518F9EA" w14:textId="77777777" w:rsidR="00DA62E8" w:rsidRDefault="00DA62E8" w:rsidP="00452207">
      <w:pPr>
        <w:tabs>
          <w:tab w:val="left" w:pos="1276"/>
        </w:tabs>
        <w:spacing w:after="0" w:line="240" w:lineRule="auto"/>
        <w:ind w:firstLine="709"/>
        <w:jc w:val="center"/>
        <w:rPr>
          <w:rFonts w:ascii="Times New Roman" w:hAnsi="Times New Roman"/>
          <w:b/>
          <w:sz w:val="24"/>
          <w:szCs w:val="24"/>
        </w:rPr>
      </w:pPr>
    </w:p>
    <w:p w14:paraId="0FE02F50"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2683C69D"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28673181"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19E2EBBF"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317AB59C"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4B95F67E"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531E0AED" w14:textId="77777777" w:rsidR="00BA4223" w:rsidRDefault="00BA4223" w:rsidP="00452207">
      <w:pPr>
        <w:tabs>
          <w:tab w:val="left" w:pos="1276"/>
        </w:tabs>
        <w:spacing w:after="0" w:line="240" w:lineRule="auto"/>
        <w:ind w:firstLine="709"/>
        <w:jc w:val="center"/>
        <w:rPr>
          <w:rFonts w:ascii="Times New Roman" w:hAnsi="Times New Roman"/>
          <w:b/>
          <w:sz w:val="24"/>
          <w:szCs w:val="24"/>
        </w:rPr>
      </w:pPr>
    </w:p>
    <w:p w14:paraId="06350C65"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3C292DAC"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12C9F50E"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68CADE32"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49BB0246"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265316AA"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5C994C6D"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0015D52E"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60A0088C"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7674BD99" w14:textId="77777777" w:rsidR="00C33557" w:rsidRDefault="00C33557" w:rsidP="00452207">
      <w:pPr>
        <w:tabs>
          <w:tab w:val="left" w:pos="1276"/>
        </w:tabs>
        <w:spacing w:after="0" w:line="240" w:lineRule="auto"/>
        <w:ind w:firstLine="709"/>
        <w:jc w:val="center"/>
        <w:rPr>
          <w:rFonts w:ascii="Times New Roman" w:hAnsi="Times New Roman"/>
          <w:b/>
          <w:sz w:val="24"/>
          <w:szCs w:val="24"/>
        </w:rPr>
      </w:pPr>
    </w:p>
    <w:p w14:paraId="6A386A7C" w14:textId="77777777" w:rsidR="00DA62E8" w:rsidRDefault="00DA62E8" w:rsidP="00452207">
      <w:pPr>
        <w:tabs>
          <w:tab w:val="left" w:pos="1276"/>
        </w:tabs>
        <w:spacing w:after="0" w:line="240" w:lineRule="auto"/>
        <w:ind w:firstLine="709"/>
        <w:jc w:val="center"/>
        <w:rPr>
          <w:rFonts w:ascii="Times New Roman" w:hAnsi="Times New Roman"/>
          <w:b/>
          <w:sz w:val="24"/>
          <w:szCs w:val="24"/>
        </w:rPr>
      </w:pPr>
    </w:p>
    <w:p w14:paraId="04717919" w14:textId="77777777" w:rsidR="00522270" w:rsidRDefault="00522270" w:rsidP="00452207">
      <w:pPr>
        <w:tabs>
          <w:tab w:val="left" w:pos="1276"/>
        </w:tabs>
        <w:spacing w:after="0" w:line="240" w:lineRule="auto"/>
        <w:ind w:firstLine="709"/>
        <w:jc w:val="center"/>
        <w:rPr>
          <w:rFonts w:ascii="Times New Roman" w:hAnsi="Times New Roman"/>
          <w:b/>
          <w:sz w:val="28"/>
          <w:szCs w:val="28"/>
        </w:rPr>
      </w:pPr>
    </w:p>
    <w:p w14:paraId="103F69A9" w14:textId="77777777" w:rsidR="00522270" w:rsidRDefault="00522270" w:rsidP="00452207">
      <w:pPr>
        <w:tabs>
          <w:tab w:val="left" w:pos="1276"/>
        </w:tabs>
        <w:spacing w:after="0" w:line="240" w:lineRule="auto"/>
        <w:ind w:firstLine="709"/>
        <w:jc w:val="center"/>
        <w:rPr>
          <w:rFonts w:ascii="Times New Roman" w:hAnsi="Times New Roman"/>
          <w:b/>
          <w:sz w:val="28"/>
          <w:szCs w:val="28"/>
        </w:rPr>
      </w:pPr>
    </w:p>
    <w:p w14:paraId="6BC526FF" w14:textId="77777777" w:rsidR="00522270" w:rsidRDefault="00522270" w:rsidP="00452207">
      <w:pPr>
        <w:tabs>
          <w:tab w:val="left" w:pos="1276"/>
        </w:tabs>
        <w:spacing w:after="0" w:line="240" w:lineRule="auto"/>
        <w:ind w:firstLine="709"/>
        <w:jc w:val="center"/>
        <w:rPr>
          <w:rFonts w:ascii="Times New Roman" w:hAnsi="Times New Roman"/>
          <w:b/>
          <w:sz w:val="28"/>
          <w:szCs w:val="28"/>
        </w:rPr>
      </w:pPr>
    </w:p>
    <w:p w14:paraId="27C494FC" w14:textId="77777777" w:rsidR="0014732E" w:rsidRDefault="0014732E" w:rsidP="00452207">
      <w:pPr>
        <w:tabs>
          <w:tab w:val="left" w:pos="1276"/>
        </w:tabs>
        <w:spacing w:after="0" w:line="240" w:lineRule="auto"/>
        <w:ind w:firstLine="709"/>
        <w:jc w:val="center"/>
        <w:rPr>
          <w:rFonts w:ascii="Times New Roman" w:hAnsi="Times New Roman"/>
          <w:b/>
          <w:sz w:val="28"/>
          <w:szCs w:val="28"/>
        </w:rPr>
      </w:pPr>
    </w:p>
    <w:p w14:paraId="3B944537" w14:textId="77777777" w:rsidR="0014732E" w:rsidRDefault="0014732E" w:rsidP="00452207">
      <w:pPr>
        <w:tabs>
          <w:tab w:val="left" w:pos="1276"/>
        </w:tabs>
        <w:spacing w:after="0" w:line="240" w:lineRule="auto"/>
        <w:ind w:firstLine="709"/>
        <w:jc w:val="center"/>
        <w:rPr>
          <w:rFonts w:ascii="Times New Roman" w:hAnsi="Times New Roman"/>
          <w:b/>
          <w:sz w:val="28"/>
          <w:szCs w:val="28"/>
        </w:rPr>
      </w:pPr>
    </w:p>
    <w:p w14:paraId="05760418" w14:textId="77777777" w:rsidR="00522270" w:rsidRDefault="00522270" w:rsidP="00452207">
      <w:pPr>
        <w:tabs>
          <w:tab w:val="left" w:pos="1276"/>
        </w:tabs>
        <w:spacing w:after="0" w:line="240" w:lineRule="auto"/>
        <w:ind w:firstLine="709"/>
        <w:jc w:val="center"/>
        <w:rPr>
          <w:rFonts w:ascii="Times New Roman" w:hAnsi="Times New Roman"/>
          <w:b/>
          <w:sz w:val="28"/>
          <w:szCs w:val="28"/>
        </w:rPr>
      </w:pPr>
    </w:p>
    <w:p w14:paraId="009E6F0C" w14:textId="10B3AA92" w:rsidR="002A7726" w:rsidRDefault="00B9209B" w:rsidP="005B4A31">
      <w:pPr>
        <w:tabs>
          <w:tab w:val="left" w:pos="1276"/>
        </w:tabs>
        <w:spacing w:after="0" w:line="240" w:lineRule="auto"/>
        <w:rPr>
          <w:rFonts w:ascii="Times New Roman" w:hAnsi="Times New Roman"/>
          <w:sz w:val="28"/>
          <w:szCs w:val="28"/>
        </w:rPr>
      </w:pPr>
      <w:bookmarkStart w:id="0" w:name="_GoBack"/>
      <w:r>
        <w:rPr>
          <w:rFonts w:ascii="Times New Roman" w:hAnsi="Times New Roman"/>
          <w:noProof/>
          <w:sz w:val="28"/>
          <w:szCs w:val="28"/>
        </w:rPr>
        <w:lastRenderedPageBreak/>
        <w:drawing>
          <wp:inline distT="0" distB="0" distL="0" distR="0" wp14:anchorId="57A359F6" wp14:editId="5B9D6B70">
            <wp:extent cx="6111576" cy="924850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5.jpg"/>
                    <pic:cNvPicPr/>
                  </pic:nvPicPr>
                  <pic:blipFill rotWithShape="1">
                    <a:blip r:embed="rId11">
                      <a:extLst>
                        <a:ext uri="{28A0092B-C50C-407E-A947-70E740481C1C}">
                          <a14:useLocalDpi xmlns:a14="http://schemas.microsoft.com/office/drawing/2010/main" val="0"/>
                        </a:ext>
                      </a:extLst>
                    </a:blip>
                    <a:srcRect l="12348" t="5120" r="7599" b="22139"/>
                    <a:stretch/>
                  </pic:blipFill>
                  <pic:spPr bwMode="auto">
                    <a:xfrm>
                      <a:off x="0" y="0"/>
                      <a:ext cx="6126743" cy="927145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FEEB6DF" w14:textId="77777777" w:rsidR="002A7726" w:rsidRPr="004604EB" w:rsidRDefault="002A7726" w:rsidP="002A7726">
      <w:pPr>
        <w:tabs>
          <w:tab w:val="left" w:pos="1276"/>
        </w:tabs>
        <w:spacing w:after="0" w:line="240" w:lineRule="auto"/>
        <w:ind w:firstLine="709"/>
        <w:jc w:val="center"/>
        <w:rPr>
          <w:rFonts w:ascii="Times New Roman" w:hAnsi="Times New Roman"/>
          <w:b/>
          <w:sz w:val="28"/>
          <w:szCs w:val="28"/>
        </w:rPr>
      </w:pPr>
      <w:r w:rsidRPr="004604EB">
        <w:rPr>
          <w:rFonts w:ascii="Times New Roman" w:hAnsi="Times New Roman"/>
          <w:b/>
          <w:sz w:val="28"/>
          <w:szCs w:val="28"/>
        </w:rPr>
        <w:lastRenderedPageBreak/>
        <w:t>СВЕДЕНИЯ ОБ АВТОРАХ ПРОГРАММЫ</w:t>
      </w:r>
    </w:p>
    <w:p w14:paraId="33EA7CC7" w14:textId="77777777" w:rsidR="002A7726" w:rsidRPr="004604EB" w:rsidRDefault="002A7726" w:rsidP="002A7726">
      <w:pPr>
        <w:tabs>
          <w:tab w:val="left" w:pos="1276"/>
        </w:tabs>
        <w:spacing w:after="0" w:line="240" w:lineRule="auto"/>
        <w:ind w:firstLine="709"/>
        <w:jc w:val="both"/>
        <w:rPr>
          <w:rFonts w:ascii="Times New Roman" w:hAnsi="Times New Roman"/>
          <w:sz w:val="28"/>
          <w:szCs w:val="28"/>
        </w:rPr>
      </w:pPr>
    </w:p>
    <w:p w14:paraId="45C1AA32"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Фамилия, имя, отчество</w:t>
      </w:r>
      <w:r w:rsidRPr="004604EB">
        <w:rPr>
          <w:rFonts w:ascii="Times New Roman" w:hAnsi="Times New Roman"/>
          <w:sz w:val="28"/>
          <w:szCs w:val="28"/>
        </w:rPr>
        <w:tab/>
      </w:r>
      <w:proofErr w:type="spellStart"/>
      <w:r>
        <w:rPr>
          <w:rFonts w:ascii="Times New Roman" w:hAnsi="Times New Roman"/>
          <w:sz w:val="28"/>
          <w:szCs w:val="28"/>
        </w:rPr>
        <w:t>Подгайский</w:t>
      </w:r>
      <w:proofErr w:type="spellEnd"/>
      <w:r>
        <w:rPr>
          <w:rFonts w:ascii="Times New Roman" w:hAnsi="Times New Roman"/>
          <w:sz w:val="28"/>
          <w:szCs w:val="28"/>
        </w:rPr>
        <w:t xml:space="preserve"> Владимир Николаевич,</w:t>
      </w:r>
    </w:p>
    <w:p w14:paraId="31AB1A14" w14:textId="77777777" w:rsidR="002A7726" w:rsidRPr="004604EB" w:rsidRDefault="002A7726" w:rsidP="002A7726">
      <w:pPr>
        <w:tabs>
          <w:tab w:val="left" w:pos="1276"/>
        </w:tabs>
        <w:spacing w:after="0" w:line="240" w:lineRule="auto"/>
        <w:ind w:left="2832"/>
        <w:jc w:val="both"/>
        <w:rPr>
          <w:rFonts w:ascii="Times New Roman" w:hAnsi="Times New Roman"/>
          <w:sz w:val="28"/>
          <w:szCs w:val="28"/>
          <w:lang w:val="be-BY"/>
        </w:rPr>
      </w:pPr>
      <w:r w:rsidRPr="004604EB">
        <w:rPr>
          <w:rFonts w:ascii="Times New Roman" w:hAnsi="Times New Roman"/>
          <w:sz w:val="28"/>
          <w:szCs w:val="28"/>
        </w:rPr>
        <w:tab/>
      </w:r>
      <w:r>
        <w:rPr>
          <w:rFonts w:ascii="Times New Roman" w:hAnsi="Times New Roman"/>
          <w:sz w:val="28"/>
          <w:szCs w:val="28"/>
        </w:rPr>
        <w:t>доктор</w:t>
      </w:r>
      <w:r w:rsidRPr="004604EB">
        <w:rPr>
          <w:rFonts w:ascii="Times New Roman" w:hAnsi="Times New Roman"/>
          <w:sz w:val="28"/>
          <w:szCs w:val="28"/>
        </w:rPr>
        <w:t xml:space="preserve"> медицинских наук, </w:t>
      </w:r>
      <w:r>
        <w:rPr>
          <w:rFonts w:ascii="Times New Roman" w:hAnsi="Times New Roman"/>
          <w:sz w:val="28"/>
          <w:szCs w:val="28"/>
        </w:rPr>
        <w:t>профессор</w:t>
      </w:r>
    </w:p>
    <w:p w14:paraId="0C1449E9" w14:textId="77777777" w:rsidR="002A7726" w:rsidRDefault="002A7726" w:rsidP="002A7726">
      <w:pPr>
        <w:tabs>
          <w:tab w:val="left" w:pos="1276"/>
          <w:tab w:val="left" w:pos="3402"/>
        </w:tabs>
        <w:spacing w:after="0" w:line="240" w:lineRule="auto"/>
        <w:ind w:left="3544" w:right="812" w:hanging="3544"/>
        <w:jc w:val="both"/>
        <w:rPr>
          <w:rFonts w:ascii="Times New Roman" w:hAnsi="Times New Roman"/>
          <w:sz w:val="28"/>
          <w:szCs w:val="28"/>
        </w:rPr>
      </w:pPr>
      <w:r w:rsidRPr="004604EB">
        <w:rPr>
          <w:rFonts w:ascii="Times New Roman" w:hAnsi="Times New Roman"/>
          <w:sz w:val="28"/>
          <w:szCs w:val="28"/>
        </w:rPr>
        <w:t>Почтовый ад</w:t>
      </w:r>
      <w:r>
        <w:rPr>
          <w:rFonts w:ascii="Times New Roman" w:hAnsi="Times New Roman"/>
          <w:sz w:val="28"/>
          <w:szCs w:val="28"/>
        </w:rPr>
        <w:t>рес</w:t>
      </w:r>
      <w:r>
        <w:rPr>
          <w:rFonts w:ascii="Times New Roman" w:hAnsi="Times New Roman"/>
          <w:sz w:val="28"/>
          <w:szCs w:val="28"/>
        </w:rPr>
        <w:tab/>
        <w:t xml:space="preserve">  </w:t>
      </w:r>
      <w:r w:rsidRPr="004604EB">
        <w:rPr>
          <w:rFonts w:ascii="Times New Roman" w:hAnsi="Times New Roman"/>
          <w:sz w:val="28"/>
          <w:szCs w:val="28"/>
        </w:rPr>
        <w:t>2200</w:t>
      </w:r>
      <w:r>
        <w:rPr>
          <w:rFonts w:ascii="Times New Roman" w:hAnsi="Times New Roman"/>
          <w:sz w:val="28"/>
          <w:szCs w:val="28"/>
        </w:rPr>
        <w:t>58,</w:t>
      </w:r>
      <w:r w:rsidRPr="004604EB">
        <w:rPr>
          <w:rFonts w:ascii="Times New Roman" w:hAnsi="Times New Roman"/>
          <w:sz w:val="28"/>
          <w:szCs w:val="28"/>
        </w:rPr>
        <w:t xml:space="preserve"> </w:t>
      </w:r>
      <w:r>
        <w:rPr>
          <w:rFonts w:ascii="Times New Roman" w:hAnsi="Times New Roman"/>
          <w:sz w:val="28"/>
          <w:szCs w:val="28"/>
        </w:rPr>
        <w:t>Минский район, а\</w:t>
      </w:r>
      <w:proofErr w:type="gramStart"/>
      <w:r>
        <w:rPr>
          <w:rFonts w:ascii="Times New Roman" w:hAnsi="Times New Roman"/>
          <w:sz w:val="28"/>
          <w:szCs w:val="28"/>
        </w:rPr>
        <w:t>г</w:t>
      </w:r>
      <w:proofErr w:type="gramEnd"/>
      <w:r>
        <w:rPr>
          <w:rFonts w:ascii="Times New Roman" w:hAnsi="Times New Roman"/>
          <w:sz w:val="28"/>
          <w:szCs w:val="28"/>
        </w:rPr>
        <w:t xml:space="preserve"> Лесной, </w:t>
      </w:r>
    </w:p>
    <w:p w14:paraId="01641E8E" w14:textId="77777777" w:rsidR="002A7726" w:rsidRPr="004604EB" w:rsidRDefault="002A7726" w:rsidP="002A7726">
      <w:pPr>
        <w:tabs>
          <w:tab w:val="left" w:pos="1276"/>
          <w:tab w:val="left" w:pos="3402"/>
        </w:tabs>
        <w:spacing w:after="0" w:line="240" w:lineRule="auto"/>
        <w:ind w:left="3544" w:right="812" w:hanging="354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УЗ «Минская областная клиническая больница»</w:t>
      </w:r>
    </w:p>
    <w:p w14:paraId="78F4D5D2"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Телефон служебный</w:t>
      </w:r>
      <w:r w:rsidRPr="004604EB">
        <w:rPr>
          <w:rFonts w:ascii="Times New Roman" w:hAnsi="Times New Roman"/>
          <w:sz w:val="28"/>
          <w:szCs w:val="28"/>
        </w:rPr>
        <w:tab/>
      </w:r>
      <w:r w:rsidRPr="004604EB">
        <w:rPr>
          <w:rFonts w:ascii="Times New Roman" w:hAnsi="Times New Roman"/>
          <w:sz w:val="28"/>
          <w:szCs w:val="28"/>
        </w:rPr>
        <w:tab/>
        <w:t>2</w:t>
      </w:r>
      <w:r>
        <w:rPr>
          <w:rFonts w:ascii="Times New Roman" w:hAnsi="Times New Roman"/>
          <w:sz w:val="28"/>
          <w:szCs w:val="28"/>
        </w:rPr>
        <w:t>65</w:t>
      </w:r>
      <w:r w:rsidRPr="004604EB">
        <w:rPr>
          <w:rFonts w:ascii="Times New Roman" w:hAnsi="Times New Roman"/>
          <w:sz w:val="28"/>
          <w:szCs w:val="28"/>
        </w:rPr>
        <w:t xml:space="preserve"> 4</w:t>
      </w:r>
      <w:r>
        <w:rPr>
          <w:rFonts w:ascii="Times New Roman" w:hAnsi="Times New Roman"/>
          <w:sz w:val="28"/>
          <w:szCs w:val="28"/>
        </w:rPr>
        <w:t>9</w:t>
      </w:r>
      <w:r w:rsidRPr="004604EB">
        <w:rPr>
          <w:rFonts w:ascii="Times New Roman" w:hAnsi="Times New Roman"/>
          <w:sz w:val="28"/>
          <w:szCs w:val="28"/>
        </w:rPr>
        <w:t xml:space="preserve"> </w:t>
      </w:r>
      <w:r>
        <w:rPr>
          <w:rFonts w:ascii="Times New Roman" w:hAnsi="Times New Roman"/>
          <w:sz w:val="28"/>
          <w:szCs w:val="28"/>
        </w:rPr>
        <w:t>10</w:t>
      </w:r>
    </w:p>
    <w:p w14:paraId="63BBC7E2" w14:textId="77777777" w:rsidR="002A7726" w:rsidRDefault="002A7726" w:rsidP="002A7726">
      <w:pPr>
        <w:tabs>
          <w:tab w:val="left" w:pos="1276"/>
        </w:tabs>
        <w:spacing w:after="0" w:line="240" w:lineRule="auto"/>
        <w:jc w:val="both"/>
        <w:rPr>
          <w:rFonts w:ascii="Times New Roman" w:hAnsi="Times New Roman"/>
          <w:sz w:val="28"/>
          <w:szCs w:val="28"/>
        </w:rPr>
      </w:pPr>
    </w:p>
    <w:p w14:paraId="35F01260" w14:textId="77777777" w:rsidR="002A7726" w:rsidRPr="004604EB" w:rsidRDefault="002A7726" w:rsidP="002A7726">
      <w:pPr>
        <w:tabs>
          <w:tab w:val="left" w:pos="1276"/>
        </w:tabs>
        <w:spacing w:after="0" w:line="240" w:lineRule="auto"/>
        <w:jc w:val="both"/>
        <w:rPr>
          <w:rFonts w:ascii="Times New Roman" w:hAnsi="Times New Roman"/>
          <w:sz w:val="28"/>
          <w:szCs w:val="28"/>
        </w:rPr>
      </w:pPr>
    </w:p>
    <w:p w14:paraId="55FDCE95"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Фамилия, имя, отчество</w:t>
      </w:r>
      <w:r w:rsidRPr="004604EB">
        <w:rPr>
          <w:rFonts w:ascii="Times New Roman" w:hAnsi="Times New Roman"/>
          <w:sz w:val="28"/>
          <w:szCs w:val="28"/>
        </w:rPr>
        <w:tab/>
      </w:r>
      <w:proofErr w:type="spellStart"/>
      <w:r>
        <w:rPr>
          <w:rFonts w:ascii="Times New Roman" w:hAnsi="Times New Roman"/>
          <w:sz w:val="28"/>
          <w:szCs w:val="28"/>
        </w:rPr>
        <w:t>Мечковский</w:t>
      </w:r>
      <w:proofErr w:type="spellEnd"/>
      <w:r>
        <w:rPr>
          <w:rFonts w:ascii="Times New Roman" w:hAnsi="Times New Roman"/>
          <w:sz w:val="28"/>
          <w:szCs w:val="28"/>
        </w:rPr>
        <w:t xml:space="preserve"> Сергей </w:t>
      </w:r>
      <w:proofErr w:type="spellStart"/>
      <w:r>
        <w:rPr>
          <w:rFonts w:ascii="Times New Roman" w:hAnsi="Times New Roman"/>
          <w:sz w:val="28"/>
          <w:szCs w:val="28"/>
        </w:rPr>
        <w:t>Юльянович</w:t>
      </w:r>
      <w:proofErr w:type="spellEnd"/>
      <w:r>
        <w:rPr>
          <w:rFonts w:ascii="Times New Roman" w:hAnsi="Times New Roman"/>
          <w:sz w:val="28"/>
          <w:szCs w:val="28"/>
        </w:rPr>
        <w:t>,</w:t>
      </w:r>
    </w:p>
    <w:p w14:paraId="04EAFE94"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Pr>
          <w:rFonts w:ascii="Times New Roman" w:hAnsi="Times New Roman"/>
          <w:sz w:val="28"/>
          <w:szCs w:val="28"/>
        </w:rPr>
        <w:t>кандидат</w:t>
      </w:r>
      <w:r w:rsidRPr="004604EB">
        <w:rPr>
          <w:rFonts w:ascii="Times New Roman" w:hAnsi="Times New Roman"/>
          <w:sz w:val="28"/>
          <w:szCs w:val="28"/>
        </w:rPr>
        <w:t xml:space="preserve"> медицинских наук, </w:t>
      </w:r>
      <w:r>
        <w:rPr>
          <w:rFonts w:ascii="Times New Roman" w:hAnsi="Times New Roman"/>
          <w:sz w:val="28"/>
          <w:szCs w:val="28"/>
        </w:rPr>
        <w:t>доцент</w:t>
      </w:r>
    </w:p>
    <w:p w14:paraId="46351C14" w14:textId="77777777" w:rsidR="002A7726" w:rsidRDefault="002A7726" w:rsidP="002A7726">
      <w:pPr>
        <w:tabs>
          <w:tab w:val="left" w:pos="1276"/>
          <w:tab w:val="left" w:pos="3544"/>
        </w:tabs>
        <w:spacing w:after="0" w:line="240" w:lineRule="auto"/>
        <w:ind w:left="3544" w:right="812" w:hanging="3544"/>
        <w:jc w:val="both"/>
        <w:rPr>
          <w:rFonts w:ascii="Times New Roman" w:hAnsi="Times New Roman"/>
          <w:sz w:val="28"/>
          <w:szCs w:val="28"/>
        </w:rPr>
      </w:pPr>
      <w:r>
        <w:rPr>
          <w:rFonts w:ascii="Times New Roman" w:hAnsi="Times New Roman"/>
          <w:sz w:val="28"/>
          <w:szCs w:val="28"/>
        </w:rPr>
        <w:t>Почтовый адрес</w:t>
      </w:r>
      <w:r>
        <w:rPr>
          <w:rFonts w:ascii="Times New Roman" w:hAnsi="Times New Roman"/>
          <w:sz w:val="28"/>
          <w:szCs w:val="28"/>
        </w:rPr>
        <w:tab/>
      </w:r>
      <w:r w:rsidRPr="004604EB">
        <w:rPr>
          <w:rFonts w:ascii="Times New Roman" w:hAnsi="Times New Roman"/>
          <w:sz w:val="28"/>
          <w:szCs w:val="28"/>
        </w:rPr>
        <w:t>2200</w:t>
      </w:r>
      <w:r>
        <w:rPr>
          <w:rFonts w:ascii="Times New Roman" w:hAnsi="Times New Roman"/>
          <w:sz w:val="28"/>
          <w:szCs w:val="28"/>
        </w:rPr>
        <w:t>58,</w:t>
      </w:r>
      <w:r w:rsidRPr="004604EB">
        <w:rPr>
          <w:rFonts w:ascii="Times New Roman" w:hAnsi="Times New Roman"/>
          <w:sz w:val="28"/>
          <w:szCs w:val="28"/>
        </w:rPr>
        <w:t xml:space="preserve"> </w:t>
      </w:r>
      <w:r>
        <w:rPr>
          <w:rFonts w:ascii="Times New Roman" w:hAnsi="Times New Roman"/>
          <w:sz w:val="28"/>
          <w:szCs w:val="28"/>
        </w:rPr>
        <w:t>Минский район, а\</w:t>
      </w:r>
      <w:proofErr w:type="gramStart"/>
      <w:r>
        <w:rPr>
          <w:rFonts w:ascii="Times New Roman" w:hAnsi="Times New Roman"/>
          <w:sz w:val="28"/>
          <w:szCs w:val="28"/>
        </w:rPr>
        <w:t>г</w:t>
      </w:r>
      <w:proofErr w:type="gramEnd"/>
      <w:r>
        <w:rPr>
          <w:rFonts w:ascii="Times New Roman" w:hAnsi="Times New Roman"/>
          <w:sz w:val="28"/>
          <w:szCs w:val="28"/>
        </w:rPr>
        <w:t xml:space="preserve"> Лесной, </w:t>
      </w:r>
    </w:p>
    <w:p w14:paraId="7E82FA76" w14:textId="77777777" w:rsidR="002A7726" w:rsidRPr="004604EB" w:rsidRDefault="002A7726" w:rsidP="002A7726">
      <w:pPr>
        <w:tabs>
          <w:tab w:val="left" w:pos="1276"/>
          <w:tab w:val="left" w:pos="3544"/>
        </w:tabs>
        <w:spacing w:after="0" w:line="240" w:lineRule="auto"/>
        <w:ind w:left="3544" w:right="812" w:hanging="354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УЗ «Минская областная клиническая больница»</w:t>
      </w:r>
    </w:p>
    <w:p w14:paraId="01CF80D9"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Телефон служебный</w:t>
      </w:r>
      <w:r w:rsidRPr="004604EB">
        <w:rPr>
          <w:rFonts w:ascii="Times New Roman" w:hAnsi="Times New Roman"/>
          <w:sz w:val="28"/>
          <w:szCs w:val="28"/>
        </w:rPr>
        <w:tab/>
      </w:r>
      <w:r w:rsidRPr="004604EB">
        <w:rPr>
          <w:rFonts w:ascii="Times New Roman" w:hAnsi="Times New Roman"/>
          <w:sz w:val="28"/>
          <w:szCs w:val="28"/>
        </w:rPr>
        <w:tab/>
        <w:t>2</w:t>
      </w:r>
      <w:r>
        <w:rPr>
          <w:rFonts w:ascii="Times New Roman" w:hAnsi="Times New Roman"/>
          <w:sz w:val="28"/>
          <w:szCs w:val="28"/>
        </w:rPr>
        <w:t>65</w:t>
      </w:r>
      <w:r w:rsidRPr="004604EB">
        <w:rPr>
          <w:rFonts w:ascii="Times New Roman" w:hAnsi="Times New Roman"/>
          <w:sz w:val="28"/>
          <w:szCs w:val="28"/>
        </w:rPr>
        <w:t xml:space="preserve"> 4</w:t>
      </w:r>
      <w:r>
        <w:rPr>
          <w:rFonts w:ascii="Times New Roman" w:hAnsi="Times New Roman"/>
          <w:sz w:val="28"/>
          <w:szCs w:val="28"/>
        </w:rPr>
        <w:t>9</w:t>
      </w:r>
      <w:r w:rsidRPr="004604EB">
        <w:rPr>
          <w:rFonts w:ascii="Times New Roman" w:hAnsi="Times New Roman"/>
          <w:sz w:val="28"/>
          <w:szCs w:val="28"/>
        </w:rPr>
        <w:t xml:space="preserve"> </w:t>
      </w:r>
      <w:r>
        <w:rPr>
          <w:rFonts w:ascii="Times New Roman" w:hAnsi="Times New Roman"/>
          <w:sz w:val="28"/>
          <w:szCs w:val="28"/>
        </w:rPr>
        <w:t>10</w:t>
      </w:r>
    </w:p>
    <w:p w14:paraId="108EC19A" w14:textId="77777777" w:rsidR="002A7726" w:rsidRDefault="002A7726" w:rsidP="002A7726">
      <w:pPr>
        <w:tabs>
          <w:tab w:val="left" w:pos="1276"/>
        </w:tabs>
        <w:spacing w:after="0" w:line="240" w:lineRule="auto"/>
        <w:jc w:val="both"/>
        <w:rPr>
          <w:rFonts w:ascii="Times New Roman" w:hAnsi="Times New Roman"/>
          <w:sz w:val="28"/>
          <w:szCs w:val="28"/>
        </w:rPr>
      </w:pPr>
    </w:p>
    <w:p w14:paraId="4FA5F056" w14:textId="77777777" w:rsidR="002A7726" w:rsidRPr="004604EB" w:rsidRDefault="002A7726" w:rsidP="002A7726">
      <w:pPr>
        <w:tabs>
          <w:tab w:val="left" w:pos="1276"/>
        </w:tabs>
        <w:spacing w:after="0" w:line="240" w:lineRule="auto"/>
        <w:jc w:val="both"/>
        <w:rPr>
          <w:rFonts w:ascii="Times New Roman" w:hAnsi="Times New Roman"/>
          <w:sz w:val="28"/>
          <w:szCs w:val="28"/>
        </w:rPr>
      </w:pPr>
    </w:p>
    <w:p w14:paraId="2C01F759"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Фамилия, имя, отчество</w:t>
      </w:r>
      <w:r w:rsidRPr="004604EB">
        <w:rPr>
          <w:rFonts w:ascii="Times New Roman" w:hAnsi="Times New Roman"/>
          <w:sz w:val="28"/>
          <w:szCs w:val="28"/>
        </w:rPr>
        <w:tab/>
      </w:r>
      <w:r>
        <w:rPr>
          <w:rFonts w:ascii="Times New Roman" w:hAnsi="Times New Roman"/>
          <w:sz w:val="28"/>
          <w:szCs w:val="28"/>
        </w:rPr>
        <w:t xml:space="preserve">Петрова Дина Юрьевна, </w:t>
      </w:r>
    </w:p>
    <w:p w14:paraId="627ADE95"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sidRPr="004604EB">
        <w:rPr>
          <w:rFonts w:ascii="Times New Roman" w:hAnsi="Times New Roman"/>
          <w:sz w:val="28"/>
          <w:szCs w:val="28"/>
        </w:rPr>
        <w:tab/>
      </w:r>
      <w:r>
        <w:rPr>
          <w:rFonts w:ascii="Times New Roman" w:hAnsi="Times New Roman"/>
          <w:sz w:val="28"/>
          <w:szCs w:val="28"/>
        </w:rPr>
        <w:t>старший преподаватель</w:t>
      </w:r>
    </w:p>
    <w:p w14:paraId="1EB9DE63" w14:textId="77777777" w:rsidR="002A7726" w:rsidRDefault="002A7726" w:rsidP="002A7726">
      <w:pPr>
        <w:tabs>
          <w:tab w:val="left" w:pos="1276"/>
          <w:tab w:val="left" w:pos="3544"/>
        </w:tabs>
        <w:spacing w:after="0" w:line="240" w:lineRule="auto"/>
        <w:ind w:left="3544" w:right="812" w:hanging="3544"/>
        <w:jc w:val="both"/>
        <w:rPr>
          <w:rFonts w:ascii="Times New Roman" w:hAnsi="Times New Roman"/>
          <w:sz w:val="28"/>
          <w:szCs w:val="28"/>
        </w:rPr>
      </w:pPr>
      <w:r>
        <w:rPr>
          <w:rFonts w:ascii="Times New Roman" w:hAnsi="Times New Roman"/>
          <w:sz w:val="28"/>
          <w:szCs w:val="28"/>
        </w:rPr>
        <w:t>Почтовый адрес</w:t>
      </w:r>
      <w:r>
        <w:rPr>
          <w:rFonts w:ascii="Times New Roman" w:hAnsi="Times New Roman"/>
          <w:sz w:val="28"/>
          <w:szCs w:val="28"/>
        </w:rPr>
        <w:tab/>
      </w:r>
      <w:r w:rsidRPr="004604EB">
        <w:rPr>
          <w:rFonts w:ascii="Times New Roman" w:hAnsi="Times New Roman"/>
          <w:sz w:val="28"/>
          <w:szCs w:val="28"/>
        </w:rPr>
        <w:t>2200</w:t>
      </w:r>
      <w:r>
        <w:rPr>
          <w:rFonts w:ascii="Times New Roman" w:hAnsi="Times New Roman"/>
          <w:sz w:val="28"/>
          <w:szCs w:val="28"/>
        </w:rPr>
        <w:t>58,</w:t>
      </w:r>
      <w:r w:rsidRPr="004604EB">
        <w:rPr>
          <w:rFonts w:ascii="Times New Roman" w:hAnsi="Times New Roman"/>
          <w:sz w:val="28"/>
          <w:szCs w:val="28"/>
        </w:rPr>
        <w:t xml:space="preserve"> </w:t>
      </w:r>
      <w:r>
        <w:rPr>
          <w:rFonts w:ascii="Times New Roman" w:hAnsi="Times New Roman"/>
          <w:sz w:val="28"/>
          <w:szCs w:val="28"/>
        </w:rPr>
        <w:t>Минский район, а\</w:t>
      </w:r>
      <w:proofErr w:type="gramStart"/>
      <w:r>
        <w:rPr>
          <w:rFonts w:ascii="Times New Roman" w:hAnsi="Times New Roman"/>
          <w:sz w:val="28"/>
          <w:szCs w:val="28"/>
        </w:rPr>
        <w:t>г</w:t>
      </w:r>
      <w:proofErr w:type="gramEnd"/>
      <w:r>
        <w:rPr>
          <w:rFonts w:ascii="Times New Roman" w:hAnsi="Times New Roman"/>
          <w:sz w:val="28"/>
          <w:szCs w:val="28"/>
        </w:rPr>
        <w:t xml:space="preserve"> Лесной, </w:t>
      </w:r>
    </w:p>
    <w:p w14:paraId="5B9530CA" w14:textId="77777777" w:rsidR="002A7726" w:rsidRPr="004604EB" w:rsidRDefault="002A7726" w:rsidP="002A7726">
      <w:pPr>
        <w:tabs>
          <w:tab w:val="left" w:pos="1276"/>
          <w:tab w:val="left" w:pos="3544"/>
        </w:tabs>
        <w:spacing w:after="0" w:line="240" w:lineRule="auto"/>
        <w:ind w:left="3544" w:right="812" w:hanging="354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УЗ «Минская областная клиническая больница»</w:t>
      </w:r>
    </w:p>
    <w:p w14:paraId="057D9166" w14:textId="77777777" w:rsidR="002A7726" w:rsidRPr="004604EB" w:rsidRDefault="002A7726" w:rsidP="002A7726">
      <w:pPr>
        <w:tabs>
          <w:tab w:val="left" w:pos="1276"/>
        </w:tabs>
        <w:spacing w:after="0" w:line="240" w:lineRule="auto"/>
        <w:jc w:val="both"/>
        <w:rPr>
          <w:rFonts w:ascii="Times New Roman" w:hAnsi="Times New Roman"/>
          <w:sz w:val="28"/>
          <w:szCs w:val="28"/>
        </w:rPr>
      </w:pPr>
      <w:r w:rsidRPr="004604EB">
        <w:rPr>
          <w:rFonts w:ascii="Times New Roman" w:hAnsi="Times New Roman"/>
          <w:sz w:val="28"/>
          <w:szCs w:val="28"/>
        </w:rPr>
        <w:t>Телефон служебный</w:t>
      </w:r>
      <w:r w:rsidRPr="004604EB">
        <w:rPr>
          <w:rFonts w:ascii="Times New Roman" w:hAnsi="Times New Roman"/>
          <w:sz w:val="28"/>
          <w:szCs w:val="28"/>
        </w:rPr>
        <w:tab/>
      </w:r>
      <w:r w:rsidRPr="004604EB">
        <w:rPr>
          <w:rFonts w:ascii="Times New Roman" w:hAnsi="Times New Roman"/>
          <w:sz w:val="28"/>
          <w:szCs w:val="28"/>
        </w:rPr>
        <w:tab/>
        <w:t>2</w:t>
      </w:r>
      <w:r>
        <w:rPr>
          <w:rFonts w:ascii="Times New Roman" w:hAnsi="Times New Roman"/>
          <w:sz w:val="28"/>
          <w:szCs w:val="28"/>
        </w:rPr>
        <w:t>65</w:t>
      </w:r>
      <w:r w:rsidRPr="004604EB">
        <w:rPr>
          <w:rFonts w:ascii="Times New Roman" w:hAnsi="Times New Roman"/>
          <w:sz w:val="28"/>
          <w:szCs w:val="28"/>
        </w:rPr>
        <w:t xml:space="preserve"> 4</w:t>
      </w:r>
      <w:r>
        <w:rPr>
          <w:rFonts w:ascii="Times New Roman" w:hAnsi="Times New Roman"/>
          <w:sz w:val="28"/>
          <w:szCs w:val="28"/>
        </w:rPr>
        <w:t>9</w:t>
      </w:r>
      <w:r w:rsidRPr="004604EB">
        <w:rPr>
          <w:rFonts w:ascii="Times New Roman" w:hAnsi="Times New Roman"/>
          <w:sz w:val="28"/>
          <w:szCs w:val="28"/>
        </w:rPr>
        <w:t xml:space="preserve"> </w:t>
      </w:r>
      <w:r>
        <w:rPr>
          <w:rFonts w:ascii="Times New Roman" w:hAnsi="Times New Roman"/>
          <w:sz w:val="28"/>
          <w:szCs w:val="28"/>
        </w:rPr>
        <w:t>10</w:t>
      </w:r>
    </w:p>
    <w:p w14:paraId="3D3FABA1" w14:textId="77777777" w:rsidR="002A7726" w:rsidRPr="004604EB" w:rsidRDefault="002A7726" w:rsidP="002A7726">
      <w:pPr>
        <w:tabs>
          <w:tab w:val="left" w:pos="1276"/>
        </w:tabs>
        <w:spacing w:after="0" w:line="240" w:lineRule="auto"/>
        <w:jc w:val="both"/>
        <w:rPr>
          <w:rFonts w:ascii="Times New Roman" w:hAnsi="Times New Roman"/>
          <w:sz w:val="28"/>
          <w:szCs w:val="28"/>
        </w:rPr>
      </w:pPr>
    </w:p>
    <w:p w14:paraId="4EA81475" w14:textId="77777777" w:rsidR="002A7726" w:rsidRDefault="002A7726" w:rsidP="002A7726">
      <w:pPr>
        <w:tabs>
          <w:tab w:val="left" w:pos="1276"/>
        </w:tabs>
        <w:spacing w:after="0" w:line="240" w:lineRule="auto"/>
        <w:rPr>
          <w:rFonts w:ascii="Times New Roman" w:hAnsi="Times New Roman"/>
          <w:sz w:val="28"/>
          <w:szCs w:val="28"/>
        </w:rPr>
      </w:pPr>
    </w:p>
    <w:p w14:paraId="2125A599" w14:textId="77777777" w:rsidR="002A7726" w:rsidRDefault="002A7726" w:rsidP="002A7726">
      <w:pPr>
        <w:tabs>
          <w:tab w:val="left" w:pos="1276"/>
        </w:tabs>
        <w:spacing w:after="0" w:line="240" w:lineRule="auto"/>
        <w:rPr>
          <w:rFonts w:ascii="Times New Roman" w:hAnsi="Times New Roman"/>
          <w:sz w:val="28"/>
          <w:szCs w:val="28"/>
        </w:rPr>
      </w:pPr>
    </w:p>
    <w:p w14:paraId="3C4E90EF" w14:textId="77777777" w:rsidR="002A7726" w:rsidRDefault="002A7726" w:rsidP="002A7726">
      <w:pPr>
        <w:tabs>
          <w:tab w:val="left" w:pos="1276"/>
        </w:tabs>
        <w:spacing w:after="0" w:line="240" w:lineRule="auto"/>
        <w:rPr>
          <w:rFonts w:ascii="Times New Roman" w:hAnsi="Times New Roman"/>
          <w:sz w:val="28"/>
          <w:szCs w:val="28"/>
        </w:rPr>
      </w:pPr>
    </w:p>
    <w:p w14:paraId="2D1AFD10" w14:textId="77777777" w:rsidR="002A7726" w:rsidRDefault="002A7726" w:rsidP="002A7726">
      <w:pPr>
        <w:tabs>
          <w:tab w:val="left" w:pos="1276"/>
        </w:tabs>
        <w:spacing w:after="0" w:line="240" w:lineRule="auto"/>
        <w:rPr>
          <w:rFonts w:ascii="Times New Roman" w:hAnsi="Times New Roman"/>
          <w:sz w:val="28"/>
          <w:szCs w:val="28"/>
        </w:rPr>
      </w:pPr>
    </w:p>
    <w:p w14:paraId="5916DB73" w14:textId="77777777" w:rsidR="002A7726" w:rsidRDefault="002A7726" w:rsidP="005B4A31">
      <w:pPr>
        <w:tabs>
          <w:tab w:val="left" w:pos="1276"/>
        </w:tabs>
        <w:spacing w:after="0" w:line="240" w:lineRule="auto"/>
        <w:rPr>
          <w:rFonts w:ascii="Times New Roman" w:hAnsi="Times New Roman"/>
          <w:sz w:val="28"/>
          <w:szCs w:val="28"/>
        </w:rPr>
      </w:pPr>
    </w:p>
    <w:p w14:paraId="5CEDBE8B" w14:textId="77777777" w:rsidR="002A7726" w:rsidRDefault="002A7726" w:rsidP="005B4A31">
      <w:pPr>
        <w:tabs>
          <w:tab w:val="left" w:pos="1276"/>
        </w:tabs>
        <w:spacing w:after="0" w:line="240" w:lineRule="auto"/>
        <w:rPr>
          <w:rFonts w:ascii="Times New Roman" w:hAnsi="Times New Roman"/>
          <w:sz w:val="28"/>
          <w:szCs w:val="28"/>
        </w:rPr>
      </w:pPr>
    </w:p>
    <w:sectPr w:rsidR="002A7726" w:rsidSect="0004072C">
      <w:footerReference w:type="even" r:id="rId12"/>
      <w:footerReference w:type="default" r:id="rId13"/>
      <w:pgSz w:w="11906" w:h="16838"/>
      <w:pgMar w:top="709" w:right="74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C6E4B" w14:textId="77777777" w:rsidR="00234872" w:rsidRDefault="00234872" w:rsidP="005F7D1B">
      <w:pPr>
        <w:spacing w:after="0" w:line="240" w:lineRule="auto"/>
      </w:pPr>
      <w:r>
        <w:separator/>
      </w:r>
    </w:p>
  </w:endnote>
  <w:endnote w:type="continuationSeparator" w:id="0">
    <w:p w14:paraId="3D051D73" w14:textId="77777777" w:rsidR="00234872" w:rsidRDefault="00234872" w:rsidP="005F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B906" w14:textId="77777777" w:rsidR="00964F4A" w:rsidRDefault="00964F4A" w:rsidP="00273C4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1BDDA32" w14:textId="77777777" w:rsidR="00964F4A" w:rsidRDefault="00964F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89F0" w14:textId="77777777" w:rsidR="00964F4A" w:rsidRPr="00160E08" w:rsidRDefault="00964F4A" w:rsidP="0000429A">
    <w:pPr>
      <w:pStyle w:val="a5"/>
      <w:framePr w:wrap="around" w:vAnchor="text" w:hAnchor="margin" w:xAlign="center" w:y="1"/>
      <w:rPr>
        <w:rStyle w:val="a8"/>
        <w:rFonts w:ascii="Times New Roman" w:hAnsi="Times New Roman"/>
        <w:sz w:val="24"/>
        <w:szCs w:val="24"/>
      </w:rPr>
    </w:pPr>
    <w:r w:rsidRPr="00160E08">
      <w:rPr>
        <w:rStyle w:val="a8"/>
        <w:rFonts w:ascii="Times New Roman" w:hAnsi="Times New Roman"/>
        <w:sz w:val="24"/>
        <w:szCs w:val="24"/>
      </w:rPr>
      <w:fldChar w:fldCharType="begin"/>
    </w:r>
    <w:r w:rsidRPr="00160E08">
      <w:rPr>
        <w:rStyle w:val="a8"/>
        <w:rFonts w:ascii="Times New Roman" w:hAnsi="Times New Roman"/>
        <w:sz w:val="24"/>
        <w:szCs w:val="24"/>
      </w:rPr>
      <w:instrText xml:space="preserve">PAGE  </w:instrText>
    </w:r>
    <w:r w:rsidRPr="00160E08">
      <w:rPr>
        <w:rStyle w:val="a8"/>
        <w:rFonts w:ascii="Times New Roman" w:hAnsi="Times New Roman"/>
        <w:sz w:val="24"/>
        <w:szCs w:val="24"/>
      </w:rPr>
      <w:fldChar w:fldCharType="separate"/>
    </w:r>
    <w:r w:rsidR="00B9209B">
      <w:rPr>
        <w:rStyle w:val="a8"/>
        <w:rFonts w:ascii="Times New Roman" w:hAnsi="Times New Roman"/>
        <w:noProof/>
        <w:sz w:val="24"/>
        <w:szCs w:val="24"/>
      </w:rPr>
      <w:t>34</w:t>
    </w:r>
    <w:r w:rsidRPr="00160E08">
      <w:rPr>
        <w:rStyle w:val="a8"/>
        <w:rFonts w:ascii="Times New Roman" w:hAnsi="Times New Roman"/>
        <w:sz w:val="24"/>
        <w:szCs w:val="24"/>
      </w:rPr>
      <w:fldChar w:fldCharType="end"/>
    </w:r>
  </w:p>
  <w:p w14:paraId="68B5C42E" w14:textId="77777777" w:rsidR="00964F4A" w:rsidRPr="001C4441" w:rsidRDefault="00964F4A" w:rsidP="00957138">
    <w:pPr>
      <w:pStyle w:val="a5"/>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48F3C" w14:textId="77777777" w:rsidR="00234872" w:rsidRDefault="00234872" w:rsidP="005F7D1B">
      <w:pPr>
        <w:spacing w:after="0" w:line="240" w:lineRule="auto"/>
      </w:pPr>
      <w:r>
        <w:separator/>
      </w:r>
    </w:p>
  </w:footnote>
  <w:footnote w:type="continuationSeparator" w:id="0">
    <w:p w14:paraId="75CFCA70" w14:textId="77777777" w:rsidR="00234872" w:rsidRDefault="00234872" w:rsidP="005F7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404D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B6DA4"/>
    <w:multiLevelType w:val="hybridMultilevel"/>
    <w:tmpl w:val="B3380460"/>
    <w:lvl w:ilvl="0" w:tplc="3086EA22">
      <w:start w:val="1"/>
      <w:numFmt w:val="decimal"/>
      <w:lvlText w:val="%1."/>
      <w:lvlJc w:val="left"/>
      <w:pPr>
        <w:ind w:left="2118"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C12AA"/>
    <w:multiLevelType w:val="hybridMultilevel"/>
    <w:tmpl w:val="49D00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D3569"/>
    <w:multiLevelType w:val="hybridMultilevel"/>
    <w:tmpl w:val="CAD296A4"/>
    <w:lvl w:ilvl="0" w:tplc="9AF8BA92">
      <w:start w:val="1"/>
      <w:numFmt w:val="decimal"/>
      <w:lvlText w:val="%1."/>
      <w:lvlJc w:val="left"/>
      <w:pPr>
        <w:tabs>
          <w:tab w:val="num" w:pos="567"/>
        </w:tabs>
        <w:ind w:left="567" w:hanging="567"/>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5D7CB1"/>
    <w:multiLevelType w:val="hybridMultilevel"/>
    <w:tmpl w:val="B738946E"/>
    <w:lvl w:ilvl="0" w:tplc="5D46E334">
      <w:start w:val="1"/>
      <w:numFmt w:val="decimal"/>
      <w:lvlText w:val="%1."/>
      <w:lvlJc w:val="left"/>
      <w:pPr>
        <w:tabs>
          <w:tab w:val="num" w:pos="624"/>
        </w:tabs>
        <w:ind w:left="624" w:hanging="624"/>
      </w:pPr>
      <w:rPr>
        <w:rFonts w:ascii="Times New Roman" w:hAnsi="Times New Roman"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F93F30"/>
    <w:multiLevelType w:val="hybridMultilevel"/>
    <w:tmpl w:val="9650E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03258"/>
    <w:multiLevelType w:val="hybridMultilevel"/>
    <w:tmpl w:val="FF4814F4"/>
    <w:lvl w:ilvl="0" w:tplc="FC7817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6560C9"/>
    <w:multiLevelType w:val="hybridMultilevel"/>
    <w:tmpl w:val="2C2CEA5E"/>
    <w:lvl w:ilvl="0" w:tplc="9E4E7C54">
      <w:start w:val="1"/>
      <w:numFmt w:val="decimal"/>
      <w:lvlText w:val="%1."/>
      <w:lvlJc w:val="left"/>
      <w:pPr>
        <w:tabs>
          <w:tab w:val="num" w:pos="360"/>
        </w:tabs>
        <w:ind w:left="360" w:hanging="360"/>
      </w:pPr>
      <w:rPr>
        <w:b w:val="0"/>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A6C3D77"/>
    <w:multiLevelType w:val="hybridMultilevel"/>
    <w:tmpl w:val="8B5A7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8676FE"/>
    <w:multiLevelType w:val="hybridMultilevel"/>
    <w:tmpl w:val="AFFAAFA0"/>
    <w:lvl w:ilvl="0" w:tplc="05C259A4">
      <w:start w:val="1"/>
      <w:numFmt w:val="decimal"/>
      <w:lvlText w:val="%1."/>
      <w:lvlJc w:val="left"/>
      <w:pPr>
        <w:ind w:left="1211"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855210"/>
    <w:multiLevelType w:val="hybridMultilevel"/>
    <w:tmpl w:val="04B4C9DA"/>
    <w:lvl w:ilvl="0" w:tplc="9AD8C6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B81EF5"/>
    <w:multiLevelType w:val="hybridMultilevel"/>
    <w:tmpl w:val="93280576"/>
    <w:lvl w:ilvl="0" w:tplc="520C1ECE">
      <w:start w:val="1"/>
      <w:numFmt w:val="decimal"/>
      <w:lvlText w:val="%1."/>
      <w:lvlJc w:val="left"/>
      <w:pPr>
        <w:tabs>
          <w:tab w:val="num" w:pos="510"/>
        </w:tabs>
        <w:ind w:left="510" w:hanging="510"/>
      </w:pPr>
      <w:rPr>
        <w:rFonts w:hint="default"/>
        <w:sz w:val="28"/>
        <w:szCs w:val="28"/>
      </w:rPr>
    </w:lvl>
    <w:lvl w:ilvl="1" w:tplc="A7D63E3A">
      <w:start w:val="17"/>
      <w:numFmt w:val="decimal"/>
      <w:lvlText w:val="%2."/>
      <w:lvlJc w:val="left"/>
      <w:pPr>
        <w:tabs>
          <w:tab w:val="num" w:pos="510"/>
        </w:tabs>
        <w:ind w:left="510" w:hanging="510"/>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F216C67"/>
    <w:multiLevelType w:val="multilevel"/>
    <w:tmpl w:val="0B088E1C"/>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3">
    <w:nsid w:val="55486F0E"/>
    <w:multiLevelType w:val="hybridMultilevel"/>
    <w:tmpl w:val="602A9DC8"/>
    <w:lvl w:ilvl="0" w:tplc="9AD8C6F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911FBF"/>
    <w:multiLevelType w:val="hybridMultilevel"/>
    <w:tmpl w:val="57BC3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491AA0"/>
    <w:multiLevelType w:val="hybridMultilevel"/>
    <w:tmpl w:val="36D85F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2E66F4"/>
    <w:multiLevelType w:val="hybridMultilevel"/>
    <w:tmpl w:val="B89E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0F3E9E"/>
    <w:multiLevelType w:val="hybridMultilevel"/>
    <w:tmpl w:val="C2FE357E"/>
    <w:lvl w:ilvl="0" w:tplc="0419000F">
      <w:start w:val="1"/>
      <w:numFmt w:val="decimal"/>
      <w:lvlText w:val="%1."/>
      <w:lvlJc w:val="left"/>
      <w:pPr>
        <w:tabs>
          <w:tab w:val="num" w:pos="1789"/>
        </w:tabs>
        <w:ind w:left="1789" w:hanging="360"/>
      </w:p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8">
    <w:nsid w:val="70B64A2E"/>
    <w:multiLevelType w:val="hybridMultilevel"/>
    <w:tmpl w:val="2670F340"/>
    <w:lvl w:ilvl="0" w:tplc="A1CED396">
      <w:start w:val="1"/>
      <w:numFmt w:val="decimal"/>
      <w:lvlText w:val="%1."/>
      <w:lvlJc w:val="center"/>
      <w:pPr>
        <w:tabs>
          <w:tab w:val="num" w:pos="340"/>
        </w:tabs>
        <w:ind w:left="340" w:hanging="34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2"/>
  </w:num>
  <w:num w:numId="2">
    <w:abstractNumId w:val="7"/>
  </w:num>
  <w:num w:numId="3">
    <w:abstractNumId w:val="4"/>
  </w:num>
  <w:num w:numId="4">
    <w:abstractNumId w:val="17"/>
  </w:num>
  <w:num w:numId="5">
    <w:abstractNumId w:val="8"/>
  </w:num>
  <w:num w:numId="6">
    <w:abstractNumId w:val="14"/>
  </w:num>
  <w:num w:numId="7">
    <w:abstractNumId w:val="5"/>
  </w:num>
  <w:num w:numId="8">
    <w:abstractNumId w:val="15"/>
  </w:num>
  <w:num w:numId="9">
    <w:abstractNumId w:val="16"/>
  </w:num>
  <w:num w:numId="10">
    <w:abstractNumId w:val="2"/>
  </w:num>
  <w:num w:numId="11">
    <w:abstractNumId w:val="0"/>
  </w:num>
  <w:num w:numId="12">
    <w:abstractNumId w:val="3"/>
  </w:num>
  <w:num w:numId="13">
    <w:abstractNumId w:val="10"/>
  </w:num>
  <w:num w:numId="14">
    <w:abstractNumId w:val="6"/>
  </w:num>
  <w:num w:numId="15">
    <w:abstractNumId w:val="13"/>
  </w:num>
  <w:num w:numId="16">
    <w:abstractNumId w:val="1"/>
  </w:num>
  <w:num w:numId="17">
    <w:abstractNumId w:val="18"/>
  </w:num>
  <w:num w:numId="18">
    <w:abstractNumId w:val="11"/>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82"/>
    <w:rsid w:val="00000575"/>
    <w:rsid w:val="0000429A"/>
    <w:rsid w:val="000111B3"/>
    <w:rsid w:val="0004072C"/>
    <w:rsid w:val="00041B0D"/>
    <w:rsid w:val="00041B2B"/>
    <w:rsid w:val="00045E09"/>
    <w:rsid w:val="0005748C"/>
    <w:rsid w:val="000660B0"/>
    <w:rsid w:val="0008215C"/>
    <w:rsid w:val="00084F6A"/>
    <w:rsid w:val="000A38F9"/>
    <w:rsid w:val="000A3E5D"/>
    <w:rsid w:val="000B2E13"/>
    <w:rsid w:val="000B72BE"/>
    <w:rsid w:val="000C5DC9"/>
    <w:rsid w:val="000C5F83"/>
    <w:rsid w:val="000E446F"/>
    <w:rsid w:val="000F515C"/>
    <w:rsid w:val="000F5FB1"/>
    <w:rsid w:val="000F7522"/>
    <w:rsid w:val="001077D3"/>
    <w:rsid w:val="00111AA5"/>
    <w:rsid w:val="00112B43"/>
    <w:rsid w:val="0011428D"/>
    <w:rsid w:val="0011787D"/>
    <w:rsid w:val="001223A5"/>
    <w:rsid w:val="00132C73"/>
    <w:rsid w:val="00135E70"/>
    <w:rsid w:val="001410F2"/>
    <w:rsid w:val="001443A7"/>
    <w:rsid w:val="0014732E"/>
    <w:rsid w:val="001474EE"/>
    <w:rsid w:val="0015441C"/>
    <w:rsid w:val="00155F0C"/>
    <w:rsid w:val="0015783A"/>
    <w:rsid w:val="00160E08"/>
    <w:rsid w:val="00163C85"/>
    <w:rsid w:val="0017004C"/>
    <w:rsid w:val="00170902"/>
    <w:rsid w:val="00175335"/>
    <w:rsid w:val="001762F1"/>
    <w:rsid w:val="00192DE5"/>
    <w:rsid w:val="001935CA"/>
    <w:rsid w:val="001947C8"/>
    <w:rsid w:val="001B17A3"/>
    <w:rsid w:val="001B4A95"/>
    <w:rsid w:val="001B6649"/>
    <w:rsid w:val="001C3D5E"/>
    <w:rsid w:val="001C4441"/>
    <w:rsid w:val="001C7FE2"/>
    <w:rsid w:val="001D66FB"/>
    <w:rsid w:val="001E18F6"/>
    <w:rsid w:val="001E1C77"/>
    <w:rsid w:val="001E1E50"/>
    <w:rsid w:val="001E4E95"/>
    <w:rsid w:val="001F187F"/>
    <w:rsid w:val="001F1AB9"/>
    <w:rsid w:val="001F4DBD"/>
    <w:rsid w:val="001F50A7"/>
    <w:rsid w:val="00205178"/>
    <w:rsid w:val="00213D21"/>
    <w:rsid w:val="00217731"/>
    <w:rsid w:val="00221B13"/>
    <w:rsid w:val="002220EA"/>
    <w:rsid w:val="00234872"/>
    <w:rsid w:val="00237CA2"/>
    <w:rsid w:val="0024356A"/>
    <w:rsid w:val="00244094"/>
    <w:rsid w:val="00244E30"/>
    <w:rsid w:val="0024672A"/>
    <w:rsid w:val="002573A3"/>
    <w:rsid w:val="00257675"/>
    <w:rsid w:val="00273C4A"/>
    <w:rsid w:val="002763AB"/>
    <w:rsid w:val="00276DCB"/>
    <w:rsid w:val="00283570"/>
    <w:rsid w:val="002864C5"/>
    <w:rsid w:val="00286BCE"/>
    <w:rsid w:val="0029256E"/>
    <w:rsid w:val="0029531A"/>
    <w:rsid w:val="002954E0"/>
    <w:rsid w:val="00295B42"/>
    <w:rsid w:val="002A7726"/>
    <w:rsid w:val="002A7E15"/>
    <w:rsid w:val="002B34DA"/>
    <w:rsid w:val="002B3F85"/>
    <w:rsid w:val="002B7E3F"/>
    <w:rsid w:val="002C2330"/>
    <w:rsid w:val="002D45E0"/>
    <w:rsid w:val="002D4640"/>
    <w:rsid w:val="002E041A"/>
    <w:rsid w:val="002E0E7D"/>
    <w:rsid w:val="002E5115"/>
    <w:rsid w:val="002F28FB"/>
    <w:rsid w:val="00303F88"/>
    <w:rsid w:val="00305024"/>
    <w:rsid w:val="00306CAC"/>
    <w:rsid w:val="00316FDA"/>
    <w:rsid w:val="00320F00"/>
    <w:rsid w:val="0033269C"/>
    <w:rsid w:val="003335FA"/>
    <w:rsid w:val="00335E0A"/>
    <w:rsid w:val="00343F48"/>
    <w:rsid w:val="003448F3"/>
    <w:rsid w:val="00345525"/>
    <w:rsid w:val="00352CE8"/>
    <w:rsid w:val="00357BD3"/>
    <w:rsid w:val="003618B4"/>
    <w:rsid w:val="00361EF0"/>
    <w:rsid w:val="003651C4"/>
    <w:rsid w:val="003731A0"/>
    <w:rsid w:val="00373556"/>
    <w:rsid w:val="00380FBA"/>
    <w:rsid w:val="00390C23"/>
    <w:rsid w:val="00394D70"/>
    <w:rsid w:val="00396A8C"/>
    <w:rsid w:val="00397D63"/>
    <w:rsid w:val="003A688C"/>
    <w:rsid w:val="003A6C8E"/>
    <w:rsid w:val="003B5A58"/>
    <w:rsid w:val="003B74D1"/>
    <w:rsid w:val="003D011C"/>
    <w:rsid w:val="003D2B39"/>
    <w:rsid w:val="003D4FF6"/>
    <w:rsid w:val="003D53F0"/>
    <w:rsid w:val="003D6489"/>
    <w:rsid w:val="003E16B4"/>
    <w:rsid w:val="003E45D1"/>
    <w:rsid w:val="003E57C6"/>
    <w:rsid w:val="003F1777"/>
    <w:rsid w:val="00404607"/>
    <w:rsid w:val="0040496F"/>
    <w:rsid w:val="00406923"/>
    <w:rsid w:val="00407A37"/>
    <w:rsid w:val="00407D38"/>
    <w:rsid w:val="0041056C"/>
    <w:rsid w:val="00410AAB"/>
    <w:rsid w:val="004325C3"/>
    <w:rsid w:val="00450044"/>
    <w:rsid w:val="00450ED8"/>
    <w:rsid w:val="00452207"/>
    <w:rsid w:val="00452732"/>
    <w:rsid w:val="004604EB"/>
    <w:rsid w:val="00476ADE"/>
    <w:rsid w:val="00492CCB"/>
    <w:rsid w:val="004932F3"/>
    <w:rsid w:val="004A0CBF"/>
    <w:rsid w:val="004A6871"/>
    <w:rsid w:val="004D29A7"/>
    <w:rsid w:val="004D3225"/>
    <w:rsid w:val="004E7A6A"/>
    <w:rsid w:val="004F1D6A"/>
    <w:rsid w:val="004F49A2"/>
    <w:rsid w:val="004F53EB"/>
    <w:rsid w:val="005068F2"/>
    <w:rsid w:val="005104CA"/>
    <w:rsid w:val="00514AC5"/>
    <w:rsid w:val="00522270"/>
    <w:rsid w:val="00522335"/>
    <w:rsid w:val="00527085"/>
    <w:rsid w:val="00533088"/>
    <w:rsid w:val="00534A10"/>
    <w:rsid w:val="0054402B"/>
    <w:rsid w:val="00551D48"/>
    <w:rsid w:val="00560844"/>
    <w:rsid w:val="00561838"/>
    <w:rsid w:val="00573533"/>
    <w:rsid w:val="005B4A31"/>
    <w:rsid w:val="005B6E37"/>
    <w:rsid w:val="005C33B7"/>
    <w:rsid w:val="005C4A58"/>
    <w:rsid w:val="005E1E7D"/>
    <w:rsid w:val="005E530A"/>
    <w:rsid w:val="005E5C0F"/>
    <w:rsid w:val="005F34CD"/>
    <w:rsid w:val="005F7D1B"/>
    <w:rsid w:val="006118BC"/>
    <w:rsid w:val="006136EA"/>
    <w:rsid w:val="0061411D"/>
    <w:rsid w:val="00615524"/>
    <w:rsid w:val="00625549"/>
    <w:rsid w:val="00626195"/>
    <w:rsid w:val="00626856"/>
    <w:rsid w:val="00632F80"/>
    <w:rsid w:val="0063341C"/>
    <w:rsid w:val="006357E9"/>
    <w:rsid w:val="006451CA"/>
    <w:rsid w:val="00647187"/>
    <w:rsid w:val="006524D5"/>
    <w:rsid w:val="00664EB1"/>
    <w:rsid w:val="006661B8"/>
    <w:rsid w:val="00670227"/>
    <w:rsid w:val="006722E6"/>
    <w:rsid w:val="00672982"/>
    <w:rsid w:val="0068232F"/>
    <w:rsid w:val="00686094"/>
    <w:rsid w:val="006A71A2"/>
    <w:rsid w:val="006A7F70"/>
    <w:rsid w:val="006B7A4B"/>
    <w:rsid w:val="006C3978"/>
    <w:rsid w:val="006C4F49"/>
    <w:rsid w:val="006C5592"/>
    <w:rsid w:val="006C63F7"/>
    <w:rsid w:val="006C7986"/>
    <w:rsid w:val="006D1449"/>
    <w:rsid w:val="006E073D"/>
    <w:rsid w:val="006E07FB"/>
    <w:rsid w:val="006E31DF"/>
    <w:rsid w:val="006E589B"/>
    <w:rsid w:val="006F0F51"/>
    <w:rsid w:val="0071772C"/>
    <w:rsid w:val="00717C6B"/>
    <w:rsid w:val="00720730"/>
    <w:rsid w:val="00722977"/>
    <w:rsid w:val="0072530E"/>
    <w:rsid w:val="00756E0E"/>
    <w:rsid w:val="00757E18"/>
    <w:rsid w:val="0076246B"/>
    <w:rsid w:val="00763B3A"/>
    <w:rsid w:val="007656AE"/>
    <w:rsid w:val="007736D4"/>
    <w:rsid w:val="0077581C"/>
    <w:rsid w:val="00783D74"/>
    <w:rsid w:val="0078711D"/>
    <w:rsid w:val="007969A6"/>
    <w:rsid w:val="00796FF8"/>
    <w:rsid w:val="007974A7"/>
    <w:rsid w:val="007A23CE"/>
    <w:rsid w:val="007A3ACD"/>
    <w:rsid w:val="007A6589"/>
    <w:rsid w:val="007A6EEA"/>
    <w:rsid w:val="007A73A7"/>
    <w:rsid w:val="007B378D"/>
    <w:rsid w:val="007B447C"/>
    <w:rsid w:val="007B5CD8"/>
    <w:rsid w:val="007B6867"/>
    <w:rsid w:val="007C660C"/>
    <w:rsid w:val="007D4595"/>
    <w:rsid w:val="007E41E5"/>
    <w:rsid w:val="007E4C31"/>
    <w:rsid w:val="007E50BA"/>
    <w:rsid w:val="007F0E94"/>
    <w:rsid w:val="007F1943"/>
    <w:rsid w:val="007F4174"/>
    <w:rsid w:val="00803A9C"/>
    <w:rsid w:val="00804F7F"/>
    <w:rsid w:val="00806AA6"/>
    <w:rsid w:val="00812162"/>
    <w:rsid w:val="00826327"/>
    <w:rsid w:val="00831260"/>
    <w:rsid w:val="00833C8D"/>
    <w:rsid w:val="00837623"/>
    <w:rsid w:val="00847AA3"/>
    <w:rsid w:val="0085715B"/>
    <w:rsid w:val="00861D28"/>
    <w:rsid w:val="008638FD"/>
    <w:rsid w:val="0086395C"/>
    <w:rsid w:val="00867A50"/>
    <w:rsid w:val="00873321"/>
    <w:rsid w:val="00887107"/>
    <w:rsid w:val="00887C02"/>
    <w:rsid w:val="008A7148"/>
    <w:rsid w:val="008B3879"/>
    <w:rsid w:val="008B3E64"/>
    <w:rsid w:val="008B41C5"/>
    <w:rsid w:val="008B7C48"/>
    <w:rsid w:val="008C7F0A"/>
    <w:rsid w:val="008D120E"/>
    <w:rsid w:val="008D72FE"/>
    <w:rsid w:val="008E0A8F"/>
    <w:rsid w:val="008E2C30"/>
    <w:rsid w:val="008E5F0D"/>
    <w:rsid w:val="008F4D1D"/>
    <w:rsid w:val="008F7893"/>
    <w:rsid w:val="00900ADB"/>
    <w:rsid w:val="009049B5"/>
    <w:rsid w:val="00906B98"/>
    <w:rsid w:val="00922C06"/>
    <w:rsid w:val="00926217"/>
    <w:rsid w:val="00933319"/>
    <w:rsid w:val="009342CA"/>
    <w:rsid w:val="00934B54"/>
    <w:rsid w:val="00942B82"/>
    <w:rsid w:val="00954985"/>
    <w:rsid w:val="00957138"/>
    <w:rsid w:val="00964F4A"/>
    <w:rsid w:val="009845F4"/>
    <w:rsid w:val="00986429"/>
    <w:rsid w:val="00987CE7"/>
    <w:rsid w:val="009915D8"/>
    <w:rsid w:val="00997CB1"/>
    <w:rsid w:val="009A3BD6"/>
    <w:rsid w:val="009C2DC4"/>
    <w:rsid w:val="009C474B"/>
    <w:rsid w:val="009D2C62"/>
    <w:rsid w:val="009D4224"/>
    <w:rsid w:val="009E4403"/>
    <w:rsid w:val="009E4E21"/>
    <w:rsid w:val="009F42E5"/>
    <w:rsid w:val="00A0183F"/>
    <w:rsid w:val="00A119F2"/>
    <w:rsid w:val="00A14034"/>
    <w:rsid w:val="00A17681"/>
    <w:rsid w:val="00A20B76"/>
    <w:rsid w:val="00A25318"/>
    <w:rsid w:val="00A45C1D"/>
    <w:rsid w:val="00A47C21"/>
    <w:rsid w:val="00A54CAC"/>
    <w:rsid w:val="00A609A0"/>
    <w:rsid w:val="00A7599B"/>
    <w:rsid w:val="00A835F8"/>
    <w:rsid w:val="00A857E2"/>
    <w:rsid w:val="00A87811"/>
    <w:rsid w:val="00A90603"/>
    <w:rsid w:val="00A90E7F"/>
    <w:rsid w:val="00A95A13"/>
    <w:rsid w:val="00AA1832"/>
    <w:rsid w:val="00AA2F8A"/>
    <w:rsid w:val="00AB155F"/>
    <w:rsid w:val="00AB5BA1"/>
    <w:rsid w:val="00AC1E76"/>
    <w:rsid w:val="00AD2E23"/>
    <w:rsid w:val="00AD70FD"/>
    <w:rsid w:val="00AE0CD9"/>
    <w:rsid w:val="00AE38D0"/>
    <w:rsid w:val="00AE6B52"/>
    <w:rsid w:val="00AF3BFC"/>
    <w:rsid w:val="00AF4334"/>
    <w:rsid w:val="00AF54B7"/>
    <w:rsid w:val="00AF5F51"/>
    <w:rsid w:val="00B1028F"/>
    <w:rsid w:val="00B12EE8"/>
    <w:rsid w:val="00B33C87"/>
    <w:rsid w:val="00B40090"/>
    <w:rsid w:val="00B408EC"/>
    <w:rsid w:val="00B510F9"/>
    <w:rsid w:val="00B62B15"/>
    <w:rsid w:val="00B63FFF"/>
    <w:rsid w:val="00B665A0"/>
    <w:rsid w:val="00B71590"/>
    <w:rsid w:val="00B7619E"/>
    <w:rsid w:val="00B8167C"/>
    <w:rsid w:val="00B9209B"/>
    <w:rsid w:val="00BA4223"/>
    <w:rsid w:val="00BB0BA5"/>
    <w:rsid w:val="00BB5FD4"/>
    <w:rsid w:val="00BC4BE8"/>
    <w:rsid w:val="00BD16B0"/>
    <w:rsid w:val="00BD50EB"/>
    <w:rsid w:val="00BE3B1D"/>
    <w:rsid w:val="00BE5FD3"/>
    <w:rsid w:val="00BF36A6"/>
    <w:rsid w:val="00BF3B70"/>
    <w:rsid w:val="00BF5334"/>
    <w:rsid w:val="00BF7CE8"/>
    <w:rsid w:val="00C01663"/>
    <w:rsid w:val="00C076C5"/>
    <w:rsid w:val="00C1554C"/>
    <w:rsid w:val="00C21294"/>
    <w:rsid w:val="00C21A81"/>
    <w:rsid w:val="00C2765B"/>
    <w:rsid w:val="00C31E78"/>
    <w:rsid w:val="00C33557"/>
    <w:rsid w:val="00C35F14"/>
    <w:rsid w:val="00C4253E"/>
    <w:rsid w:val="00C538B9"/>
    <w:rsid w:val="00C657AD"/>
    <w:rsid w:val="00C768D5"/>
    <w:rsid w:val="00C83453"/>
    <w:rsid w:val="00C916C0"/>
    <w:rsid w:val="00CA4022"/>
    <w:rsid w:val="00CA5A8C"/>
    <w:rsid w:val="00CB1A4A"/>
    <w:rsid w:val="00CD0E33"/>
    <w:rsid w:val="00CD409E"/>
    <w:rsid w:val="00CE2DF1"/>
    <w:rsid w:val="00CE5CD3"/>
    <w:rsid w:val="00CE6A09"/>
    <w:rsid w:val="00CF1B0C"/>
    <w:rsid w:val="00D006FB"/>
    <w:rsid w:val="00D10ED0"/>
    <w:rsid w:val="00D15710"/>
    <w:rsid w:val="00D201D5"/>
    <w:rsid w:val="00D23DAC"/>
    <w:rsid w:val="00D31476"/>
    <w:rsid w:val="00D4092C"/>
    <w:rsid w:val="00D46F8F"/>
    <w:rsid w:val="00D52992"/>
    <w:rsid w:val="00D54134"/>
    <w:rsid w:val="00D545F4"/>
    <w:rsid w:val="00D61B50"/>
    <w:rsid w:val="00D628FE"/>
    <w:rsid w:val="00D71448"/>
    <w:rsid w:val="00D75C7A"/>
    <w:rsid w:val="00D93D83"/>
    <w:rsid w:val="00DA62E8"/>
    <w:rsid w:val="00DB0055"/>
    <w:rsid w:val="00DB6FA1"/>
    <w:rsid w:val="00DC24A0"/>
    <w:rsid w:val="00DC3CE1"/>
    <w:rsid w:val="00DD60B2"/>
    <w:rsid w:val="00DE3239"/>
    <w:rsid w:val="00DF6F55"/>
    <w:rsid w:val="00E02673"/>
    <w:rsid w:val="00E02753"/>
    <w:rsid w:val="00E03AAC"/>
    <w:rsid w:val="00E04488"/>
    <w:rsid w:val="00E07C40"/>
    <w:rsid w:val="00E07E0D"/>
    <w:rsid w:val="00E124C3"/>
    <w:rsid w:val="00E214FE"/>
    <w:rsid w:val="00E25053"/>
    <w:rsid w:val="00E25302"/>
    <w:rsid w:val="00E273E1"/>
    <w:rsid w:val="00E41DE3"/>
    <w:rsid w:val="00E41E08"/>
    <w:rsid w:val="00E4306E"/>
    <w:rsid w:val="00E4441B"/>
    <w:rsid w:val="00E463B4"/>
    <w:rsid w:val="00E53266"/>
    <w:rsid w:val="00E641C0"/>
    <w:rsid w:val="00E64F3F"/>
    <w:rsid w:val="00E66553"/>
    <w:rsid w:val="00E6727D"/>
    <w:rsid w:val="00E9206B"/>
    <w:rsid w:val="00E96F8C"/>
    <w:rsid w:val="00EA0C52"/>
    <w:rsid w:val="00EA140F"/>
    <w:rsid w:val="00EA5482"/>
    <w:rsid w:val="00EB0BDE"/>
    <w:rsid w:val="00EB4A71"/>
    <w:rsid w:val="00EC12C6"/>
    <w:rsid w:val="00EC1EEC"/>
    <w:rsid w:val="00EC543A"/>
    <w:rsid w:val="00ED1173"/>
    <w:rsid w:val="00ED3032"/>
    <w:rsid w:val="00ED40BE"/>
    <w:rsid w:val="00EE102F"/>
    <w:rsid w:val="00EE5C0C"/>
    <w:rsid w:val="00EE620A"/>
    <w:rsid w:val="00EE7B2D"/>
    <w:rsid w:val="00EF0B84"/>
    <w:rsid w:val="00EF2AAF"/>
    <w:rsid w:val="00EF67A0"/>
    <w:rsid w:val="00F10F09"/>
    <w:rsid w:val="00F2614D"/>
    <w:rsid w:val="00F27F92"/>
    <w:rsid w:val="00F31747"/>
    <w:rsid w:val="00F344CB"/>
    <w:rsid w:val="00F46E21"/>
    <w:rsid w:val="00F47900"/>
    <w:rsid w:val="00F540F1"/>
    <w:rsid w:val="00F649F0"/>
    <w:rsid w:val="00F7292C"/>
    <w:rsid w:val="00F73F75"/>
    <w:rsid w:val="00F8015F"/>
    <w:rsid w:val="00F92933"/>
    <w:rsid w:val="00FA4C8A"/>
    <w:rsid w:val="00FB3F1A"/>
    <w:rsid w:val="00FC6721"/>
    <w:rsid w:val="00FD1E11"/>
    <w:rsid w:val="00FD3345"/>
    <w:rsid w:val="00FD7EAF"/>
    <w:rsid w:val="00FE0E2F"/>
    <w:rsid w:val="00FE257B"/>
    <w:rsid w:val="00FE40C8"/>
    <w:rsid w:val="00FE6159"/>
    <w:rsid w:val="00FF1FF1"/>
    <w:rsid w:val="00FF7380"/>
    <w:rsid w:val="00FF7F0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EA3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E94"/>
    <w:pPr>
      <w:spacing w:after="200" w:line="276" w:lineRule="auto"/>
    </w:pPr>
    <w:rPr>
      <w:sz w:val="22"/>
      <w:szCs w:val="22"/>
    </w:rPr>
  </w:style>
  <w:style w:type="paragraph" w:styleId="1">
    <w:name w:val="heading 1"/>
    <w:basedOn w:val="a"/>
    <w:next w:val="a"/>
    <w:qFormat/>
    <w:rsid w:val="00217731"/>
    <w:pPr>
      <w:keepNext/>
      <w:spacing w:before="240" w:after="120" w:line="240" w:lineRule="auto"/>
      <w:jc w:val="center"/>
      <w:outlineLvl w:val="0"/>
    </w:pPr>
    <w:rPr>
      <w:rFonts w:ascii="Arial" w:hAnsi="Arial" w:cs="Arial"/>
      <w:b/>
      <w:bCs/>
      <w:kern w:val="32"/>
      <w:sz w:val="32"/>
      <w:szCs w:val="32"/>
    </w:rPr>
  </w:style>
  <w:style w:type="paragraph" w:styleId="2">
    <w:name w:val="heading 2"/>
    <w:basedOn w:val="a"/>
    <w:next w:val="a"/>
    <w:qFormat/>
    <w:rsid w:val="00217731"/>
    <w:pPr>
      <w:keepNext/>
      <w:spacing w:before="240" w:after="60" w:line="240" w:lineRule="auto"/>
      <w:outlineLvl w:val="1"/>
    </w:pPr>
    <w:rPr>
      <w:rFonts w:ascii="Arial" w:hAnsi="Arial" w:cs="Arial"/>
      <w:b/>
      <w:bCs/>
      <w:i/>
      <w:iCs/>
      <w:sz w:val="28"/>
      <w:szCs w:val="28"/>
    </w:rPr>
  </w:style>
  <w:style w:type="paragraph" w:styleId="3">
    <w:name w:val="heading 3"/>
    <w:basedOn w:val="a"/>
    <w:next w:val="a"/>
    <w:qFormat/>
    <w:rsid w:val="00217731"/>
    <w:pPr>
      <w:keepNext/>
      <w:spacing w:before="240" w:after="60" w:line="240" w:lineRule="auto"/>
      <w:outlineLvl w:val="2"/>
    </w:pPr>
    <w:rPr>
      <w:rFonts w:ascii="Arial" w:hAnsi="Arial" w:cs="Arial"/>
      <w:b/>
      <w:bCs/>
      <w:sz w:val="26"/>
      <w:szCs w:val="26"/>
    </w:rPr>
  </w:style>
  <w:style w:type="paragraph" w:styleId="8">
    <w:name w:val="heading 8"/>
    <w:basedOn w:val="a"/>
    <w:next w:val="a"/>
    <w:qFormat/>
    <w:rsid w:val="00217731"/>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7D1B"/>
    <w:pPr>
      <w:tabs>
        <w:tab w:val="center" w:pos="4677"/>
        <w:tab w:val="right" w:pos="9355"/>
      </w:tabs>
    </w:pPr>
  </w:style>
  <w:style w:type="character" w:customStyle="1" w:styleId="a4">
    <w:name w:val="Верхний колонтитул Знак"/>
    <w:link w:val="a3"/>
    <w:uiPriority w:val="99"/>
    <w:rsid w:val="005F7D1B"/>
    <w:rPr>
      <w:sz w:val="22"/>
      <w:szCs w:val="22"/>
    </w:rPr>
  </w:style>
  <w:style w:type="paragraph" w:styleId="a5">
    <w:name w:val="footer"/>
    <w:basedOn w:val="a"/>
    <w:link w:val="a6"/>
    <w:unhideWhenUsed/>
    <w:rsid w:val="005F7D1B"/>
    <w:pPr>
      <w:tabs>
        <w:tab w:val="center" w:pos="4677"/>
        <w:tab w:val="right" w:pos="9355"/>
      </w:tabs>
    </w:pPr>
  </w:style>
  <w:style w:type="character" w:customStyle="1" w:styleId="a6">
    <w:name w:val="Нижний колонтитул Знак"/>
    <w:link w:val="a5"/>
    <w:uiPriority w:val="99"/>
    <w:rsid w:val="005F7D1B"/>
    <w:rPr>
      <w:sz w:val="22"/>
      <w:szCs w:val="22"/>
    </w:rPr>
  </w:style>
  <w:style w:type="table" w:styleId="a7">
    <w:name w:val="Table Grid"/>
    <w:basedOn w:val="a1"/>
    <w:rsid w:val="006A7F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page number"/>
    <w:basedOn w:val="a0"/>
    <w:rsid w:val="00EB4A71"/>
  </w:style>
  <w:style w:type="paragraph" w:styleId="10">
    <w:name w:val="toc 1"/>
    <w:basedOn w:val="a"/>
    <w:next w:val="a"/>
    <w:autoRedefine/>
    <w:semiHidden/>
    <w:rsid w:val="00217731"/>
    <w:pPr>
      <w:spacing w:after="0" w:line="240" w:lineRule="auto"/>
    </w:pPr>
    <w:rPr>
      <w:rFonts w:ascii="Times New Roman" w:hAnsi="Times New Roman"/>
      <w:sz w:val="24"/>
      <w:szCs w:val="24"/>
    </w:rPr>
  </w:style>
  <w:style w:type="character" w:styleId="a9">
    <w:name w:val="Hyperlink"/>
    <w:rsid w:val="00217731"/>
    <w:rPr>
      <w:color w:val="0000FF"/>
      <w:u w:val="single"/>
    </w:rPr>
  </w:style>
  <w:style w:type="paragraph" w:styleId="aa">
    <w:name w:val="Balloon Text"/>
    <w:basedOn w:val="a"/>
    <w:semiHidden/>
    <w:rsid w:val="00217731"/>
    <w:pPr>
      <w:spacing w:after="0" w:line="240" w:lineRule="auto"/>
    </w:pPr>
    <w:rPr>
      <w:rFonts w:ascii="Tahoma" w:hAnsi="Tahoma" w:cs="Tahoma"/>
      <w:sz w:val="16"/>
      <w:szCs w:val="16"/>
    </w:rPr>
  </w:style>
  <w:style w:type="paragraph" w:customStyle="1" w:styleId="11">
    <w:name w:val="Обычный1"/>
    <w:link w:val="Normal"/>
    <w:rsid w:val="00217731"/>
    <w:pPr>
      <w:widowControl w:val="0"/>
    </w:pPr>
    <w:rPr>
      <w:rFonts w:ascii="Times New Roman" w:hAnsi="Times New Roman"/>
    </w:rPr>
  </w:style>
  <w:style w:type="paragraph" w:styleId="ab">
    <w:name w:val="Body Text"/>
    <w:basedOn w:val="a"/>
    <w:rsid w:val="00217731"/>
    <w:pPr>
      <w:spacing w:after="0" w:line="240" w:lineRule="auto"/>
      <w:jc w:val="center"/>
    </w:pPr>
    <w:rPr>
      <w:rFonts w:ascii="Times New Roman" w:hAnsi="Times New Roman"/>
      <w:szCs w:val="24"/>
    </w:rPr>
  </w:style>
  <w:style w:type="paragraph" w:styleId="30">
    <w:name w:val="Body Text 3"/>
    <w:basedOn w:val="a"/>
    <w:rsid w:val="00217731"/>
    <w:pPr>
      <w:spacing w:after="120" w:line="240" w:lineRule="auto"/>
    </w:pPr>
    <w:rPr>
      <w:rFonts w:ascii="Times New Roman" w:hAnsi="Times New Roman"/>
      <w:sz w:val="16"/>
      <w:szCs w:val="16"/>
    </w:rPr>
  </w:style>
  <w:style w:type="character" w:customStyle="1" w:styleId="Normal">
    <w:name w:val="Normal Знак"/>
    <w:link w:val="11"/>
    <w:rsid w:val="00217731"/>
    <w:rPr>
      <w:lang w:val="ru-RU" w:eastAsia="ru-RU" w:bidi="ar-SA"/>
    </w:rPr>
  </w:style>
  <w:style w:type="paragraph" w:styleId="20">
    <w:name w:val="Body Text 2"/>
    <w:basedOn w:val="a"/>
    <w:rsid w:val="00217731"/>
    <w:pPr>
      <w:spacing w:after="120" w:line="480" w:lineRule="auto"/>
    </w:pPr>
    <w:rPr>
      <w:rFonts w:ascii="Times New Roman" w:hAnsi="Times New Roman"/>
      <w:sz w:val="24"/>
      <w:szCs w:val="24"/>
    </w:rPr>
  </w:style>
  <w:style w:type="paragraph" w:styleId="31">
    <w:name w:val="Body Text Indent 3"/>
    <w:basedOn w:val="a"/>
    <w:link w:val="32"/>
    <w:rsid w:val="00217731"/>
    <w:pPr>
      <w:spacing w:after="120" w:line="240" w:lineRule="auto"/>
      <w:ind w:left="283"/>
    </w:pPr>
    <w:rPr>
      <w:rFonts w:ascii="Times New Roman" w:hAnsi="Times New Roman"/>
      <w:sz w:val="16"/>
      <w:szCs w:val="16"/>
    </w:rPr>
  </w:style>
  <w:style w:type="paragraph" w:styleId="ac">
    <w:name w:val="Normal (Web)"/>
    <w:basedOn w:val="a"/>
    <w:rsid w:val="00217731"/>
    <w:pPr>
      <w:spacing w:after="0" w:line="240" w:lineRule="auto"/>
      <w:ind w:right="60" w:firstLine="300"/>
      <w:jc w:val="both"/>
    </w:pPr>
    <w:rPr>
      <w:rFonts w:ascii="Arial" w:hAnsi="Arial" w:cs="Arial"/>
      <w:color w:val="8B4513"/>
      <w:sz w:val="19"/>
      <w:szCs w:val="19"/>
    </w:rPr>
  </w:style>
  <w:style w:type="character" w:styleId="ad">
    <w:name w:val="line number"/>
    <w:basedOn w:val="a0"/>
    <w:rsid w:val="00EE7B2D"/>
  </w:style>
  <w:style w:type="paragraph" w:styleId="ae">
    <w:name w:val="Body Text Indent"/>
    <w:basedOn w:val="a"/>
    <w:rsid w:val="004D3225"/>
    <w:pPr>
      <w:spacing w:after="120" w:line="240" w:lineRule="auto"/>
      <w:ind w:left="283"/>
    </w:pPr>
    <w:rPr>
      <w:rFonts w:ascii="Times New Roman" w:hAnsi="Times New Roman"/>
      <w:sz w:val="24"/>
      <w:szCs w:val="24"/>
    </w:rPr>
  </w:style>
  <w:style w:type="paragraph" w:customStyle="1" w:styleId="FR2">
    <w:name w:val="FR2"/>
    <w:rsid w:val="00CB1A4A"/>
    <w:pPr>
      <w:widowControl w:val="0"/>
      <w:autoSpaceDE w:val="0"/>
      <w:autoSpaceDN w:val="0"/>
      <w:adjustRightInd w:val="0"/>
      <w:ind w:firstLine="500"/>
    </w:pPr>
    <w:rPr>
      <w:rFonts w:ascii="Courier New" w:hAnsi="Courier New" w:cs="Courier New"/>
      <w:sz w:val="16"/>
      <w:szCs w:val="16"/>
    </w:rPr>
  </w:style>
  <w:style w:type="paragraph" w:customStyle="1" w:styleId="af">
    <w:name w:val="Знак Знак Знак"/>
    <w:basedOn w:val="a"/>
    <w:autoRedefine/>
    <w:rsid w:val="00561838"/>
    <w:pPr>
      <w:spacing w:after="160" w:line="240" w:lineRule="exact"/>
    </w:pPr>
    <w:rPr>
      <w:rFonts w:ascii="Times New Roman" w:eastAsia="SimSun" w:hAnsi="Times New Roman"/>
      <w:b/>
      <w:sz w:val="28"/>
      <w:szCs w:val="24"/>
      <w:lang w:val="en-US" w:eastAsia="en-US"/>
    </w:rPr>
  </w:style>
  <w:style w:type="paragraph" w:styleId="21">
    <w:name w:val="Body Text Indent 2"/>
    <w:basedOn w:val="a"/>
    <w:link w:val="22"/>
    <w:rsid w:val="00831260"/>
    <w:pPr>
      <w:spacing w:after="0" w:line="360" w:lineRule="auto"/>
      <w:ind w:firstLine="709"/>
      <w:jc w:val="both"/>
    </w:pPr>
    <w:rPr>
      <w:rFonts w:ascii="Times New Roman" w:hAnsi="Times New Roman"/>
      <w:color w:val="000000"/>
      <w:kern w:val="24"/>
      <w:sz w:val="24"/>
      <w:szCs w:val="28"/>
    </w:rPr>
  </w:style>
  <w:style w:type="character" w:customStyle="1" w:styleId="22">
    <w:name w:val="Основной текст с отступом 2 Знак"/>
    <w:basedOn w:val="a0"/>
    <w:link w:val="21"/>
    <w:rsid w:val="00831260"/>
    <w:rPr>
      <w:rFonts w:ascii="Times New Roman" w:hAnsi="Times New Roman"/>
      <w:color w:val="000000"/>
      <w:kern w:val="24"/>
      <w:sz w:val="24"/>
      <w:szCs w:val="28"/>
    </w:rPr>
  </w:style>
  <w:style w:type="character" w:customStyle="1" w:styleId="af0">
    <w:name w:val="Основной текст_"/>
    <w:link w:val="12"/>
    <w:rsid w:val="00831260"/>
    <w:rPr>
      <w:sz w:val="22"/>
      <w:szCs w:val="22"/>
      <w:shd w:val="clear" w:color="auto" w:fill="FFFFFF"/>
    </w:rPr>
  </w:style>
  <w:style w:type="paragraph" w:customStyle="1" w:styleId="12">
    <w:name w:val="Основной текст1"/>
    <w:basedOn w:val="a"/>
    <w:link w:val="af0"/>
    <w:rsid w:val="00831260"/>
    <w:pPr>
      <w:shd w:val="clear" w:color="auto" w:fill="FFFFFF"/>
      <w:spacing w:after="0" w:line="418" w:lineRule="exact"/>
      <w:ind w:hanging="680"/>
      <w:jc w:val="both"/>
    </w:pPr>
  </w:style>
  <w:style w:type="paragraph" w:styleId="af1">
    <w:name w:val="Title"/>
    <w:basedOn w:val="a"/>
    <w:next w:val="a"/>
    <w:link w:val="af2"/>
    <w:qFormat/>
    <w:rsid w:val="00831260"/>
    <w:pPr>
      <w:spacing w:before="240" w:after="60" w:line="240" w:lineRule="auto"/>
      <w:jc w:val="center"/>
      <w:outlineLvl w:val="0"/>
    </w:pPr>
    <w:rPr>
      <w:rFonts w:ascii="Cambria" w:hAnsi="Cambria"/>
      <w:b/>
      <w:bCs/>
      <w:kern w:val="28"/>
      <w:sz w:val="32"/>
      <w:szCs w:val="32"/>
    </w:rPr>
  </w:style>
  <w:style w:type="character" w:customStyle="1" w:styleId="af2">
    <w:name w:val="Название Знак"/>
    <w:basedOn w:val="a0"/>
    <w:link w:val="af1"/>
    <w:rsid w:val="00831260"/>
    <w:rPr>
      <w:rFonts w:ascii="Cambria" w:hAnsi="Cambria"/>
      <w:b/>
      <w:bCs/>
      <w:kern w:val="28"/>
      <w:sz w:val="32"/>
      <w:szCs w:val="32"/>
    </w:rPr>
  </w:style>
  <w:style w:type="character" w:styleId="af3">
    <w:name w:val="Emphasis"/>
    <w:qFormat/>
    <w:rsid w:val="00831260"/>
    <w:rPr>
      <w:i/>
      <w:iCs/>
    </w:rPr>
  </w:style>
  <w:style w:type="character" w:customStyle="1" w:styleId="32">
    <w:name w:val="Основной текст с отступом 3 Знак"/>
    <w:link w:val="31"/>
    <w:rsid w:val="00831260"/>
    <w:rPr>
      <w:rFonts w:ascii="Times New Roman" w:hAnsi="Times New Roman"/>
      <w:sz w:val="16"/>
      <w:szCs w:val="16"/>
    </w:rPr>
  </w:style>
  <w:style w:type="paragraph" w:styleId="af4">
    <w:name w:val="List Paragraph"/>
    <w:basedOn w:val="a"/>
    <w:uiPriority w:val="34"/>
    <w:qFormat/>
    <w:rsid w:val="00DB6FA1"/>
    <w:pPr>
      <w:ind w:left="720"/>
      <w:contextualSpacing/>
    </w:pPr>
  </w:style>
  <w:style w:type="paragraph" w:customStyle="1" w:styleId="ConsPlusNormal">
    <w:name w:val="ConsPlusNormal"/>
    <w:rsid w:val="007B5CD8"/>
    <w:pPr>
      <w:widowControl w:val="0"/>
      <w:autoSpaceDE w:val="0"/>
      <w:autoSpaceDN w:val="0"/>
      <w:adjustRightInd w:val="0"/>
      <w:ind w:firstLine="720"/>
    </w:pPr>
    <w:rPr>
      <w:rFonts w:ascii="Arial" w:hAnsi="Arial" w:cs="Arial"/>
    </w:rPr>
  </w:style>
  <w:style w:type="paragraph" w:customStyle="1" w:styleId="newncpi0">
    <w:name w:val="newncpi0"/>
    <w:basedOn w:val="a"/>
    <w:rsid w:val="007B5CD8"/>
    <w:pPr>
      <w:spacing w:after="0" w:line="240" w:lineRule="auto"/>
      <w:jc w:val="both"/>
    </w:pPr>
    <w:rPr>
      <w:rFonts w:cs="Calibri"/>
      <w:sz w:val="24"/>
      <w:szCs w:val="24"/>
    </w:rPr>
  </w:style>
  <w:style w:type="paragraph" w:customStyle="1" w:styleId="13">
    <w:name w:val="Абзац списка1"/>
    <w:basedOn w:val="a"/>
    <w:rsid w:val="00AA1832"/>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E94"/>
    <w:pPr>
      <w:spacing w:after="200" w:line="276" w:lineRule="auto"/>
    </w:pPr>
    <w:rPr>
      <w:sz w:val="22"/>
      <w:szCs w:val="22"/>
    </w:rPr>
  </w:style>
  <w:style w:type="paragraph" w:styleId="1">
    <w:name w:val="heading 1"/>
    <w:basedOn w:val="a"/>
    <w:next w:val="a"/>
    <w:qFormat/>
    <w:rsid w:val="00217731"/>
    <w:pPr>
      <w:keepNext/>
      <w:spacing w:before="240" w:after="120" w:line="240" w:lineRule="auto"/>
      <w:jc w:val="center"/>
      <w:outlineLvl w:val="0"/>
    </w:pPr>
    <w:rPr>
      <w:rFonts w:ascii="Arial" w:hAnsi="Arial" w:cs="Arial"/>
      <w:b/>
      <w:bCs/>
      <w:kern w:val="32"/>
      <w:sz w:val="32"/>
      <w:szCs w:val="32"/>
    </w:rPr>
  </w:style>
  <w:style w:type="paragraph" w:styleId="2">
    <w:name w:val="heading 2"/>
    <w:basedOn w:val="a"/>
    <w:next w:val="a"/>
    <w:qFormat/>
    <w:rsid w:val="00217731"/>
    <w:pPr>
      <w:keepNext/>
      <w:spacing w:before="240" w:after="60" w:line="240" w:lineRule="auto"/>
      <w:outlineLvl w:val="1"/>
    </w:pPr>
    <w:rPr>
      <w:rFonts w:ascii="Arial" w:hAnsi="Arial" w:cs="Arial"/>
      <w:b/>
      <w:bCs/>
      <w:i/>
      <w:iCs/>
      <w:sz w:val="28"/>
      <w:szCs w:val="28"/>
    </w:rPr>
  </w:style>
  <w:style w:type="paragraph" w:styleId="3">
    <w:name w:val="heading 3"/>
    <w:basedOn w:val="a"/>
    <w:next w:val="a"/>
    <w:qFormat/>
    <w:rsid w:val="00217731"/>
    <w:pPr>
      <w:keepNext/>
      <w:spacing w:before="240" w:after="60" w:line="240" w:lineRule="auto"/>
      <w:outlineLvl w:val="2"/>
    </w:pPr>
    <w:rPr>
      <w:rFonts w:ascii="Arial" w:hAnsi="Arial" w:cs="Arial"/>
      <w:b/>
      <w:bCs/>
      <w:sz w:val="26"/>
      <w:szCs w:val="26"/>
    </w:rPr>
  </w:style>
  <w:style w:type="paragraph" w:styleId="8">
    <w:name w:val="heading 8"/>
    <w:basedOn w:val="a"/>
    <w:next w:val="a"/>
    <w:qFormat/>
    <w:rsid w:val="00217731"/>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7D1B"/>
    <w:pPr>
      <w:tabs>
        <w:tab w:val="center" w:pos="4677"/>
        <w:tab w:val="right" w:pos="9355"/>
      </w:tabs>
    </w:pPr>
  </w:style>
  <w:style w:type="character" w:customStyle="1" w:styleId="a4">
    <w:name w:val="Верхний колонтитул Знак"/>
    <w:link w:val="a3"/>
    <w:uiPriority w:val="99"/>
    <w:rsid w:val="005F7D1B"/>
    <w:rPr>
      <w:sz w:val="22"/>
      <w:szCs w:val="22"/>
    </w:rPr>
  </w:style>
  <w:style w:type="paragraph" w:styleId="a5">
    <w:name w:val="footer"/>
    <w:basedOn w:val="a"/>
    <w:link w:val="a6"/>
    <w:unhideWhenUsed/>
    <w:rsid w:val="005F7D1B"/>
    <w:pPr>
      <w:tabs>
        <w:tab w:val="center" w:pos="4677"/>
        <w:tab w:val="right" w:pos="9355"/>
      </w:tabs>
    </w:pPr>
  </w:style>
  <w:style w:type="character" w:customStyle="1" w:styleId="a6">
    <w:name w:val="Нижний колонтитул Знак"/>
    <w:link w:val="a5"/>
    <w:uiPriority w:val="99"/>
    <w:rsid w:val="005F7D1B"/>
    <w:rPr>
      <w:sz w:val="22"/>
      <w:szCs w:val="22"/>
    </w:rPr>
  </w:style>
  <w:style w:type="table" w:styleId="a7">
    <w:name w:val="Table Grid"/>
    <w:basedOn w:val="a1"/>
    <w:rsid w:val="006A7F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page number"/>
    <w:basedOn w:val="a0"/>
    <w:rsid w:val="00EB4A71"/>
  </w:style>
  <w:style w:type="paragraph" w:styleId="10">
    <w:name w:val="toc 1"/>
    <w:basedOn w:val="a"/>
    <w:next w:val="a"/>
    <w:autoRedefine/>
    <w:semiHidden/>
    <w:rsid w:val="00217731"/>
    <w:pPr>
      <w:spacing w:after="0" w:line="240" w:lineRule="auto"/>
    </w:pPr>
    <w:rPr>
      <w:rFonts w:ascii="Times New Roman" w:hAnsi="Times New Roman"/>
      <w:sz w:val="24"/>
      <w:szCs w:val="24"/>
    </w:rPr>
  </w:style>
  <w:style w:type="character" w:styleId="a9">
    <w:name w:val="Hyperlink"/>
    <w:rsid w:val="00217731"/>
    <w:rPr>
      <w:color w:val="0000FF"/>
      <w:u w:val="single"/>
    </w:rPr>
  </w:style>
  <w:style w:type="paragraph" w:styleId="aa">
    <w:name w:val="Balloon Text"/>
    <w:basedOn w:val="a"/>
    <w:semiHidden/>
    <w:rsid w:val="00217731"/>
    <w:pPr>
      <w:spacing w:after="0" w:line="240" w:lineRule="auto"/>
    </w:pPr>
    <w:rPr>
      <w:rFonts w:ascii="Tahoma" w:hAnsi="Tahoma" w:cs="Tahoma"/>
      <w:sz w:val="16"/>
      <w:szCs w:val="16"/>
    </w:rPr>
  </w:style>
  <w:style w:type="paragraph" w:customStyle="1" w:styleId="11">
    <w:name w:val="Обычный1"/>
    <w:link w:val="Normal"/>
    <w:rsid w:val="00217731"/>
    <w:pPr>
      <w:widowControl w:val="0"/>
    </w:pPr>
    <w:rPr>
      <w:rFonts w:ascii="Times New Roman" w:hAnsi="Times New Roman"/>
    </w:rPr>
  </w:style>
  <w:style w:type="paragraph" w:styleId="ab">
    <w:name w:val="Body Text"/>
    <w:basedOn w:val="a"/>
    <w:rsid w:val="00217731"/>
    <w:pPr>
      <w:spacing w:after="0" w:line="240" w:lineRule="auto"/>
      <w:jc w:val="center"/>
    </w:pPr>
    <w:rPr>
      <w:rFonts w:ascii="Times New Roman" w:hAnsi="Times New Roman"/>
      <w:szCs w:val="24"/>
    </w:rPr>
  </w:style>
  <w:style w:type="paragraph" w:styleId="30">
    <w:name w:val="Body Text 3"/>
    <w:basedOn w:val="a"/>
    <w:rsid w:val="00217731"/>
    <w:pPr>
      <w:spacing w:after="120" w:line="240" w:lineRule="auto"/>
    </w:pPr>
    <w:rPr>
      <w:rFonts w:ascii="Times New Roman" w:hAnsi="Times New Roman"/>
      <w:sz w:val="16"/>
      <w:szCs w:val="16"/>
    </w:rPr>
  </w:style>
  <w:style w:type="character" w:customStyle="1" w:styleId="Normal">
    <w:name w:val="Normal Знак"/>
    <w:link w:val="11"/>
    <w:rsid w:val="00217731"/>
    <w:rPr>
      <w:lang w:val="ru-RU" w:eastAsia="ru-RU" w:bidi="ar-SA"/>
    </w:rPr>
  </w:style>
  <w:style w:type="paragraph" w:styleId="20">
    <w:name w:val="Body Text 2"/>
    <w:basedOn w:val="a"/>
    <w:rsid w:val="00217731"/>
    <w:pPr>
      <w:spacing w:after="120" w:line="480" w:lineRule="auto"/>
    </w:pPr>
    <w:rPr>
      <w:rFonts w:ascii="Times New Roman" w:hAnsi="Times New Roman"/>
      <w:sz w:val="24"/>
      <w:szCs w:val="24"/>
    </w:rPr>
  </w:style>
  <w:style w:type="paragraph" w:styleId="31">
    <w:name w:val="Body Text Indent 3"/>
    <w:basedOn w:val="a"/>
    <w:link w:val="32"/>
    <w:rsid w:val="00217731"/>
    <w:pPr>
      <w:spacing w:after="120" w:line="240" w:lineRule="auto"/>
      <w:ind w:left="283"/>
    </w:pPr>
    <w:rPr>
      <w:rFonts w:ascii="Times New Roman" w:hAnsi="Times New Roman"/>
      <w:sz w:val="16"/>
      <w:szCs w:val="16"/>
    </w:rPr>
  </w:style>
  <w:style w:type="paragraph" w:styleId="ac">
    <w:name w:val="Normal (Web)"/>
    <w:basedOn w:val="a"/>
    <w:rsid w:val="00217731"/>
    <w:pPr>
      <w:spacing w:after="0" w:line="240" w:lineRule="auto"/>
      <w:ind w:right="60" w:firstLine="300"/>
      <w:jc w:val="both"/>
    </w:pPr>
    <w:rPr>
      <w:rFonts w:ascii="Arial" w:hAnsi="Arial" w:cs="Arial"/>
      <w:color w:val="8B4513"/>
      <w:sz w:val="19"/>
      <w:szCs w:val="19"/>
    </w:rPr>
  </w:style>
  <w:style w:type="character" w:styleId="ad">
    <w:name w:val="line number"/>
    <w:basedOn w:val="a0"/>
    <w:rsid w:val="00EE7B2D"/>
  </w:style>
  <w:style w:type="paragraph" w:styleId="ae">
    <w:name w:val="Body Text Indent"/>
    <w:basedOn w:val="a"/>
    <w:rsid w:val="004D3225"/>
    <w:pPr>
      <w:spacing w:after="120" w:line="240" w:lineRule="auto"/>
      <w:ind w:left="283"/>
    </w:pPr>
    <w:rPr>
      <w:rFonts w:ascii="Times New Roman" w:hAnsi="Times New Roman"/>
      <w:sz w:val="24"/>
      <w:szCs w:val="24"/>
    </w:rPr>
  </w:style>
  <w:style w:type="paragraph" w:customStyle="1" w:styleId="FR2">
    <w:name w:val="FR2"/>
    <w:rsid w:val="00CB1A4A"/>
    <w:pPr>
      <w:widowControl w:val="0"/>
      <w:autoSpaceDE w:val="0"/>
      <w:autoSpaceDN w:val="0"/>
      <w:adjustRightInd w:val="0"/>
      <w:ind w:firstLine="500"/>
    </w:pPr>
    <w:rPr>
      <w:rFonts w:ascii="Courier New" w:hAnsi="Courier New" w:cs="Courier New"/>
      <w:sz w:val="16"/>
      <w:szCs w:val="16"/>
    </w:rPr>
  </w:style>
  <w:style w:type="paragraph" w:customStyle="1" w:styleId="af">
    <w:name w:val="Знак Знак Знак"/>
    <w:basedOn w:val="a"/>
    <w:autoRedefine/>
    <w:rsid w:val="00561838"/>
    <w:pPr>
      <w:spacing w:after="160" w:line="240" w:lineRule="exact"/>
    </w:pPr>
    <w:rPr>
      <w:rFonts w:ascii="Times New Roman" w:eastAsia="SimSun" w:hAnsi="Times New Roman"/>
      <w:b/>
      <w:sz w:val="28"/>
      <w:szCs w:val="24"/>
      <w:lang w:val="en-US" w:eastAsia="en-US"/>
    </w:rPr>
  </w:style>
  <w:style w:type="paragraph" w:styleId="21">
    <w:name w:val="Body Text Indent 2"/>
    <w:basedOn w:val="a"/>
    <w:link w:val="22"/>
    <w:rsid w:val="00831260"/>
    <w:pPr>
      <w:spacing w:after="0" w:line="360" w:lineRule="auto"/>
      <w:ind w:firstLine="709"/>
      <w:jc w:val="both"/>
    </w:pPr>
    <w:rPr>
      <w:rFonts w:ascii="Times New Roman" w:hAnsi="Times New Roman"/>
      <w:color w:val="000000"/>
      <w:kern w:val="24"/>
      <w:sz w:val="24"/>
      <w:szCs w:val="28"/>
    </w:rPr>
  </w:style>
  <w:style w:type="character" w:customStyle="1" w:styleId="22">
    <w:name w:val="Основной текст с отступом 2 Знак"/>
    <w:basedOn w:val="a0"/>
    <w:link w:val="21"/>
    <w:rsid w:val="00831260"/>
    <w:rPr>
      <w:rFonts w:ascii="Times New Roman" w:hAnsi="Times New Roman"/>
      <w:color w:val="000000"/>
      <w:kern w:val="24"/>
      <w:sz w:val="24"/>
      <w:szCs w:val="28"/>
    </w:rPr>
  </w:style>
  <w:style w:type="character" w:customStyle="1" w:styleId="af0">
    <w:name w:val="Основной текст_"/>
    <w:link w:val="12"/>
    <w:rsid w:val="00831260"/>
    <w:rPr>
      <w:sz w:val="22"/>
      <w:szCs w:val="22"/>
      <w:shd w:val="clear" w:color="auto" w:fill="FFFFFF"/>
    </w:rPr>
  </w:style>
  <w:style w:type="paragraph" w:customStyle="1" w:styleId="12">
    <w:name w:val="Основной текст1"/>
    <w:basedOn w:val="a"/>
    <w:link w:val="af0"/>
    <w:rsid w:val="00831260"/>
    <w:pPr>
      <w:shd w:val="clear" w:color="auto" w:fill="FFFFFF"/>
      <w:spacing w:after="0" w:line="418" w:lineRule="exact"/>
      <w:ind w:hanging="680"/>
      <w:jc w:val="both"/>
    </w:pPr>
  </w:style>
  <w:style w:type="paragraph" w:styleId="af1">
    <w:name w:val="Title"/>
    <w:basedOn w:val="a"/>
    <w:next w:val="a"/>
    <w:link w:val="af2"/>
    <w:qFormat/>
    <w:rsid w:val="00831260"/>
    <w:pPr>
      <w:spacing w:before="240" w:after="60" w:line="240" w:lineRule="auto"/>
      <w:jc w:val="center"/>
      <w:outlineLvl w:val="0"/>
    </w:pPr>
    <w:rPr>
      <w:rFonts w:ascii="Cambria" w:hAnsi="Cambria"/>
      <w:b/>
      <w:bCs/>
      <w:kern w:val="28"/>
      <w:sz w:val="32"/>
      <w:szCs w:val="32"/>
    </w:rPr>
  </w:style>
  <w:style w:type="character" w:customStyle="1" w:styleId="af2">
    <w:name w:val="Название Знак"/>
    <w:basedOn w:val="a0"/>
    <w:link w:val="af1"/>
    <w:rsid w:val="00831260"/>
    <w:rPr>
      <w:rFonts w:ascii="Cambria" w:hAnsi="Cambria"/>
      <w:b/>
      <w:bCs/>
      <w:kern w:val="28"/>
      <w:sz w:val="32"/>
      <w:szCs w:val="32"/>
    </w:rPr>
  </w:style>
  <w:style w:type="character" w:styleId="af3">
    <w:name w:val="Emphasis"/>
    <w:qFormat/>
    <w:rsid w:val="00831260"/>
    <w:rPr>
      <w:i/>
      <w:iCs/>
    </w:rPr>
  </w:style>
  <w:style w:type="character" w:customStyle="1" w:styleId="32">
    <w:name w:val="Основной текст с отступом 3 Знак"/>
    <w:link w:val="31"/>
    <w:rsid w:val="00831260"/>
    <w:rPr>
      <w:rFonts w:ascii="Times New Roman" w:hAnsi="Times New Roman"/>
      <w:sz w:val="16"/>
      <w:szCs w:val="16"/>
    </w:rPr>
  </w:style>
  <w:style w:type="paragraph" w:styleId="af4">
    <w:name w:val="List Paragraph"/>
    <w:basedOn w:val="a"/>
    <w:uiPriority w:val="34"/>
    <w:qFormat/>
    <w:rsid w:val="00DB6FA1"/>
    <w:pPr>
      <w:ind w:left="720"/>
      <w:contextualSpacing/>
    </w:pPr>
  </w:style>
  <w:style w:type="paragraph" w:customStyle="1" w:styleId="ConsPlusNormal">
    <w:name w:val="ConsPlusNormal"/>
    <w:rsid w:val="007B5CD8"/>
    <w:pPr>
      <w:widowControl w:val="0"/>
      <w:autoSpaceDE w:val="0"/>
      <w:autoSpaceDN w:val="0"/>
      <w:adjustRightInd w:val="0"/>
      <w:ind w:firstLine="720"/>
    </w:pPr>
    <w:rPr>
      <w:rFonts w:ascii="Arial" w:hAnsi="Arial" w:cs="Arial"/>
    </w:rPr>
  </w:style>
  <w:style w:type="paragraph" w:customStyle="1" w:styleId="newncpi0">
    <w:name w:val="newncpi0"/>
    <w:basedOn w:val="a"/>
    <w:rsid w:val="007B5CD8"/>
    <w:pPr>
      <w:spacing w:after="0" w:line="240" w:lineRule="auto"/>
      <w:jc w:val="both"/>
    </w:pPr>
    <w:rPr>
      <w:rFonts w:cs="Calibri"/>
      <w:sz w:val="24"/>
      <w:szCs w:val="24"/>
    </w:rPr>
  </w:style>
  <w:style w:type="paragraph" w:customStyle="1" w:styleId="13">
    <w:name w:val="Абзац списка1"/>
    <w:basedOn w:val="a"/>
    <w:rsid w:val="00AA1832"/>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35929DE263E06CF0F8A6DBCA62C3509E1F936F8ABA580B465311995A8C3317C7C17CB8D17575916CA7075787E75D1AH"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A23B6-9820-470D-909D-FF42EC0B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5693</TotalTime>
  <Pages>1</Pages>
  <Words>12079</Words>
  <Characters>68855</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SPecialiST RePack</Company>
  <LinksUpToDate>false</LinksUpToDate>
  <CharactersWithSpaces>80773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subject/>
  <dc:creator>Ewgen</dc:creator>
  <cp:keywords/>
  <dc:description/>
  <cp:lastModifiedBy>USER</cp:lastModifiedBy>
  <cp:revision>101</cp:revision>
  <cp:lastPrinted>2017-08-08T09:15:00Z</cp:lastPrinted>
  <dcterms:created xsi:type="dcterms:W3CDTF">2014-03-31T12:10:00Z</dcterms:created>
  <dcterms:modified xsi:type="dcterms:W3CDTF">2017-09-06T05:35:00Z</dcterms:modified>
</cp:coreProperties>
</file>