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7A" w:rsidRDefault="003C0B7A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62261" cy="8922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5166" r="5520" b="9836"/>
                    <a:stretch/>
                  </pic:blipFill>
                  <pic:spPr bwMode="auto">
                    <a:xfrm>
                      <a:off x="0" y="0"/>
                      <a:ext cx="6162260" cy="892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7A" w:rsidRDefault="003C0B7A" w:rsidP="00013A45">
      <w:pPr>
        <w:ind w:firstLine="0"/>
        <w:jc w:val="center"/>
        <w:sectPr w:rsidR="003C0B7A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434769" w:rsidRDefault="000D01C1" w:rsidP="000D01C1">
      <w:pPr>
        <w:ind w:firstLine="0"/>
        <w:rPr>
          <w:szCs w:val="28"/>
        </w:rPr>
      </w:pPr>
      <w:r w:rsidRPr="00434769">
        <w:rPr>
          <w:szCs w:val="28"/>
        </w:rPr>
        <w:lastRenderedPageBreak/>
        <w:t>АВТОРЫ:</w:t>
      </w:r>
    </w:p>
    <w:p w:rsidR="000D01C1" w:rsidRPr="00434769" w:rsidRDefault="00BF206C" w:rsidP="00BF206C">
      <w:pPr>
        <w:ind w:firstLine="0"/>
        <w:rPr>
          <w:szCs w:val="28"/>
        </w:rPr>
      </w:pPr>
      <w:r w:rsidRPr="00434769">
        <w:rPr>
          <w:szCs w:val="28"/>
        </w:rPr>
        <w:t xml:space="preserve">заведующий кафедрой лучевой диагностики государственного учреждения образования «Белорусская медицинская академия последипломного образования», </w:t>
      </w:r>
      <w:r w:rsidR="00BA2B51" w:rsidRPr="00434769">
        <w:rPr>
          <w:szCs w:val="28"/>
        </w:rPr>
        <w:t xml:space="preserve">академик НАН Беларуси, </w:t>
      </w:r>
      <w:r w:rsidRPr="00434769">
        <w:rPr>
          <w:szCs w:val="28"/>
        </w:rPr>
        <w:t xml:space="preserve">доктор медицинских наук, профессор </w:t>
      </w:r>
      <w:r w:rsidRPr="00434769">
        <w:rPr>
          <w:b/>
          <w:szCs w:val="28"/>
        </w:rPr>
        <w:t>А.Н.Михайлов;</w:t>
      </w:r>
    </w:p>
    <w:p w:rsidR="00BF206C" w:rsidRPr="00434769" w:rsidRDefault="00BF206C" w:rsidP="00BF206C">
      <w:pPr>
        <w:ind w:firstLine="0"/>
        <w:rPr>
          <w:b/>
          <w:szCs w:val="28"/>
        </w:rPr>
      </w:pPr>
      <w:r w:rsidRPr="00434769">
        <w:rPr>
          <w:szCs w:val="28"/>
        </w:rPr>
        <w:t xml:space="preserve">профессор кафедры лучевой диагностики государственного учреждения образования «Белорусская медицинская академия последипломного образования», доктор медицинских наук, профессор </w:t>
      </w:r>
      <w:r w:rsidRPr="00434769">
        <w:rPr>
          <w:b/>
          <w:szCs w:val="28"/>
        </w:rPr>
        <w:t>Э.Е.Малевич</w:t>
      </w:r>
    </w:p>
    <w:p w:rsidR="000D01C1" w:rsidRPr="00434769" w:rsidRDefault="000D01C1" w:rsidP="000D01C1">
      <w:pPr>
        <w:ind w:firstLine="0"/>
        <w:rPr>
          <w:szCs w:val="28"/>
        </w:rPr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BF206C">
        <w:rPr>
          <w:szCs w:val="28"/>
        </w:rPr>
        <w:t>лучевой диагностики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7401E">
        <w:rPr>
          <w:szCs w:val="28"/>
        </w:rPr>
        <w:t xml:space="preserve">4 </w:t>
      </w:r>
      <w:r>
        <w:rPr>
          <w:szCs w:val="28"/>
        </w:rPr>
        <w:t xml:space="preserve">от </w:t>
      </w:r>
      <w:r w:rsidR="00D7401E">
        <w:rPr>
          <w:szCs w:val="28"/>
        </w:rPr>
        <w:t>10.03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BF206C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  <w:r w:rsidR="00D7401E">
        <w:rPr>
          <w:szCs w:val="28"/>
        </w:rPr>
        <w:br/>
      </w:r>
      <w:bookmarkStart w:id="0" w:name="_GoBack"/>
      <w:bookmarkEnd w:id="0"/>
      <w:r w:rsidR="00EB2E4A">
        <w:rPr>
          <w:szCs w:val="28"/>
        </w:rPr>
        <w:t xml:space="preserve">(протокол № </w:t>
      </w:r>
      <w:r w:rsidR="00D7401E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D7401E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A7551B">
        <w:t>Лучевая диагностика</w:t>
      </w:r>
      <w:r>
        <w:t>»</w:t>
      </w:r>
      <w:r w:rsidR="00BF206C">
        <w:t xml:space="preserve">, регистрационный номер </w:t>
      </w:r>
      <w:r w:rsidR="00BF206C">
        <w:br/>
        <w:t>ПКО-080</w:t>
      </w:r>
      <w:r>
        <w:t>, утвержденную Первым заместителем Министра здраво</w:t>
      </w:r>
      <w:r w:rsidR="00BF206C">
        <w:t>охранения Республики Беларусь 02.07</w:t>
      </w:r>
      <w:r>
        <w:t>.20</w:t>
      </w:r>
      <w:r w:rsidR="00BF206C">
        <w:t>14</w:t>
      </w:r>
      <w:r>
        <w:t>, следующие изменения и дополнения:</w:t>
      </w:r>
    </w:p>
    <w:p w:rsidR="003B51B6" w:rsidRDefault="003B51B6" w:rsidP="00F71730"/>
    <w:p w:rsidR="00EB2F7B" w:rsidRPr="00454971" w:rsidRDefault="00BF206C" w:rsidP="00F71730">
      <w:r w:rsidRPr="00454971">
        <w:t>1</w:t>
      </w:r>
      <w:r w:rsidR="00FE2388" w:rsidRPr="00454971">
        <w:t xml:space="preserve">. </w:t>
      </w:r>
      <w:r w:rsidR="002931A0" w:rsidRPr="00454971">
        <w:t>В содержании программы:</w:t>
      </w:r>
    </w:p>
    <w:p w:rsidR="00A7551B" w:rsidRPr="00454971" w:rsidRDefault="00A7551B" w:rsidP="00A7551B">
      <w:r w:rsidRPr="00454971">
        <w:t xml:space="preserve">пункт 1.1. изложить в следующей редакции </w:t>
      </w:r>
    </w:p>
    <w:p w:rsidR="00A7551B" w:rsidRPr="00454971" w:rsidRDefault="00A7551B" w:rsidP="00A7551B">
      <w:r w:rsidRPr="00454971">
        <w:t>«</w:t>
      </w:r>
      <w:r w:rsidRPr="00454971">
        <w:rPr>
          <w:b/>
        </w:rPr>
        <w:t>1.1. Основы управления здравоохранением в Республике Беларусь</w:t>
      </w:r>
      <w:r w:rsidRPr="00454971">
        <w:t xml:space="preserve">  </w:t>
      </w:r>
    </w:p>
    <w:p w:rsidR="00A7551B" w:rsidRPr="00454971" w:rsidRDefault="00A7551B" w:rsidP="00A7551B">
      <w:r w:rsidRPr="00454971"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A7551B" w:rsidRPr="00454971" w:rsidRDefault="00A7551B" w:rsidP="00A7551B">
      <w:r w:rsidRPr="00454971"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A7551B" w:rsidRPr="00454971" w:rsidRDefault="00A7551B" w:rsidP="00A7551B">
      <w:r w:rsidRPr="00454971"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A7551B" w:rsidRPr="00454971" w:rsidRDefault="00A7551B" w:rsidP="00A7551B">
      <w:r w:rsidRPr="00454971"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A7551B" w:rsidRPr="00454971" w:rsidRDefault="00A7551B" w:rsidP="00A7551B">
      <w:r w:rsidRPr="00454971"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A7551B" w:rsidRPr="00454971" w:rsidRDefault="00A7551B" w:rsidP="00A7551B">
      <w:r w:rsidRPr="00454971"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A7551B" w:rsidRPr="00454971" w:rsidRDefault="00A7551B" w:rsidP="00A7551B">
      <w:r w:rsidRPr="00454971"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A7551B" w:rsidRPr="00454971" w:rsidRDefault="00A7551B" w:rsidP="00A7551B">
      <w:r w:rsidRPr="00454971"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A7551B" w:rsidRPr="00454971" w:rsidRDefault="00A7551B" w:rsidP="00A7551B">
      <w:r w:rsidRPr="00454971">
        <w:t>Управление кадрами в здравоохранении. Кадровое обеспечение здравоохранения. Конфликты и их разрешение.</w:t>
      </w:r>
    </w:p>
    <w:p w:rsidR="00A7551B" w:rsidRPr="00454971" w:rsidRDefault="00A7551B" w:rsidP="00A7551B">
      <w:r w:rsidRPr="00454971"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A7551B" w:rsidRPr="00454971" w:rsidRDefault="00A7551B" w:rsidP="00A7551B">
      <w:r w:rsidRPr="00454971">
        <w:t xml:space="preserve">Планирование медицинской помощи в амбулаторных условиях. Функция врачебной должности. </w:t>
      </w:r>
    </w:p>
    <w:p w:rsidR="00A7551B" w:rsidRPr="00454971" w:rsidRDefault="00A7551B" w:rsidP="00A7551B">
      <w:r w:rsidRPr="00454971">
        <w:t>Планирование медицинской помощи в стационарных условиях.</w:t>
      </w:r>
    </w:p>
    <w:p w:rsidR="00A7551B" w:rsidRPr="00454971" w:rsidRDefault="00A7551B" w:rsidP="00A7551B">
      <w:r w:rsidRPr="00454971">
        <w:lastRenderedPageBreak/>
        <w:t>Финансирование здравоохранения, источники финансирования. Оплата труда медицинских работников.</w:t>
      </w:r>
    </w:p>
    <w:p w:rsidR="00A7551B" w:rsidRPr="00454971" w:rsidRDefault="00A7551B" w:rsidP="00A7551B">
      <w:r w:rsidRPr="00454971"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A7551B" w:rsidRPr="00454971" w:rsidRDefault="00A7551B" w:rsidP="00A7551B">
      <w:r w:rsidRPr="00454971"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A7551B" w:rsidRPr="00454971" w:rsidRDefault="00A7551B" w:rsidP="00A7551B">
      <w:r w:rsidRPr="00454971"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A7551B" w:rsidRPr="00454971" w:rsidRDefault="00A7551B" w:rsidP="00A7551B">
      <w:r w:rsidRPr="00454971"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A7551B" w:rsidRPr="00454971" w:rsidRDefault="00A7551B" w:rsidP="00A7551B">
      <w:r w:rsidRPr="00454971"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A7551B" w:rsidRPr="00454971" w:rsidRDefault="00A7551B" w:rsidP="00A7551B">
      <w:r w:rsidRPr="00454971"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A7551B" w:rsidRPr="00454971" w:rsidRDefault="00A7551B" w:rsidP="00A7551B">
      <w:r w:rsidRPr="00454971"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A7551B" w:rsidRPr="00454971" w:rsidRDefault="00A7551B" w:rsidP="00A7551B">
      <w:r w:rsidRPr="00454971"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A7551B" w:rsidRPr="00454971" w:rsidRDefault="00A7551B" w:rsidP="00A7551B">
      <w:r w:rsidRPr="00454971"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A7551B" w:rsidRPr="00454971" w:rsidRDefault="00A7551B" w:rsidP="00A7551B">
      <w:r w:rsidRPr="00454971">
        <w:t xml:space="preserve">Организация диспансеризации населения. Профилактические осмотры: цели, задачи. </w:t>
      </w:r>
    </w:p>
    <w:p w:rsidR="00A7551B" w:rsidRPr="00454971" w:rsidRDefault="00A7551B" w:rsidP="00A7551B">
      <w:r w:rsidRPr="00454971">
        <w:t>Специализированная и высокотехнологичная медицинская помощь: цели, задачи, функции.</w:t>
      </w:r>
    </w:p>
    <w:p w:rsidR="00A7551B" w:rsidRPr="00454971" w:rsidRDefault="00A7551B" w:rsidP="00A7551B">
      <w:r w:rsidRPr="00454971">
        <w:t>Медико-социальная и паллиативная медицинская помощь.</w:t>
      </w:r>
    </w:p>
    <w:p w:rsidR="00A7551B" w:rsidRPr="00454971" w:rsidRDefault="00A7551B" w:rsidP="00A7551B">
      <w:r w:rsidRPr="00454971">
        <w:t xml:space="preserve">Основы медицинской экспертизы и медицинской реабилитации. </w:t>
      </w:r>
    </w:p>
    <w:p w:rsidR="00A7551B" w:rsidRPr="00454971" w:rsidRDefault="00A7551B" w:rsidP="00A7551B">
      <w:r w:rsidRPr="00454971">
        <w:t xml:space="preserve">Организация медицинской помощи в амбулаторных и стационарных условиях. </w:t>
      </w:r>
    </w:p>
    <w:p w:rsidR="00A7551B" w:rsidRPr="00454971" w:rsidRDefault="00A7551B" w:rsidP="00A7551B">
      <w:r w:rsidRPr="00454971">
        <w:t>Законодательство в области санитарно-эпидемиологического благополучия населения. Организация и проведение санитарно-</w:t>
      </w:r>
      <w:r w:rsidRPr="00454971">
        <w:lastRenderedPageBreak/>
        <w:t>противоэпидемических мероприятий. Задачи центра гигиены и эпидемиологии (</w:t>
      </w:r>
      <w:proofErr w:type="spellStart"/>
      <w:r w:rsidRPr="00454971">
        <w:t>ЦГиЭ</w:t>
      </w:r>
      <w:proofErr w:type="spellEnd"/>
      <w:r w:rsidRPr="00454971">
        <w:t>).</w:t>
      </w:r>
    </w:p>
    <w:p w:rsidR="00A7551B" w:rsidRPr="00454971" w:rsidRDefault="00A7551B" w:rsidP="00A7551B">
      <w:r w:rsidRPr="00454971"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454971">
        <w:t>.»;</w:t>
      </w:r>
      <w:proofErr w:type="gramEnd"/>
    </w:p>
    <w:p w:rsidR="00A7551B" w:rsidRPr="00454971" w:rsidRDefault="00A7551B" w:rsidP="00A7551B"/>
    <w:p w:rsidR="00A7551B" w:rsidRPr="00454971" w:rsidRDefault="00A7551B" w:rsidP="00A7551B">
      <w:r w:rsidRPr="00454971">
        <w:t xml:space="preserve">пункт 1.2. изложить в следующей редакции </w:t>
      </w:r>
    </w:p>
    <w:p w:rsidR="00A7551B" w:rsidRPr="00454971" w:rsidRDefault="00A7551B" w:rsidP="00A7551B">
      <w:r w:rsidRPr="00454971">
        <w:t>«</w:t>
      </w:r>
      <w:r w:rsidRPr="00454971">
        <w:rPr>
          <w:b/>
        </w:rPr>
        <w:t>1.2. Медицинская информатика и компьютерные технологии</w:t>
      </w:r>
      <w:r w:rsidRPr="00454971">
        <w:t xml:space="preserve"> </w:t>
      </w:r>
    </w:p>
    <w:p w:rsidR="00A7551B" w:rsidRPr="00454971" w:rsidRDefault="00A7551B" w:rsidP="00A7551B">
      <w:r w:rsidRPr="00454971"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A7551B" w:rsidRPr="00454971" w:rsidRDefault="00A7551B" w:rsidP="00A7551B">
      <w:r w:rsidRPr="00454971"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A7551B" w:rsidRPr="00454971" w:rsidRDefault="00A7551B" w:rsidP="00A7551B">
      <w:r w:rsidRPr="00454971"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A7551B" w:rsidRPr="00454971" w:rsidRDefault="00A7551B" w:rsidP="00A7551B">
      <w:r w:rsidRPr="00454971"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A7551B" w:rsidRPr="00454971" w:rsidRDefault="00A7551B" w:rsidP="00A7551B">
      <w:r w:rsidRPr="00454971">
        <w:t>Сервисные программные средства. Служебные программы.</w:t>
      </w:r>
    </w:p>
    <w:p w:rsidR="00A7551B" w:rsidRPr="00454971" w:rsidRDefault="00A7551B" w:rsidP="00A7551B">
      <w:r w:rsidRPr="00454971">
        <w:t xml:space="preserve">Принципы построения вычислительных сетей. </w:t>
      </w:r>
      <w:proofErr w:type="spellStart"/>
      <w:r w:rsidRPr="00454971">
        <w:t>Internet</w:t>
      </w:r>
      <w:proofErr w:type="spellEnd"/>
      <w:r w:rsidRPr="00454971">
        <w:t xml:space="preserve">, </w:t>
      </w:r>
      <w:proofErr w:type="spellStart"/>
      <w:r w:rsidRPr="00454971">
        <w:t>intranet</w:t>
      </w:r>
      <w:proofErr w:type="spellEnd"/>
      <w:r w:rsidRPr="00454971"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A7551B" w:rsidRPr="00454971" w:rsidRDefault="00A7551B" w:rsidP="00A7551B">
      <w:r w:rsidRPr="00454971"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454971">
        <w:t>Microsoft</w:t>
      </w:r>
      <w:proofErr w:type="spellEnd"/>
      <w:r w:rsidRPr="00454971">
        <w:t xml:space="preserve"> </w:t>
      </w:r>
      <w:proofErr w:type="spellStart"/>
      <w:r w:rsidRPr="00454971">
        <w:t>Excel</w:t>
      </w:r>
      <w:proofErr w:type="spellEnd"/>
      <w:r w:rsidRPr="00454971">
        <w:t xml:space="preserve">, </w:t>
      </w:r>
      <w:proofErr w:type="spellStart"/>
      <w:r w:rsidRPr="00454971">
        <w:t>Statistika</w:t>
      </w:r>
      <w:proofErr w:type="spellEnd"/>
      <w:r w:rsidRPr="00454971">
        <w:t>, SPSS. Медицинские автоматизированные системы.</w:t>
      </w:r>
    </w:p>
    <w:p w:rsidR="00A7551B" w:rsidRPr="00454971" w:rsidRDefault="00A7551B" w:rsidP="00A7551B">
      <w:r w:rsidRPr="00454971"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A7551B" w:rsidRPr="00454971" w:rsidRDefault="00A7551B" w:rsidP="00A7551B">
      <w:r w:rsidRPr="00454971"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454971">
        <w:t>.»;</w:t>
      </w:r>
      <w:proofErr w:type="gramEnd"/>
    </w:p>
    <w:p w:rsidR="00A7551B" w:rsidRPr="00454971" w:rsidRDefault="00A7551B" w:rsidP="00A7551B"/>
    <w:p w:rsidR="00A7551B" w:rsidRPr="00454971" w:rsidRDefault="00A7551B" w:rsidP="00A7551B">
      <w:r w:rsidRPr="00454971">
        <w:t xml:space="preserve">пункт 1.3. изложить в следующей редакции </w:t>
      </w:r>
    </w:p>
    <w:p w:rsidR="00A7551B" w:rsidRPr="00454971" w:rsidRDefault="00A7551B" w:rsidP="00A7551B">
      <w:r w:rsidRPr="00454971">
        <w:t>«</w:t>
      </w:r>
      <w:r w:rsidRPr="00454971">
        <w:rPr>
          <w:b/>
        </w:rPr>
        <w:t>1.3. Клиническая фармакология</w:t>
      </w:r>
      <w:r w:rsidRPr="00454971">
        <w:t xml:space="preserve"> </w:t>
      </w:r>
    </w:p>
    <w:p w:rsidR="00A7551B" w:rsidRPr="00454971" w:rsidRDefault="00A7551B" w:rsidP="00A7551B">
      <w:r w:rsidRPr="00454971">
        <w:t xml:space="preserve">Предмет и задачи клинической фармакологии. </w:t>
      </w:r>
    </w:p>
    <w:p w:rsidR="00A7551B" w:rsidRPr="00454971" w:rsidRDefault="00A7551B" w:rsidP="00A7551B">
      <w:r w:rsidRPr="00454971">
        <w:lastRenderedPageBreak/>
        <w:t xml:space="preserve">Клиническая </w:t>
      </w:r>
      <w:proofErr w:type="spellStart"/>
      <w:r w:rsidRPr="00454971">
        <w:t>фармакодинамика</w:t>
      </w:r>
      <w:proofErr w:type="spellEnd"/>
      <w:r w:rsidRPr="00454971"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A7551B" w:rsidRPr="00454971" w:rsidRDefault="00A7551B" w:rsidP="00A7551B">
      <w:proofErr w:type="gramStart"/>
      <w:r w:rsidRPr="00454971">
        <w:t>Клиническая</w:t>
      </w:r>
      <w:proofErr w:type="gramEnd"/>
      <w:r w:rsidRPr="00454971">
        <w:t xml:space="preserve"> </w:t>
      </w:r>
      <w:proofErr w:type="spellStart"/>
      <w:r w:rsidRPr="00454971">
        <w:t>фармакокинетика</w:t>
      </w:r>
      <w:proofErr w:type="spellEnd"/>
      <w:r w:rsidRPr="00454971"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454971">
        <w:t>биотрансформация</w:t>
      </w:r>
      <w:proofErr w:type="spellEnd"/>
      <w:r w:rsidRPr="00454971">
        <w:t>, распределение, выведение.</w:t>
      </w:r>
    </w:p>
    <w:p w:rsidR="00A7551B" w:rsidRPr="00454971" w:rsidRDefault="00A7551B" w:rsidP="00A7551B">
      <w:r w:rsidRPr="00454971">
        <w:t>Основные принципы доказательной медицины.</w:t>
      </w:r>
    </w:p>
    <w:p w:rsidR="00A7551B" w:rsidRPr="00454971" w:rsidRDefault="00A7551B" w:rsidP="00A7551B">
      <w:proofErr w:type="spellStart"/>
      <w:r w:rsidRPr="00454971">
        <w:t>Фармакогенетика</w:t>
      </w:r>
      <w:proofErr w:type="spellEnd"/>
      <w:r w:rsidRPr="00454971">
        <w:t xml:space="preserve"> и взаимодействие лекарственных средств.</w:t>
      </w:r>
    </w:p>
    <w:p w:rsidR="00A7551B" w:rsidRPr="00454971" w:rsidRDefault="00A7551B" w:rsidP="00A7551B">
      <w:r w:rsidRPr="00454971">
        <w:t>Нежелательные реакции на лекарственные средства: пути предупреждения и коррекции.</w:t>
      </w:r>
    </w:p>
    <w:p w:rsidR="00A7551B" w:rsidRPr="00454971" w:rsidRDefault="00A7551B" w:rsidP="00A7551B">
      <w:r w:rsidRPr="00454971">
        <w:t>Возрастные и физиологические особенности применения лекарственных средств.</w:t>
      </w:r>
    </w:p>
    <w:p w:rsidR="00A7551B" w:rsidRDefault="00A7551B" w:rsidP="00A7551B">
      <w:r w:rsidRPr="00454971"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454971">
        <w:t>.».</w:t>
      </w:r>
      <w:proofErr w:type="gramEnd"/>
    </w:p>
    <w:p w:rsidR="007B5899" w:rsidRDefault="007B5899" w:rsidP="00F71730"/>
    <w:p w:rsidR="002931A0" w:rsidRDefault="00247A7E" w:rsidP="00F71730">
      <w:r>
        <w:t>2</w:t>
      </w:r>
      <w:r w:rsidR="00812DBC">
        <w:t xml:space="preserve">. В информационной части </w:t>
      </w:r>
      <w:r w:rsidR="002931A0">
        <w:t>список рекомендуемой литературы изложить в следующей редакции:</w:t>
      </w:r>
    </w:p>
    <w:p w:rsidR="00812DBC" w:rsidRDefault="00812DBC" w:rsidP="00812DBC">
      <w:pPr>
        <w:jc w:val="center"/>
        <w:rPr>
          <w:i/>
          <w:szCs w:val="28"/>
        </w:rPr>
      </w:pPr>
      <w:r>
        <w:t>«</w:t>
      </w:r>
      <w:r w:rsidRPr="00E00CA6">
        <w:rPr>
          <w:b/>
          <w:szCs w:val="28"/>
        </w:rPr>
        <w:t>Список рекомендуемой литературы</w:t>
      </w:r>
      <w:r w:rsidRPr="00F92509">
        <w:rPr>
          <w:i/>
          <w:szCs w:val="28"/>
        </w:rPr>
        <w:t xml:space="preserve"> </w:t>
      </w:r>
      <w:r>
        <w:rPr>
          <w:i/>
          <w:szCs w:val="28"/>
        </w:rPr>
        <w:t xml:space="preserve"> </w:t>
      </w:r>
    </w:p>
    <w:p w:rsidR="00247A7E" w:rsidRPr="007F69E1" w:rsidRDefault="000D78F5" w:rsidP="003B51B6">
      <w:pPr>
        <w:ind w:left="-5"/>
        <w:jc w:val="left"/>
      </w:pPr>
      <w:r w:rsidRPr="007F69E1">
        <w:t xml:space="preserve">Основная: </w:t>
      </w:r>
    </w:p>
    <w:p w:rsidR="00BA2B51" w:rsidRDefault="00A7551B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proofErr w:type="spellStart"/>
      <w:r>
        <w:t>Абельская</w:t>
      </w:r>
      <w:proofErr w:type="spellEnd"/>
      <w:r>
        <w:t>,</w:t>
      </w:r>
      <w:r w:rsidR="00273565">
        <w:t> </w:t>
      </w:r>
      <w:r>
        <w:t>И.</w:t>
      </w:r>
      <w:r w:rsidR="00BA2B51">
        <w:t xml:space="preserve">С. Менеджмент качества лучевой диагностики ОШОП / </w:t>
      </w:r>
      <w:proofErr w:type="spellStart"/>
      <w:r w:rsidR="00BA2B51">
        <w:t>И.С.Абельская</w:t>
      </w:r>
      <w:proofErr w:type="spellEnd"/>
      <w:r w:rsidR="00BA2B51">
        <w:t>. – Минск</w:t>
      </w:r>
      <w:proofErr w:type="gramStart"/>
      <w:r w:rsidR="00BA2B51">
        <w:t xml:space="preserve"> :</w:t>
      </w:r>
      <w:proofErr w:type="gramEnd"/>
      <w:r w:rsidR="00BA2B51">
        <w:t xml:space="preserve"> </w:t>
      </w:r>
      <w:proofErr w:type="spellStart"/>
      <w:r w:rsidR="00BA2B51">
        <w:t>БелМАПО</w:t>
      </w:r>
      <w:proofErr w:type="spellEnd"/>
      <w:r w:rsidR="00BA2B51">
        <w:t>, 2016. – 175 с.</w:t>
      </w:r>
      <w:proofErr w:type="gramStart"/>
      <w:r w:rsidR="00BA2B51">
        <w:t xml:space="preserve"> :</w:t>
      </w:r>
      <w:proofErr w:type="gramEnd"/>
      <w:r w:rsidR="00BA2B51">
        <w:t xml:space="preserve"> ил. 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proofErr w:type="spellStart"/>
      <w:r>
        <w:t>Абельская</w:t>
      </w:r>
      <w:proofErr w:type="spellEnd"/>
      <w:r>
        <w:t xml:space="preserve">, И.С. Шейный остеохондроз: диагностика и медицинская </w:t>
      </w:r>
      <w:proofErr w:type="spellStart"/>
      <w:r>
        <w:t>рабилитация</w:t>
      </w:r>
      <w:proofErr w:type="spellEnd"/>
      <w:r>
        <w:t xml:space="preserve"> /</w:t>
      </w:r>
      <w:r w:rsidRPr="00247A7E">
        <w:t xml:space="preserve"> </w:t>
      </w:r>
      <w:proofErr w:type="spellStart"/>
      <w:r>
        <w:t>И.С.Абельская</w:t>
      </w:r>
      <w:proofErr w:type="spellEnd"/>
      <w:proofErr w:type="gramStart"/>
      <w:r>
        <w:t xml:space="preserve"> ;</w:t>
      </w:r>
      <w:proofErr w:type="gramEnd"/>
      <w:r>
        <w:t xml:space="preserve"> под науч. ред. акад. НАНБ А.Н.Михайлова. – Минск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БелМАПО</w:t>
      </w:r>
      <w:proofErr w:type="spellEnd"/>
      <w:r>
        <w:t>, 2007. – 347 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Вальчук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>Э.А. Государственные минимальные социальные стандарты в области здравоохранения : учеб</w:t>
      </w:r>
      <w:proofErr w:type="gramStart"/>
      <w:r w:rsidRPr="003F325E">
        <w:rPr>
          <w:szCs w:val="28"/>
        </w:rPr>
        <w:t>.-</w:t>
      </w:r>
      <w:proofErr w:type="gramEnd"/>
      <w:r w:rsidRPr="003F325E">
        <w:rPr>
          <w:szCs w:val="28"/>
        </w:rPr>
        <w:t xml:space="preserve">метод. пособие / </w:t>
      </w:r>
      <w:proofErr w:type="spellStart"/>
      <w:r w:rsidRPr="003F325E">
        <w:rPr>
          <w:szCs w:val="28"/>
        </w:rPr>
        <w:t>Э.А.Вальчук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А.П.Романова</w:t>
      </w:r>
      <w:proofErr w:type="spellEnd"/>
      <w:r w:rsidRPr="003F325E">
        <w:rPr>
          <w:szCs w:val="28"/>
        </w:rPr>
        <w:t xml:space="preserve">. – Минск: </w:t>
      </w:r>
      <w:proofErr w:type="spellStart"/>
      <w:r w:rsidRPr="003F325E">
        <w:rPr>
          <w:szCs w:val="28"/>
        </w:rPr>
        <w:t>БелМАПО</w:t>
      </w:r>
      <w:proofErr w:type="spellEnd"/>
      <w:r w:rsidRPr="003F325E">
        <w:rPr>
          <w:szCs w:val="28"/>
        </w:rPr>
        <w:t>, 2013. – 39 с.</w:t>
      </w:r>
    </w:p>
    <w:p w:rsidR="00BA2B51" w:rsidRPr="005E173F" w:rsidRDefault="00BA2B51" w:rsidP="003F325E">
      <w:pPr>
        <w:pStyle w:val="11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Гигиена</w:t>
      </w:r>
      <w:proofErr w:type="gramStart"/>
      <w:r w:rsidR="00273565">
        <w:rPr>
          <w:rFonts w:ascii="Times New Roman" w:hAnsi="Times New Roman"/>
          <w:sz w:val="28"/>
          <w:szCs w:val="28"/>
        </w:rPr>
        <w:t> 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="00273565">
        <w:rPr>
          <w:rFonts w:ascii="Times New Roman" w:hAnsi="Times New Roman"/>
          <w:sz w:val="28"/>
          <w:szCs w:val="28"/>
        </w:rPr>
        <w:t> </w:t>
      </w:r>
      <w:r w:rsidRPr="005E173F">
        <w:rPr>
          <w:rFonts w:ascii="Times New Roman" w:hAnsi="Times New Roman"/>
          <w:sz w:val="28"/>
          <w:szCs w:val="28"/>
        </w:rPr>
        <w:t>учебник / [</w:t>
      </w:r>
      <w:proofErr w:type="spellStart"/>
      <w:r w:rsidRPr="005E173F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 и др.]; под ред. П.И.Мельниченко.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Гончар,</w:t>
      </w:r>
      <w:r w:rsidR="00273565">
        <w:t> </w:t>
      </w:r>
      <w:r>
        <w:t xml:space="preserve">А.А. </w:t>
      </w:r>
      <w:proofErr w:type="spellStart"/>
      <w:r>
        <w:t>Вертебральная</w:t>
      </w:r>
      <w:proofErr w:type="spellEnd"/>
      <w:r>
        <w:t xml:space="preserve"> </w:t>
      </w:r>
      <w:proofErr w:type="spellStart"/>
      <w:r>
        <w:t>дигитальная</w:t>
      </w:r>
      <w:proofErr w:type="spellEnd"/>
      <w:r>
        <w:t xml:space="preserve"> </w:t>
      </w:r>
      <w:proofErr w:type="spellStart"/>
      <w:r>
        <w:t>субтракционная</w:t>
      </w:r>
      <w:proofErr w:type="spellEnd"/>
      <w:r>
        <w:t xml:space="preserve"> </w:t>
      </w:r>
      <w:r w:rsidR="003B51B6">
        <w:br/>
      </w:r>
      <w:r>
        <w:t>ангиография : учеб</w:t>
      </w:r>
      <w:proofErr w:type="gramStart"/>
      <w:r>
        <w:t>.-</w:t>
      </w:r>
      <w:proofErr w:type="gramEnd"/>
      <w:r>
        <w:t>метод. пособие / А.А.Гончар.</w:t>
      </w:r>
      <w:r w:rsidRPr="00247A7E">
        <w:t xml:space="preserve"> </w:t>
      </w:r>
      <w:r>
        <w:t>– Минск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БелМАПО</w:t>
      </w:r>
      <w:proofErr w:type="spellEnd"/>
      <w:r>
        <w:t xml:space="preserve">, 2006. – 14 с. </w:t>
      </w:r>
    </w:p>
    <w:p w:rsidR="00BA2B51" w:rsidRDefault="00EE6FD5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Гончар,</w:t>
      </w:r>
      <w:r w:rsidR="00273565">
        <w:t> </w:t>
      </w:r>
      <w:r>
        <w:t>А.</w:t>
      </w:r>
      <w:r w:rsidR="00BA2B51">
        <w:t xml:space="preserve">А. </w:t>
      </w:r>
      <w:proofErr w:type="spellStart"/>
      <w:r w:rsidR="00BA2B51">
        <w:t>Дигитальная</w:t>
      </w:r>
      <w:proofErr w:type="spellEnd"/>
      <w:r w:rsidR="00BA2B51">
        <w:t xml:space="preserve"> </w:t>
      </w:r>
      <w:proofErr w:type="spellStart"/>
      <w:r w:rsidR="00BA2B51">
        <w:t>субтракционная</w:t>
      </w:r>
      <w:proofErr w:type="spellEnd"/>
      <w:r w:rsidR="00BA2B51">
        <w:t xml:space="preserve"> ангиография в диагностике сосудистых поражений головного мозга / А.А.Гончар. – М</w:t>
      </w:r>
      <w:r w:rsidR="002673F5">
        <w:t>инск</w:t>
      </w:r>
      <w:proofErr w:type="gramStart"/>
      <w:r w:rsidR="002673F5">
        <w:t xml:space="preserve"> :</w:t>
      </w:r>
      <w:proofErr w:type="gramEnd"/>
      <w:r w:rsidR="002673F5">
        <w:t xml:space="preserve"> </w:t>
      </w:r>
      <w:proofErr w:type="spellStart"/>
      <w:r w:rsidR="002673F5">
        <w:t>БелМАПО</w:t>
      </w:r>
      <w:proofErr w:type="spellEnd"/>
      <w:r w:rsidR="002673F5">
        <w:t>, 2010. – 303 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Грачев,</w:t>
      </w:r>
      <w:r w:rsidR="00273565">
        <w:t> </w:t>
      </w:r>
      <w:r>
        <w:t>Ю. Н. Новообразования центральной нервной системы /</w:t>
      </w:r>
      <w:r w:rsidRPr="00247A7E">
        <w:t xml:space="preserve"> </w:t>
      </w:r>
      <w:proofErr w:type="spellStart"/>
      <w:r>
        <w:t>А.Г.Жуковец</w:t>
      </w:r>
      <w:proofErr w:type="spellEnd"/>
      <w:r>
        <w:t xml:space="preserve"> // Руководство по онкологии : в 2 т.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</w:t>
      </w:r>
      <w:proofErr w:type="spellStart"/>
      <w:r>
        <w:t>О.Г.Суконко</w:t>
      </w:r>
      <w:proofErr w:type="spellEnd"/>
      <w:r>
        <w:t>; РНПЦ онкологии и мед</w:t>
      </w:r>
      <w:r w:rsidR="003E20BA">
        <w:t xml:space="preserve">ицинской </w:t>
      </w:r>
      <w:r>
        <w:t>радиологии им.</w:t>
      </w:r>
      <w:r w:rsidR="003E20BA">
        <w:t> </w:t>
      </w:r>
      <w:r>
        <w:t xml:space="preserve">Н.Н.Александрова. – Минск: </w:t>
      </w:r>
      <w:proofErr w:type="spellStart"/>
      <w:r>
        <w:t>Беларус</w:t>
      </w:r>
      <w:proofErr w:type="spellEnd"/>
      <w:r>
        <w:t xml:space="preserve">. </w:t>
      </w:r>
      <w:proofErr w:type="spellStart"/>
      <w:r>
        <w:t>энцикл</w:t>
      </w:r>
      <w:proofErr w:type="spellEnd"/>
      <w:r>
        <w:t>. им. П.Бровки, 2016. – Гл.</w:t>
      </w:r>
      <w:r w:rsidR="003E20BA">
        <w:t> </w:t>
      </w:r>
      <w:r>
        <w:t xml:space="preserve">28. – С. 174 – 239. </w:t>
      </w:r>
    </w:p>
    <w:p w:rsidR="00BA2B51" w:rsidRPr="003E20BA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E20BA">
        <w:rPr>
          <w:szCs w:val="28"/>
        </w:rPr>
        <w:t>Дафт</w:t>
      </w:r>
      <w:proofErr w:type="spellEnd"/>
      <w:r w:rsidRPr="003E20BA">
        <w:rPr>
          <w:szCs w:val="28"/>
        </w:rPr>
        <w:t>,</w:t>
      </w:r>
      <w:r w:rsidR="00273565">
        <w:rPr>
          <w:szCs w:val="28"/>
        </w:rPr>
        <w:t> </w:t>
      </w:r>
      <w:r w:rsidRPr="003E20BA">
        <w:rPr>
          <w:szCs w:val="28"/>
        </w:rPr>
        <w:t xml:space="preserve">Р. Менеджмент / </w:t>
      </w:r>
      <w:proofErr w:type="spellStart"/>
      <w:r w:rsidRPr="003E20BA">
        <w:rPr>
          <w:szCs w:val="28"/>
        </w:rPr>
        <w:t>Р.Дафт</w:t>
      </w:r>
      <w:proofErr w:type="spellEnd"/>
      <w:r w:rsidRPr="003E20BA">
        <w:rPr>
          <w:szCs w:val="28"/>
        </w:rPr>
        <w:t>. – Изд.10-е. – СПб</w:t>
      </w:r>
      <w:proofErr w:type="gramStart"/>
      <w:r w:rsidRPr="003E20BA">
        <w:rPr>
          <w:szCs w:val="28"/>
        </w:rPr>
        <w:t xml:space="preserve">.: </w:t>
      </w:r>
      <w:proofErr w:type="gramEnd"/>
      <w:r w:rsidRPr="003E20BA">
        <w:rPr>
          <w:szCs w:val="28"/>
        </w:rPr>
        <w:t>Питер, 2013. – 655</w:t>
      </w:r>
      <w:r w:rsidR="003E20BA">
        <w:rPr>
          <w:szCs w:val="28"/>
        </w:rPr>
        <w:t> </w:t>
      </w:r>
      <w:r w:rsidRPr="003E20BA">
        <w:rPr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Демографические ежегодники Республики Беларусь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стат. сб. / Нац. стат. ком. </w:t>
      </w:r>
      <w:proofErr w:type="spellStart"/>
      <w:r w:rsidRPr="003F325E">
        <w:rPr>
          <w:szCs w:val="28"/>
        </w:rPr>
        <w:t>Респ</w:t>
      </w:r>
      <w:proofErr w:type="spellEnd"/>
      <w:r w:rsidRPr="003F325E">
        <w:rPr>
          <w:szCs w:val="28"/>
        </w:rPr>
        <w:t xml:space="preserve">. Беларусь; </w:t>
      </w:r>
      <w:proofErr w:type="spellStart"/>
      <w:r w:rsidRPr="003F325E">
        <w:rPr>
          <w:szCs w:val="28"/>
        </w:rPr>
        <w:t>редкол</w:t>
      </w:r>
      <w:proofErr w:type="spellEnd"/>
      <w:r w:rsidRPr="003F325E">
        <w:rPr>
          <w:szCs w:val="28"/>
        </w:rPr>
        <w:t xml:space="preserve">.: </w:t>
      </w:r>
      <w:proofErr w:type="spellStart"/>
      <w:r w:rsidRPr="003F325E">
        <w:rPr>
          <w:szCs w:val="28"/>
        </w:rPr>
        <w:t>В.И.Зиновский</w:t>
      </w:r>
      <w:proofErr w:type="spellEnd"/>
      <w:r w:rsidRPr="003F325E">
        <w:rPr>
          <w:szCs w:val="28"/>
        </w:rPr>
        <w:t xml:space="preserve"> [и др.]. – Минск, 2011–2015.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lastRenderedPageBreak/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</w:t>
      </w:r>
      <w:r w:rsidR="001E17D9" w:rsidRPr="003F325E">
        <w:rPr>
          <w:szCs w:val="28"/>
        </w:rPr>
        <w:t> </w:t>
      </w:r>
      <w:r w:rsidRPr="003F325E">
        <w:rPr>
          <w:szCs w:val="28"/>
        </w:rPr>
        <w:t>5–7.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Здоровье-2020: основы Европейской политики в поддержку действий всего государства и общества в интересах здоровья и благополучия. – Копенгаген: ВОЗ, 2013. – 232</w:t>
      </w:r>
      <w:r w:rsidR="001E17D9" w:rsidRPr="003F325E">
        <w:rPr>
          <w:szCs w:val="28"/>
        </w:rPr>
        <w:t> 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Здравоохранение Республики Беларусь: прошлое, настоящее и будущее / В.И.Жарко [и др.].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Минсктиппроект</w:t>
      </w:r>
      <w:proofErr w:type="spellEnd"/>
      <w:r w:rsidRPr="003F325E">
        <w:rPr>
          <w:szCs w:val="28"/>
        </w:rPr>
        <w:t>, 2012. – 320</w:t>
      </w:r>
      <w:r w:rsidR="003624D4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 xml:space="preserve">Калинина, Т.В. </w:t>
      </w:r>
      <w:proofErr w:type="gramStart"/>
      <w:r w:rsidRPr="003F325E">
        <w:rPr>
          <w:szCs w:val="28"/>
        </w:rPr>
        <w:t>Медико-социальная</w:t>
      </w:r>
      <w:proofErr w:type="gramEnd"/>
      <w:r w:rsidRPr="003F325E">
        <w:rPr>
          <w:szCs w:val="28"/>
        </w:rPr>
        <w:t xml:space="preserve"> характеристика факторов, влияющих на общественное здоровье/ Т.В.Калинина, И.В.Малахова // Вопр</w:t>
      </w:r>
      <w:r w:rsidR="003624D4" w:rsidRPr="003F325E">
        <w:rPr>
          <w:szCs w:val="28"/>
        </w:rPr>
        <w:t xml:space="preserve">осы </w:t>
      </w:r>
      <w:r w:rsidRPr="003F325E">
        <w:rPr>
          <w:szCs w:val="28"/>
        </w:rPr>
        <w:t>организации и информатизации здравоохранения. – 2010. – №</w:t>
      </w:r>
      <w:r w:rsidR="003624D4" w:rsidRPr="003F325E">
        <w:rPr>
          <w:szCs w:val="28"/>
        </w:rPr>
        <w:t> </w:t>
      </w:r>
      <w:r w:rsidRPr="003F325E">
        <w:rPr>
          <w:szCs w:val="28"/>
        </w:rPr>
        <w:t>2. – С.</w:t>
      </w:r>
      <w:r w:rsidR="003624D4" w:rsidRPr="003F325E">
        <w:rPr>
          <w:szCs w:val="28"/>
        </w:rPr>
        <w:t> </w:t>
      </w:r>
      <w:r w:rsidRPr="003F325E">
        <w:rPr>
          <w:szCs w:val="28"/>
        </w:rPr>
        <w:t>4–9.</w:t>
      </w:r>
    </w:p>
    <w:p w:rsidR="00BA2B51" w:rsidRP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Style w:val="value"/>
          <w:szCs w:val="28"/>
        </w:rPr>
      </w:pPr>
      <w:r w:rsidRPr="00BA2B51">
        <w:rPr>
          <w:rStyle w:val="value"/>
          <w:szCs w:val="28"/>
        </w:rPr>
        <w:t>Кардиология : нац. рук</w:t>
      </w:r>
      <w:proofErr w:type="gramStart"/>
      <w:r w:rsidRPr="00BA2B51">
        <w:rPr>
          <w:rStyle w:val="value"/>
          <w:szCs w:val="28"/>
        </w:rPr>
        <w:t>.</w:t>
      </w:r>
      <w:proofErr w:type="gramEnd"/>
      <w:r w:rsidRPr="00BA2B51">
        <w:rPr>
          <w:rStyle w:val="value"/>
          <w:szCs w:val="28"/>
        </w:rPr>
        <w:t xml:space="preserve"> / </w:t>
      </w:r>
      <w:proofErr w:type="gramStart"/>
      <w:r w:rsidRPr="00BA2B51">
        <w:rPr>
          <w:rStyle w:val="value"/>
          <w:szCs w:val="28"/>
        </w:rPr>
        <w:t>п</w:t>
      </w:r>
      <w:proofErr w:type="gramEnd"/>
      <w:r w:rsidRPr="00BA2B51">
        <w:rPr>
          <w:rStyle w:val="value"/>
          <w:szCs w:val="28"/>
        </w:rPr>
        <w:t xml:space="preserve">од ред. </w:t>
      </w:r>
      <w:proofErr w:type="spellStart"/>
      <w:r w:rsidRPr="00BA2B51">
        <w:rPr>
          <w:rStyle w:val="value"/>
          <w:szCs w:val="28"/>
        </w:rPr>
        <w:t>Е.В.Шляхто</w:t>
      </w:r>
      <w:proofErr w:type="spellEnd"/>
      <w:r w:rsidRPr="00BA2B51">
        <w:rPr>
          <w:rStyle w:val="value"/>
          <w:szCs w:val="28"/>
        </w:rPr>
        <w:t xml:space="preserve">. – Изд. 2-е, </w:t>
      </w:r>
      <w:proofErr w:type="spellStart"/>
      <w:r w:rsidRPr="00BA2B51">
        <w:rPr>
          <w:rStyle w:val="value"/>
          <w:szCs w:val="28"/>
        </w:rPr>
        <w:t>перераб</w:t>
      </w:r>
      <w:proofErr w:type="spellEnd"/>
      <w:r w:rsidRPr="00BA2B51">
        <w:rPr>
          <w:rStyle w:val="value"/>
          <w:szCs w:val="28"/>
        </w:rPr>
        <w:t>. и доп. – М.</w:t>
      </w:r>
      <w:proofErr w:type="gramStart"/>
      <w:r w:rsidRPr="00BA2B51">
        <w:rPr>
          <w:rStyle w:val="value"/>
          <w:szCs w:val="28"/>
        </w:rPr>
        <w:t xml:space="preserve"> :</w:t>
      </w:r>
      <w:proofErr w:type="gramEnd"/>
      <w:r w:rsidRPr="00BA2B51">
        <w:rPr>
          <w:rStyle w:val="value"/>
          <w:szCs w:val="28"/>
        </w:rPr>
        <w:t xml:space="preserve"> ГЭОТАР-Медиа, 2015. – 800</w:t>
      </w:r>
      <w:r w:rsidR="00DB5979">
        <w:rPr>
          <w:rStyle w:val="value"/>
          <w:szCs w:val="28"/>
        </w:rPr>
        <w:t> </w:t>
      </w:r>
      <w:r w:rsidRPr="00BA2B51">
        <w:rPr>
          <w:rStyle w:val="value"/>
          <w:szCs w:val="28"/>
        </w:rPr>
        <w:t>с.</w:t>
      </w:r>
    </w:p>
    <w:p w:rsidR="00BA2B51" w:rsidRPr="00C14648" w:rsidRDefault="00BA2B51" w:rsidP="003F325E">
      <w:pPr>
        <w:pStyle w:val="11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C14648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И</w:t>
      </w:r>
      <w:r w:rsidRPr="00C14648">
        <w:rPr>
          <w:rFonts w:ascii="Times New Roman" w:hAnsi="Times New Roman"/>
          <w:sz w:val="28"/>
          <w:szCs w:val="28"/>
        </w:rPr>
        <w:t>зд.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 xml:space="preserve">4-е, доп. и </w:t>
      </w:r>
      <w:proofErr w:type="spellStart"/>
      <w:r w:rsidRPr="00C146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14648">
        <w:rPr>
          <w:rFonts w:ascii="Times New Roman" w:hAnsi="Times New Roman"/>
          <w:sz w:val="28"/>
          <w:szCs w:val="28"/>
        </w:rPr>
        <w:t>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ГЭОТАР-Медиа, 2012. – 832</w:t>
      </w:r>
      <w:r w:rsidR="00DB5979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с.</w:t>
      </w:r>
    </w:p>
    <w:p w:rsidR="00BA2B51" w:rsidRPr="00C14648" w:rsidRDefault="00BA2B51" w:rsidP="003F325E">
      <w:pPr>
        <w:pStyle w:val="11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C14648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14648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И</w:t>
      </w:r>
      <w:r w:rsidRPr="00C14648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3-е, доп. и </w:t>
      </w:r>
      <w:proofErr w:type="spellStart"/>
      <w:r w:rsidRPr="00C146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14648">
        <w:rPr>
          <w:rFonts w:ascii="Times New Roman" w:hAnsi="Times New Roman"/>
          <w:sz w:val="28"/>
          <w:szCs w:val="28"/>
        </w:rPr>
        <w:t>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ГЭОТАР-Медиа, 2013. – 832</w:t>
      </w:r>
      <w:r w:rsidR="00DB5979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с.</w:t>
      </w:r>
    </w:p>
    <w:p w:rsidR="00BA2B51" w:rsidRPr="00C14648" w:rsidRDefault="00BA2B51" w:rsidP="003F325E">
      <w:pPr>
        <w:pStyle w:val="11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Клиническая фармакология: нац</w:t>
      </w:r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рук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C14648">
        <w:rPr>
          <w:rFonts w:ascii="Times New Roman" w:hAnsi="Times New Roman"/>
          <w:sz w:val="28"/>
          <w:szCs w:val="28"/>
        </w:rPr>
        <w:t>п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C14648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, </w:t>
      </w:r>
      <w:r w:rsidR="003B51B6">
        <w:rPr>
          <w:rFonts w:ascii="Times New Roman" w:hAnsi="Times New Roman"/>
          <w:sz w:val="28"/>
          <w:szCs w:val="28"/>
        </w:rPr>
        <w:br/>
      </w:r>
      <w:r w:rsidRPr="001D4E3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</w:t>
      </w:r>
      <w:r w:rsidRPr="00C14648">
        <w:rPr>
          <w:rFonts w:ascii="Times New Roman" w:hAnsi="Times New Roman"/>
          <w:sz w:val="28"/>
          <w:szCs w:val="28"/>
        </w:rPr>
        <w:t>.</w:t>
      </w:r>
      <w:r w:rsidRPr="001D4E3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ГЭОТАР-Медиа, 2014. – 976</w:t>
      </w:r>
      <w:r w:rsidR="00781213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с.</w:t>
      </w:r>
    </w:p>
    <w:p w:rsidR="00C24314" w:rsidRDefault="00C24314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К</w:t>
      </w:r>
      <w:r w:rsidR="00BA2B51">
        <w:t xml:space="preserve">омпьютерная томография в неотложной медицине : пер. с англ. / </w:t>
      </w:r>
      <w:proofErr w:type="spellStart"/>
      <w:r w:rsidR="00BA2B51">
        <w:t>Д.Барон</w:t>
      </w:r>
      <w:proofErr w:type="spellEnd"/>
      <w:r w:rsidR="00BA2B51">
        <w:t xml:space="preserve"> </w:t>
      </w:r>
      <w:r w:rsidR="00BA2B51" w:rsidRPr="00421B96">
        <w:t>[</w:t>
      </w:r>
      <w:r w:rsidR="00BA2B51">
        <w:t xml:space="preserve">и </w:t>
      </w:r>
      <w:proofErr w:type="spellStart"/>
      <w:proofErr w:type="gramStart"/>
      <w:r w:rsidR="00BA2B51">
        <w:t>др</w:t>
      </w:r>
      <w:proofErr w:type="spellEnd"/>
      <w:proofErr w:type="gramEnd"/>
      <w:r w:rsidR="00BA2B51" w:rsidRPr="00421B96">
        <w:t>]</w:t>
      </w:r>
      <w:r w:rsidR="00BA2B51">
        <w:t xml:space="preserve">; под ред. </w:t>
      </w:r>
      <w:proofErr w:type="spellStart"/>
      <w:r w:rsidR="00BA2B51">
        <w:t>С.Мирсадре</w:t>
      </w:r>
      <w:proofErr w:type="spellEnd"/>
      <w:r w:rsidR="00BA2B51">
        <w:t xml:space="preserve">, </w:t>
      </w:r>
      <w:proofErr w:type="spellStart"/>
      <w:r w:rsidR="00BA2B51">
        <w:t>К.Мэнкад</w:t>
      </w:r>
      <w:proofErr w:type="spellEnd"/>
      <w:r w:rsidR="00BA2B51">
        <w:t xml:space="preserve">, </w:t>
      </w:r>
      <w:proofErr w:type="spellStart"/>
      <w:r w:rsidR="00BA2B51">
        <w:t>Э.Чалмерс</w:t>
      </w:r>
      <w:proofErr w:type="spellEnd"/>
      <w:r w:rsidR="00BA2B51">
        <w:t>. – М.</w:t>
      </w:r>
      <w:proofErr w:type="gramStart"/>
      <w:r w:rsidR="00BA2B51">
        <w:t xml:space="preserve"> :</w:t>
      </w:r>
      <w:proofErr w:type="gramEnd"/>
      <w:r w:rsidR="00BA2B51">
        <w:t xml:space="preserve"> Бином, 2012. – 240</w:t>
      </w:r>
      <w:r>
        <w:t> </w:t>
      </w:r>
      <w:r w:rsidR="00BA2B51">
        <w:t xml:space="preserve">с. 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Компьютерная томография в неотложной нейрохирургии /  В.В.Лебедев [и др.]. - М.</w:t>
      </w:r>
      <w:proofErr w:type="gramStart"/>
      <w:r>
        <w:t xml:space="preserve"> :</w:t>
      </w:r>
      <w:proofErr w:type="gramEnd"/>
      <w:r>
        <w:t xml:space="preserve"> Медицина, 2005. – 355</w:t>
      </w:r>
      <w:r w:rsidR="00C24314">
        <w:t> </w:t>
      </w:r>
      <w:r>
        <w:t xml:space="preserve">с. </w:t>
      </w:r>
    </w:p>
    <w:p w:rsidR="00BA2B51" w:rsidRPr="00F450ED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F450ED">
        <w:rPr>
          <w:szCs w:val="28"/>
        </w:rPr>
        <w:t>Кондратьев</w:t>
      </w:r>
      <w:r w:rsidR="00273565">
        <w:rPr>
          <w:szCs w:val="28"/>
        </w:rPr>
        <w:t> </w:t>
      </w:r>
      <w:r>
        <w:rPr>
          <w:szCs w:val="28"/>
        </w:rPr>
        <w:t>Е.В.</w:t>
      </w:r>
      <w:r w:rsidRPr="00F450ED">
        <w:rPr>
          <w:szCs w:val="28"/>
        </w:rPr>
        <w:t xml:space="preserve"> МСКТ-ангиография: оптимизированные протоколы исследования коронарных артерий, сердца, аорт</w:t>
      </w:r>
      <w:r>
        <w:rPr>
          <w:szCs w:val="28"/>
        </w:rPr>
        <w:t>ы, сосудов шеи, головного мозга /</w:t>
      </w:r>
      <w:r w:rsidRPr="007A2B1F">
        <w:rPr>
          <w:szCs w:val="28"/>
        </w:rPr>
        <w:t xml:space="preserve"> </w:t>
      </w:r>
      <w:proofErr w:type="spellStart"/>
      <w:r>
        <w:rPr>
          <w:szCs w:val="28"/>
        </w:rPr>
        <w:t>Е.В.</w:t>
      </w:r>
      <w:r w:rsidRPr="00F450ED">
        <w:rPr>
          <w:szCs w:val="28"/>
        </w:rPr>
        <w:t>Кондратьев</w:t>
      </w:r>
      <w:proofErr w:type="spellEnd"/>
      <w:r>
        <w:rPr>
          <w:szCs w:val="28"/>
        </w:rPr>
        <w:t>,</w:t>
      </w:r>
      <w:r w:rsidRPr="00F450ED">
        <w:rPr>
          <w:szCs w:val="28"/>
        </w:rPr>
        <w:t xml:space="preserve"> </w:t>
      </w:r>
      <w:proofErr w:type="spellStart"/>
      <w:r w:rsidRPr="00F450ED">
        <w:rPr>
          <w:szCs w:val="28"/>
        </w:rPr>
        <w:t>Г.Г.Кармазановский</w:t>
      </w:r>
      <w:proofErr w:type="spellEnd"/>
      <w:r>
        <w:rPr>
          <w:szCs w:val="28"/>
        </w:rPr>
        <w:t xml:space="preserve">. </w:t>
      </w:r>
      <w:r w:rsidRPr="00552D2A">
        <w:rPr>
          <w:szCs w:val="28"/>
        </w:rPr>
        <w:t>–</w:t>
      </w:r>
      <w:r>
        <w:rPr>
          <w:szCs w:val="28"/>
        </w:rPr>
        <w:t xml:space="preserve"> М.</w:t>
      </w:r>
      <w:r w:rsidRPr="00F450ED">
        <w:rPr>
          <w:szCs w:val="28"/>
        </w:rPr>
        <w:t>,</w:t>
      </w:r>
      <w:r>
        <w:rPr>
          <w:szCs w:val="28"/>
        </w:rPr>
        <w:t xml:space="preserve"> 2011. </w:t>
      </w:r>
      <w:r w:rsidRPr="00552D2A">
        <w:rPr>
          <w:szCs w:val="28"/>
        </w:rPr>
        <w:t>–</w:t>
      </w:r>
      <w:r w:rsidRPr="00F450ED">
        <w:rPr>
          <w:szCs w:val="28"/>
        </w:rPr>
        <w:t xml:space="preserve"> </w:t>
      </w:r>
      <w:r>
        <w:rPr>
          <w:szCs w:val="28"/>
        </w:rPr>
        <w:t>88</w:t>
      </w:r>
      <w:r w:rsidR="00536ADA">
        <w:rPr>
          <w:szCs w:val="28"/>
        </w:rPr>
        <w:t> </w:t>
      </w:r>
      <w:r>
        <w:rPr>
          <w:szCs w:val="28"/>
        </w:rP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Корниенко,</w:t>
      </w:r>
      <w:r w:rsidR="00273565">
        <w:t> </w:t>
      </w:r>
      <w:r>
        <w:t xml:space="preserve">В.Н., Диагностическая </w:t>
      </w:r>
      <w:proofErr w:type="spellStart"/>
      <w:r>
        <w:t>нейрорадиология</w:t>
      </w:r>
      <w:proofErr w:type="spellEnd"/>
      <w:proofErr w:type="gramStart"/>
      <w:r>
        <w:t xml:space="preserve"> :</w:t>
      </w:r>
      <w:proofErr w:type="gramEnd"/>
      <w:r>
        <w:t xml:space="preserve"> в 4 т. / </w:t>
      </w:r>
      <w:proofErr w:type="spellStart"/>
      <w:r>
        <w:t>В.Н.Корниенко</w:t>
      </w:r>
      <w:proofErr w:type="spellEnd"/>
      <w:r>
        <w:t xml:space="preserve">, </w:t>
      </w:r>
      <w:proofErr w:type="spellStart"/>
      <w:r>
        <w:t>И.Н.Пронин</w:t>
      </w:r>
      <w:proofErr w:type="spellEnd"/>
      <w:r>
        <w:t xml:space="preserve">. – М., 2008–2012. </w:t>
      </w:r>
    </w:p>
    <w:p w:rsidR="00BA2B51" w:rsidRPr="003F325E" w:rsidRDefault="00BA2B51" w:rsidP="003F325E">
      <w:pPr>
        <w:pStyle w:val="ad"/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pacing w:val="-1"/>
          <w:szCs w:val="28"/>
        </w:rPr>
        <w:t>Королюк</w:t>
      </w:r>
      <w:proofErr w:type="spellEnd"/>
      <w:r w:rsidRPr="003F325E">
        <w:rPr>
          <w:spacing w:val="-1"/>
          <w:szCs w:val="28"/>
        </w:rPr>
        <w:t>,</w:t>
      </w:r>
      <w:r w:rsidR="00273565" w:rsidRPr="003F325E">
        <w:rPr>
          <w:spacing w:val="-1"/>
          <w:szCs w:val="28"/>
        </w:rPr>
        <w:t> </w:t>
      </w:r>
      <w:r w:rsidRPr="003F325E">
        <w:rPr>
          <w:spacing w:val="-1"/>
          <w:szCs w:val="28"/>
        </w:rPr>
        <w:t xml:space="preserve">И.П. Медицинская информатика / </w:t>
      </w:r>
      <w:proofErr w:type="spellStart"/>
      <w:r w:rsidRPr="003F325E">
        <w:rPr>
          <w:spacing w:val="-1"/>
          <w:szCs w:val="28"/>
        </w:rPr>
        <w:t>И.П.Королюк</w:t>
      </w:r>
      <w:proofErr w:type="spellEnd"/>
      <w:r w:rsidRPr="003F325E">
        <w:rPr>
          <w:spacing w:val="-1"/>
          <w:szCs w:val="28"/>
        </w:rPr>
        <w:t xml:space="preserve">. – </w:t>
      </w:r>
      <w:r w:rsidRPr="003F325E">
        <w:rPr>
          <w:szCs w:val="28"/>
        </w:rPr>
        <w:t>Самара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СамГМУ</w:t>
      </w:r>
      <w:proofErr w:type="spellEnd"/>
      <w:r w:rsidRPr="003F325E">
        <w:rPr>
          <w:szCs w:val="28"/>
        </w:rPr>
        <w:t>, 2012.</w:t>
      </w:r>
      <w:r w:rsidRPr="003F325E">
        <w:rPr>
          <w:spacing w:val="-1"/>
          <w:szCs w:val="28"/>
        </w:rPr>
        <w:t xml:space="preserve"> – </w:t>
      </w:r>
      <w:r w:rsidRPr="003F325E">
        <w:rPr>
          <w:szCs w:val="28"/>
        </w:rPr>
        <w:t xml:space="preserve"> 244 с.: ил.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Кралько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>А.А. Правовые основы деятельности медицинского работника : учеб</w:t>
      </w:r>
      <w:proofErr w:type="gramStart"/>
      <w:r w:rsidRPr="003F325E">
        <w:rPr>
          <w:szCs w:val="28"/>
        </w:rPr>
        <w:t>.-</w:t>
      </w:r>
      <w:proofErr w:type="gramEnd"/>
      <w:r w:rsidRPr="003F325E">
        <w:rPr>
          <w:szCs w:val="28"/>
        </w:rPr>
        <w:t xml:space="preserve">метод. пособие / </w:t>
      </w:r>
      <w:proofErr w:type="spellStart"/>
      <w:r w:rsidRPr="003F325E">
        <w:rPr>
          <w:szCs w:val="28"/>
        </w:rPr>
        <w:t>А.А.Кралько</w:t>
      </w:r>
      <w:proofErr w:type="spellEnd"/>
      <w:r w:rsidRPr="003F325E">
        <w:rPr>
          <w:szCs w:val="28"/>
        </w:rPr>
        <w:t>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БелМАПО</w:t>
      </w:r>
      <w:proofErr w:type="spellEnd"/>
      <w:r w:rsidRPr="003F325E">
        <w:rPr>
          <w:szCs w:val="28"/>
        </w:rPr>
        <w:t>, 2012. – 104</w:t>
      </w:r>
      <w:r w:rsidR="00A35FCE" w:rsidRPr="003F325E">
        <w:rPr>
          <w:szCs w:val="28"/>
        </w:rPr>
        <w:t> </w:t>
      </w:r>
      <w:r w:rsidRPr="003F325E">
        <w:rPr>
          <w:szCs w:val="28"/>
        </w:rPr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Кульпанович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О.А. Совершенствование финансирования и оплаты труда в государственных организациях здравоохранения / </w:t>
      </w:r>
      <w:proofErr w:type="spellStart"/>
      <w:r w:rsidRPr="003F325E">
        <w:rPr>
          <w:szCs w:val="28"/>
        </w:rPr>
        <w:t>О.А.Кульпанович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Н.И.Панулина</w:t>
      </w:r>
      <w:proofErr w:type="spellEnd"/>
      <w:r w:rsidRPr="003F325E">
        <w:rPr>
          <w:szCs w:val="28"/>
        </w:rPr>
        <w:t>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БелМАПО</w:t>
      </w:r>
      <w:proofErr w:type="spellEnd"/>
      <w:r w:rsidRPr="003F325E">
        <w:rPr>
          <w:szCs w:val="28"/>
        </w:rPr>
        <w:t>, 2014. – 55</w:t>
      </w:r>
      <w:r w:rsidR="00A35FCE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Pr="003F325E" w:rsidRDefault="00BA2B51" w:rsidP="003F325E">
      <w:pPr>
        <w:pStyle w:val="ad"/>
        <w:widowControl w:val="0"/>
        <w:numPr>
          <w:ilvl w:val="0"/>
          <w:numId w:val="14"/>
        </w:numPr>
        <w:shd w:val="clear" w:color="auto" w:fill="FFFFFF"/>
        <w:tabs>
          <w:tab w:val="left" w:pos="993"/>
          <w:tab w:val="left" w:pos="1134"/>
          <w:tab w:val="left" w:pos="1430"/>
        </w:tabs>
        <w:autoSpaceDE w:val="0"/>
        <w:autoSpaceDN w:val="0"/>
        <w:adjustRightInd w:val="0"/>
        <w:spacing w:after="0" w:line="240" w:lineRule="auto"/>
        <w:ind w:left="0" w:firstLine="709"/>
        <w:rPr>
          <w:spacing w:val="-4"/>
          <w:szCs w:val="28"/>
        </w:rPr>
      </w:pPr>
      <w:r w:rsidRPr="003F325E">
        <w:rPr>
          <w:spacing w:val="-4"/>
          <w:szCs w:val="28"/>
        </w:rPr>
        <w:t>Левин,</w:t>
      </w:r>
      <w:r w:rsidR="00273565" w:rsidRPr="003F325E">
        <w:rPr>
          <w:spacing w:val="-4"/>
          <w:szCs w:val="28"/>
        </w:rPr>
        <w:t> </w:t>
      </w:r>
      <w:r w:rsidRPr="003F325E">
        <w:rPr>
          <w:spacing w:val="-4"/>
          <w:szCs w:val="28"/>
        </w:rPr>
        <w:t xml:space="preserve">А.Ш. Самоучитель работы на компьютере / А.Ш.Левин. </w:t>
      </w:r>
      <w:r w:rsidRPr="003F325E">
        <w:rPr>
          <w:spacing w:val="-1"/>
          <w:szCs w:val="28"/>
        </w:rPr>
        <w:t xml:space="preserve">– </w:t>
      </w:r>
      <w:r w:rsidRPr="003F325E">
        <w:rPr>
          <w:spacing w:val="-4"/>
          <w:szCs w:val="28"/>
        </w:rPr>
        <w:t xml:space="preserve">Изд. 11-е. </w:t>
      </w:r>
      <w:r w:rsidRPr="003F325E">
        <w:rPr>
          <w:spacing w:val="-1"/>
          <w:szCs w:val="28"/>
        </w:rPr>
        <w:t xml:space="preserve">– </w:t>
      </w:r>
      <w:r w:rsidRPr="003F325E">
        <w:rPr>
          <w:spacing w:val="-4"/>
          <w:szCs w:val="28"/>
        </w:rPr>
        <w:t>СПб</w:t>
      </w:r>
      <w:proofErr w:type="gramStart"/>
      <w:r w:rsidRPr="003F325E">
        <w:rPr>
          <w:spacing w:val="-4"/>
          <w:szCs w:val="28"/>
        </w:rPr>
        <w:t xml:space="preserve">.: </w:t>
      </w:r>
      <w:proofErr w:type="gramEnd"/>
      <w:r w:rsidRPr="003F325E">
        <w:rPr>
          <w:spacing w:val="-4"/>
          <w:szCs w:val="28"/>
        </w:rPr>
        <w:t>Питер, 2013.</w:t>
      </w:r>
      <w:r w:rsidRPr="003F325E">
        <w:rPr>
          <w:spacing w:val="-1"/>
          <w:szCs w:val="28"/>
        </w:rPr>
        <w:t xml:space="preserve"> – </w:t>
      </w:r>
      <w:r w:rsidRPr="003F325E">
        <w:rPr>
          <w:spacing w:val="-4"/>
          <w:szCs w:val="28"/>
        </w:rPr>
        <w:t>704 с.:</w:t>
      </w:r>
      <w:r w:rsidR="0024419D" w:rsidRPr="003F325E">
        <w:rPr>
          <w:spacing w:val="-4"/>
          <w:szCs w:val="28"/>
        </w:rPr>
        <w:t> </w:t>
      </w:r>
      <w:r w:rsidRPr="003F325E">
        <w:rPr>
          <w:spacing w:val="-4"/>
          <w:szCs w:val="28"/>
        </w:rPr>
        <w:t>ил.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proofErr w:type="spellStart"/>
      <w:r>
        <w:t>Линденбратен</w:t>
      </w:r>
      <w:proofErr w:type="spellEnd"/>
      <w:r>
        <w:t>,</w:t>
      </w:r>
      <w:r w:rsidR="00273565">
        <w:t> </w:t>
      </w:r>
      <w:r>
        <w:t xml:space="preserve">Л.Д. Медицинская радиология / </w:t>
      </w:r>
      <w:proofErr w:type="spellStart"/>
      <w:r>
        <w:t>Л.Д.Линденбратен</w:t>
      </w:r>
      <w:proofErr w:type="spellEnd"/>
      <w:r>
        <w:t xml:space="preserve">, </w:t>
      </w:r>
      <w:proofErr w:type="spellStart"/>
      <w:r>
        <w:t>И.П.Королюк</w:t>
      </w:r>
      <w:proofErr w:type="spellEnd"/>
      <w:r>
        <w:t>. – М., 2000. – 672</w:t>
      </w:r>
      <w:r w:rsidR="0024419D">
        <w:t> </w:t>
      </w:r>
      <w:r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Лихтарович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Е.Е. Качество и эффективность в здравоохранении / </w:t>
      </w:r>
      <w:proofErr w:type="spellStart"/>
      <w:r w:rsidRPr="003F325E">
        <w:rPr>
          <w:szCs w:val="28"/>
        </w:rPr>
        <w:t>Е.Е.Лихтарович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О.А.Кульпанович</w:t>
      </w:r>
      <w:proofErr w:type="spellEnd"/>
      <w:r w:rsidRPr="003F325E">
        <w:rPr>
          <w:szCs w:val="28"/>
        </w:rPr>
        <w:t>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БелМАПО</w:t>
      </w:r>
      <w:proofErr w:type="spellEnd"/>
      <w:r w:rsidRPr="003F325E">
        <w:rPr>
          <w:szCs w:val="28"/>
        </w:rPr>
        <w:t>, 2011. – 66</w:t>
      </w:r>
      <w:r w:rsidR="0024419D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lastRenderedPageBreak/>
        <w:t xml:space="preserve">Лучевая визуализация шейно-плечевого синдрома у больных шейным остеохондрозом / А.Н.Михайлов и </w:t>
      </w:r>
      <w:r w:rsidRPr="00421B96">
        <w:t>[</w:t>
      </w:r>
      <w:r>
        <w:t>др.</w:t>
      </w:r>
      <w:r w:rsidRPr="00421B96">
        <w:t>]</w:t>
      </w:r>
      <w:r>
        <w:t>. – Минск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БелМАПО</w:t>
      </w:r>
      <w:proofErr w:type="spellEnd"/>
      <w:r>
        <w:t>, 2010. –</w:t>
      </w:r>
      <w:r w:rsidR="0024419D">
        <w:t xml:space="preserve"> </w:t>
      </w:r>
      <w:r>
        <w:t>230</w:t>
      </w:r>
      <w:r w:rsidR="0024419D">
        <w:t> </w:t>
      </w:r>
      <w: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Лучевая диагностика внутричерепных кровоизлияний</w:t>
      </w:r>
      <w:proofErr w:type="gramStart"/>
      <w:r>
        <w:t xml:space="preserve"> :</w:t>
      </w:r>
      <w:proofErr w:type="gramEnd"/>
      <w:r>
        <w:t xml:space="preserve"> рук-во для врачей) / Б.В.Гайдар [и др.].  –  СПб</w:t>
      </w:r>
      <w:proofErr w:type="gramStart"/>
      <w:r>
        <w:t xml:space="preserve">. : </w:t>
      </w:r>
      <w:proofErr w:type="gramEnd"/>
      <w:r>
        <w:t>ЭЛБИ-СПб, 2007. – 280</w:t>
      </w:r>
      <w:r w:rsidR="0024419D">
        <w:t> </w:t>
      </w:r>
      <w:r>
        <w:t xml:space="preserve">с. 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 xml:space="preserve">Лучевая диагностика дегенеративных заболеваний позвоночника: руководство / Г.Е.Труфанов </w:t>
      </w:r>
      <w:r w:rsidRPr="00421B96">
        <w:t>[</w:t>
      </w:r>
      <w:r>
        <w:t>и др.</w:t>
      </w:r>
      <w:r w:rsidRPr="00421B96">
        <w:t>]</w:t>
      </w:r>
      <w:r>
        <w:t>. – СПб. : ЭЛБ</w:t>
      </w:r>
      <w:proofErr w:type="gramStart"/>
      <w:r>
        <w:t>И-</w:t>
      </w:r>
      <w:proofErr w:type="gramEnd"/>
      <w:r>
        <w:t xml:space="preserve"> СПб, 2010. – 288</w:t>
      </w:r>
      <w:r w:rsidR="0024419D">
        <w:t> </w:t>
      </w:r>
      <w: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 xml:space="preserve">Магнитный резонанс в медицине: </w:t>
      </w:r>
      <w:proofErr w:type="spellStart"/>
      <w:r>
        <w:t>осн</w:t>
      </w:r>
      <w:proofErr w:type="spellEnd"/>
      <w:r>
        <w:t>. учеб. Евр. форума по магнит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езонансу / под ред. проф. В. Е. Синицына. – М.</w:t>
      </w:r>
      <w:proofErr w:type="gramStart"/>
      <w:r>
        <w:t xml:space="preserve"> :</w:t>
      </w:r>
      <w:proofErr w:type="gramEnd"/>
      <w:r>
        <w:t>ГЭОТАР-МЕД, 2003. – 256</w:t>
      </w:r>
      <w:r w:rsidR="0024419D">
        <w:t> </w:t>
      </w:r>
      <w: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Машковский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>М.Д. Лекарственные средства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в 2 т. / </w:t>
      </w:r>
      <w:proofErr w:type="spellStart"/>
      <w:r w:rsidRPr="003F325E">
        <w:rPr>
          <w:szCs w:val="28"/>
        </w:rPr>
        <w:t>М.Д.Машковский</w:t>
      </w:r>
      <w:proofErr w:type="spellEnd"/>
      <w:r w:rsidRPr="003F325E">
        <w:rPr>
          <w:szCs w:val="28"/>
        </w:rPr>
        <w:t>. – Изд. 16-е. – М., 2010.</w:t>
      </w:r>
    </w:p>
    <w:p w:rsidR="00F9310C" w:rsidRPr="003F325E" w:rsidRDefault="00F9310C" w:rsidP="003F325E">
      <w:pPr>
        <w:pStyle w:val="ad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454971">
        <w:t>Метод количественного определения плотности костных структур  шейного отдела позвоночника</w:t>
      </w:r>
      <w:proofErr w:type="gramStart"/>
      <w:r w:rsidRPr="00454971">
        <w:t xml:space="preserve"> :</w:t>
      </w:r>
      <w:proofErr w:type="gramEnd"/>
      <w:r w:rsidRPr="00454971">
        <w:t xml:space="preserve"> инструкция по применению </w:t>
      </w:r>
      <w:r w:rsidR="003B51B6">
        <w:t xml:space="preserve">от </w:t>
      </w:r>
      <w:r w:rsidR="003B51B6" w:rsidRPr="00454971">
        <w:t xml:space="preserve">27.11.2015 </w:t>
      </w:r>
      <w:r w:rsidR="003B51B6">
        <w:br/>
      </w:r>
      <w:r w:rsidR="003B51B6" w:rsidRPr="00454971">
        <w:t>№ 078-0915</w:t>
      </w:r>
      <w:r w:rsidRPr="00454971">
        <w:t xml:space="preserve">/ А.Н. Михайлов, Т.Н. Лукъяненко </w:t>
      </w:r>
      <w:r w:rsidR="003B51B6">
        <w:t>:</w:t>
      </w:r>
      <w:r w:rsidRPr="00454971">
        <w:t xml:space="preserve"> </w:t>
      </w:r>
      <w:proofErr w:type="spellStart"/>
      <w:r w:rsidRPr="00454971">
        <w:t>БелМАПО</w:t>
      </w:r>
      <w:proofErr w:type="spellEnd"/>
      <w:r w:rsidRPr="00454971">
        <w:t>, Гомельская обл</w:t>
      </w:r>
      <w:r w:rsidR="00622F25" w:rsidRPr="00454971">
        <w:t>астная</w:t>
      </w:r>
      <w:r w:rsidRPr="00454971">
        <w:t xml:space="preserve"> клин</w:t>
      </w:r>
      <w:r w:rsidR="00622F25" w:rsidRPr="00454971">
        <w:t>ическая</w:t>
      </w:r>
      <w:r w:rsidRPr="00454971">
        <w:t xml:space="preserve"> б</w:t>
      </w:r>
      <w:r w:rsidR="00622F25" w:rsidRPr="00454971">
        <w:t>ольница. – Минск, 2015.</w:t>
      </w:r>
      <w:proofErr w:type="gramStart"/>
      <w:r w:rsidR="00622F25" w:rsidRPr="00454971">
        <w:t xml:space="preserve"> </w:t>
      </w:r>
      <w:r w:rsidR="003B51B6">
        <w:t>:</w:t>
      </w:r>
      <w:proofErr w:type="gramEnd"/>
      <w:r w:rsidR="00622F25" w:rsidRPr="00454971">
        <w:t>.</w:t>
      </w:r>
    </w:p>
    <w:p w:rsidR="00BA2B51" w:rsidRPr="005E173F" w:rsidRDefault="00BA2B51" w:rsidP="003F325E">
      <w:pPr>
        <w:pStyle w:val="ad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5E173F">
        <w:rPr>
          <w:szCs w:val="28"/>
        </w:rPr>
        <w:t>Методика анализа медико–демографических показателей: учеб</w:t>
      </w:r>
      <w:proofErr w:type="gramStart"/>
      <w:r>
        <w:rPr>
          <w:szCs w:val="28"/>
        </w:rPr>
        <w:t>.</w:t>
      </w:r>
      <w:r w:rsidRPr="005E173F">
        <w:rPr>
          <w:szCs w:val="28"/>
        </w:rPr>
        <w:t>-</w:t>
      </w:r>
      <w:proofErr w:type="gramEnd"/>
      <w:r w:rsidRPr="005E173F">
        <w:rPr>
          <w:szCs w:val="28"/>
        </w:rPr>
        <w:t>метод</w:t>
      </w:r>
      <w:r>
        <w:rPr>
          <w:szCs w:val="28"/>
        </w:rPr>
        <w:t>. пособие /</w:t>
      </w:r>
      <w:proofErr w:type="spellStart"/>
      <w:r>
        <w:rPr>
          <w:szCs w:val="28"/>
        </w:rPr>
        <w:t>М.В.Щавелева</w:t>
      </w:r>
      <w:proofErr w:type="spellEnd"/>
      <w:r w:rsidRPr="005E173F">
        <w:rPr>
          <w:szCs w:val="28"/>
        </w:rPr>
        <w:t xml:space="preserve"> [и др.]. </w:t>
      </w:r>
      <w:r>
        <w:rPr>
          <w:szCs w:val="28"/>
        </w:rPr>
        <w:t xml:space="preserve">– </w:t>
      </w:r>
      <w:r w:rsidRPr="005E173F">
        <w:rPr>
          <w:szCs w:val="28"/>
        </w:rPr>
        <w:t>Минск</w:t>
      </w:r>
      <w:proofErr w:type="gramStart"/>
      <w:r>
        <w:rPr>
          <w:szCs w:val="28"/>
        </w:rPr>
        <w:t xml:space="preserve"> </w:t>
      </w:r>
      <w:r w:rsidRPr="005E173F">
        <w:rPr>
          <w:szCs w:val="28"/>
        </w:rPr>
        <w:t>:</w:t>
      </w:r>
      <w:proofErr w:type="gramEnd"/>
      <w:r w:rsidRPr="005E173F">
        <w:rPr>
          <w:szCs w:val="28"/>
        </w:rPr>
        <w:t xml:space="preserve"> </w:t>
      </w:r>
      <w:proofErr w:type="spellStart"/>
      <w:r w:rsidRPr="005E173F">
        <w:rPr>
          <w:szCs w:val="28"/>
        </w:rPr>
        <w:t>БелМАПО</w:t>
      </w:r>
      <w:proofErr w:type="spellEnd"/>
      <w:r w:rsidRPr="005E173F">
        <w:rPr>
          <w:szCs w:val="28"/>
        </w:rPr>
        <w:t>, 2015. – 33</w:t>
      </w:r>
      <w:r w:rsidR="000E6E1A">
        <w:rPr>
          <w:szCs w:val="28"/>
        </w:rPr>
        <w:t> </w:t>
      </w:r>
      <w:r w:rsidRPr="005E173F">
        <w:rPr>
          <w:szCs w:val="28"/>
        </w:rP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proofErr w:type="spellStart"/>
      <w:r>
        <w:t>Митракова</w:t>
      </w:r>
      <w:proofErr w:type="spellEnd"/>
      <w:r>
        <w:t>,</w:t>
      </w:r>
      <w:r w:rsidR="00273565">
        <w:t> </w:t>
      </w:r>
      <w:r>
        <w:t>Н.Н. Компьютерная томография</w:t>
      </w:r>
      <w:proofErr w:type="gramStart"/>
      <w:r>
        <w:t xml:space="preserve"> :</w:t>
      </w:r>
      <w:proofErr w:type="gramEnd"/>
      <w:r>
        <w:t xml:space="preserve"> конспект лекций / </w:t>
      </w:r>
      <w:proofErr w:type="spellStart"/>
      <w:r>
        <w:t>Н.Н.Митракова</w:t>
      </w:r>
      <w:proofErr w:type="spellEnd"/>
      <w:r>
        <w:t xml:space="preserve">, </w:t>
      </w:r>
      <w:proofErr w:type="spellStart"/>
      <w:r>
        <w:t>О.А.Евдокимов</w:t>
      </w:r>
      <w:proofErr w:type="spellEnd"/>
      <w:r>
        <w:t xml:space="preserve"> ; </w:t>
      </w:r>
      <w:proofErr w:type="spellStart"/>
      <w:r>
        <w:t>Поволж</w:t>
      </w:r>
      <w:proofErr w:type="spellEnd"/>
      <w:r>
        <w:t xml:space="preserve">. гос. </w:t>
      </w:r>
      <w:proofErr w:type="spellStart"/>
      <w:r>
        <w:t>технол</w:t>
      </w:r>
      <w:proofErr w:type="spellEnd"/>
      <w:r>
        <w:t>. ун-т. – Йошкар-Ола, 2013. – 127</w:t>
      </w:r>
      <w:r w:rsidR="000E6E1A">
        <w:t> </w:t>
      </w:r>
      <w: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Михайлов,</w:t>
      </w:r>
      <w:r w:rsidR="00273565">
        <w:t> </w:t>
      </w:r>
      <w:r>
        <w:t>А</w:t>
      </w:r>
      <w:r w:rsidR="000E6E1A">
        <w:t>.</w:t>
      </w:r>
      <w:r>
        <w:t>Н. /</w:t>
      </w:r>
      <w:r w:rsidRPr="00F73DF0">
        <w:t xml:space="preserve"> </w:t>
      </w:r>
      <w:proofErr w:type="spellStart"/>
      <w:r>
        <w:t>А.Н.Михайлов</w:t>
      </w:r>
      <w:proofErr w:type="spellEnd"/>
      <w:r>
        <w:t xml:space="preserve">, </w:t>
      </w:r>
      <w:proofErr w:type="spellStart"/>
      <w:r>
        <w:t>А.А.Гончар</w:t>
      </w:r>
      <w:proofErr w:type="spellEnd"/>
      <w:r>
        <w:t xml:space="preserve"> // </w:t>
      </w:r>
      <w:proofErr w:type="spellStart"/>
      <w:r>
        <w:t>Нов</w:t>
      </w:r>
      <w:r w:rsidR="00843558">
        <w:t>ейшиее</w:t>
      </w:r>
      <w:proofErr w:type="spellEnd"/>
      <w:r>
        <w:t xml:space="preserve"> технол</w:t>
      </w:r>
      <w:r w:rsidR="00843558">
        <w:t>огии</w:t>
      </w:r>
      <w:r>
        <w:t xml:space="preserve"> луч</w:t>
      </w:r>
      <w:r w:rsidR="00843558">
        <w:t>евой</w:t>
      </w:r>
      <w:r>
        <w:t xml:space="preserve"> визуализации заболеваний скелета и внутр</w:t>
      </w:r>
      <w:r w:rsidR="00843558">
        <w:t>енних</w:t>
      </w:r>
      <w:r>
        <w:t xml:space="preserve"> органов. – Минск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БелМАПО</w:t>
      </w:r>
      <w:proofErr w:type="spellEnd"/>
      <w:r>
        <w:t>,  2013. – 114</w:t>
      </w:r>
      <w:r w:rsidR="00843558">
        <w:t> </w:t>
      </w:r>
      <w:r>
        <w:t xml:space="preserve">с. </w:t>
      </w:r>
    </w:p>
    <w:p w:rsidR="00BA2B51" w:rsidRPr="00CE5359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 w:rsidRPr="00454971">
        <w:t>Михайлов,</w:t>
      </w:r>
      <w:r w:rsidR="00273565" w:rsidRPr="00454971">
        <w:t> </w:t>
      </w:r>
      <w:r w:rsidRPr="00454971">
        <w:t>А. Н. Квалификационные тесты по РКТ и МРТ /</w:t>
      </w:r>
      <w:r w:rsidR="00454971" w:rsidRPr="00454971">
        <w:t xml:space="preserve"> А. Н. </w:t>
      </w:r>
      <w:r w:rsidR="00454971" w:rsidRPr="00CE5359">
        <w:t>Михайлов. – Минск, 2016. – 145 с.</w:t>
      </w:r>
    </w:p>
    <w:p w:rsidR="00BA2B51" w:rsidRPr="00CE5359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 w:rsidRPr="00CE5359">
        <w:t>Михайлов,</w:t>
      </w:r>
      <w:r w:rsidR="00273565" w:rsidRPr="00CE5359">
        <w:t> </w:t>
      </w:r>
      <w:r w:rsidRPr="00CE5359">
        <w:t xml:space="preserve">А.Н. </w:t>
      </w:r>
      <w:r w:rsidR="00CB757D" w:rsidRPr="00CE5359">
        <w:t>Энциклопедия технической рентгенологии / А.Н.Михайлов.</w:t>
      </w:r>
      <w:r w:rsidRPr="00CE5359">
        <w:t xml:space="preserve"> – Минск, 20</w:t>
      </w:r>
      <w:r w:rsidR="00CB757D" w:rsidRPr="00CE5359">
        <w:t>07</w:t>
      </w:r>
      <w:r w:rsidRPr="00CE5359">
        <w:t>. –  2</w:t>
      </w:r>
      <w:r w:rsidR="00CB757D" w:rsidRPr="00CE5359">
        <w:t>90</w:t>
      </w:r>
      <w:r w:rsidR="00B138F7" w:rsidRPr="00CE5359">
        <w:t> </w:t>
      </w:r>
      <w:r w:rsidRPr="00CE5359"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adjustRightInd w:val="0"/>
        <w:snapToGrid w:val="0"/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Михайлов,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А.Н. Лучевая визуализация основных болезней легких / </w:t>
      </w:r>
      <w:proofErr w:type="spellStart"/>
      <w:r w:rsidRPr="003F325E">
        <w:rPr>
          <w:szCs w:val="28"/>
        </w:rPr>
        <w:t>А.Н.Михайлов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Э.Е.Малевич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С.А.Хоружик</w:t>
      </w:r>
      <w:proofErr w:type="spellEnd"/>
      <w:proofErr w:type="gramStart"/>
      <w:r w:rsidRPr="003F325E">
        <w:rPr>
          <w:szCs w:val="28"/>
        </w:rPr>
        <w:t xml:space="preserve"> ;</w:t>
      </w:r>
      <w:proofErr w:type="gramEnd"/>
      <w:r w:rsidRPr="003F325E">
        <w:rPr>
          <w:szCs w:val="28"/>
        </w:rPr>
        <w:t xml:space="preserve"> под ред. А.Н.Михайлова. – </w:t>
      </w:r>
      <w:r w:rsidR="003B51B6" w:rsidRPr="003F325E">
        <w:rPr>
          <w:szCs w:val="28"/>
        </w:rPr>
        <w:br/>
      </w:r>
      <w:r w:rsidRPr="003F325E">
        <w:rPr>
          <w:szCs w:val="28"/>
        </w:rPr>
        <w:t>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БелМАПО</w:t>
      </w:r>
      <w:proofErr w:type="spellEnd"/>
      <w:r w:rsidRPr="003F325E">
        <w:rPr>
          <w:szCs w:val="28"/>
        </w:rPr>
        <w:t>, 2012. – 2</w:t>
      </w:r>
      <w:r w:rsidR="00CB757D" w:rsidRPr="003F325E">
        <w:rPr>
          <w:szCs w:val="28"/>
        </w:rPr>
        <w:t>58</w:t>
      </w:r>
      <w:r w:rsidR="00B138F7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 w:rsidRPr="00CE5359">
        <w:t>Михайлов,</w:t>
      </w:r>
      <w:r w:rsidR="00273565" w:rsidRPr="00CE5359">
        <w:t> </w:t>
      </w:r>
      <w:r w:rsidRPr="00CE5359">
        <w:t>А.Н. Лучевая визуализация шейно-плечевого синдрома у</w:t>
      </w:r>
      <w:r>
        <w:t xml:space="preserve"> больных с шейным остеохондрозом / А.Н.Михайлов </w:t>
      </w:r>
      <w:r w:rsidRPr="00F73DF0">
        <w:t>[</w:t>
      </w:r>
      <w:r>
        <w:t>и др.</w:t>
      </w:r>
      <w:r w:rsidRPr="00F73DF0">
        <w:t>]</w:t>
      </w:r>
      <w:r>
        <w:t>. – Минск, 2010. – 230</w:t>
      </w:r>
      <w:r w:rsidR="00B138F7">
        <w:t> </w:t>
      </w:r>
      <w:r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rPr>
          <w:iCs/>
          <w:szCs w:val="28"/>
        </w:rPr>
      </w:pPr>
      <w:r w:rsidRPr="003F325E">
        <w:rPr>
          <w:szCs w:val="28"/>
        </w:rPr>
        <w:t>Михайлов,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А.Н. Объективные критерии оценки макро- и микроструктурных изменений позвоночно-двигательных сегментов у пациентов с шейным остеохондрозом / </w:t>
      </w:r>
      <w:proofErr w:type="spellStart"/>
      <w:r w:rsidRPr="003F325E">
        <w:rPr>
          <w:szCs w:val="28"/>
        </w:rPr>
        <w:t>А.Н.Михайлов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Т.Н.Лукьяненко</w:t>
      </w:r>
      <w:proofErr w:type="spellEnd"/>
      <w:r w:rsidRPr="003F325E">
        <w:rPr>
          <w:szCs w:val="28"/>
        </w:rPr>
        <w:t xml:space="preserve"> // </w:t>
      </w:r>
      <w:proofErr w:type="spellStart"/>
      <w:r w:rsidRPr="003F325E">
        <w:rPr>
          <w:szCs w:val="28"/>
        </w:rPr>
        <w:t>Весц</w:t>
      </w:r>
      <w:proofErr w:type="gramStart"/>
      <w:r w:rsidRPr="003F325E">
        <w:rPr>
          <w:szCs w:val="28"/>
        </w:rPr>
        <w:t>i</w:t>
      </w:r>
      <w:proofErr w:type="spellEnd"/>
      <w:proofErr w:type="gramEnd"/>
      <w:r w:rsidRPr="003F325E">
        <w:rPr>
          <w:szCs w:val="28"/>
        </w:rPr>
        <w:t xml:space="preserve"> Нац. акад. </w:t>
      </w:r>
      <w:proofErr w:type="spellStart"/>
      <w:r w:rsidRPr="003F325E">
        <w:rPr>
          <w:szCs w:val="28"/>
        </w:rPr>
        <w:t>навук</w:t>
      </w:r>
      <w:proofErr w:type="spell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Беларусi</w:t>
      </w:r>
      <w:proofErr w:type="spellEnd"/>
      <w:r w:rsidRPr="003F325E">
        <w:rPr>
          <w:szCs w:val="28"/>
        </w:rPr>
        <w:t xml:space="preserve">. – </w:t>
      </w:r>
      <w:proofErr w:type="spellStart"/>
      <w:r w:rsidRPr="003F325E">
        <w:rPr>
          <w:szCs w:val="28"/>
        </w:rPr>
        <w:t>Ceр</w:t>
      </w:r>
      <w:proofErr w:type="spellEnd"/>
      <w:r w:rsidRPr="003F325E">
        <w:rPr>
          <w:szCs w:val="28"/>
        </w:rPr>
        <w:t>. мед</w:t>
      </w:r>
      <w:proofErr w:type="gramStart"/>
      <w:r w:rsidRPr="003F325E">
        <w:rPr>
          <w:szCs w:val="28"/>
        </w:rPr>
        <w:t>.</w:t>
      </w:r>
      <w:proofErr w:type="gramEnd"/>
      <w:r w:rsidRPr="003F325E">
        <w:rPr>
          <w:szCs w:val="28"/>
        </w:rPr>
        <w:t xml:space="preserve"> </w:t>
      </w:r>
      <w:proofErr w:type="spellStart"/>
      <w:proofErr w:type="gramStart"/>
      <w:r w:rsidRPr="003F325E">
        <w:rPr>
          <w:szCs w:val="28"/>
        </w:rPr>
        <w:t>н</w:t>
      </w:r>
      <w:proofErr w:type="gramEnd"/>
      <w:r w:rsidRPr="003F325E">
        <w:rPr>
          <w:szCs w:val="28"/>
        </w:rPr>
        <w:t>авук</w:t>
      </w:r>
      <w:proofErr w:type="spellEnd"/>
      <w:r w:rsidRPr="003F325E">
        <w:rPr>
          <w:szCs w:val="28"/>
        </w:rPr>
        <w:t>. – 2016. – №</w:t>
      </w:r>
      <w:r w:rsidR="00B138F7" w:rsidRPr="003F325E">
        <w:rPr>
          <w:szCs w:val="28"/>
        </w:rPr>
        <w:t> </w:t>
      </w:r>
      <w:r w:rsidRPr="003F325E">
        <w:rPr>
          <w:szCs w:val="28"/>
        </w:rPr>
        <w:t>2. – С.</w:t>
      </w:r>
      <w:r w:rsidR="00547C67" w:rsidRPr="003F325E">
        <w:rPr>
          <w:szCs w:val="28"/>
        </w:rPr>
        <w:t> </w:t>
      </w:r>
      <w:r w:rsidRPr="003F325E">
        <w:rPr>
          <w:szCs w:val="28"/>
        </w:rPr>
        <w:t>5–15.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Михайлов,</w:t>
      </w:r>
      <w:r w:rsidR="00273565">
        <w:t> </w:t>
      </w:r>
      <w:r>
        <w:t>А.Н. Рентгенодиагностика заболеваний костей и суставов / А.Н.Михайлов. – Минск, 2011. – 299</w:t>
      </w:r>
      <w:r w:rsidR="00B138F7">
        <w:t> </w:t>
      </w:r>
      <w:r>
        <w:t xml:space="preserve">с. </w:t>
      </w:r>
    </w:p>
    <w:p w:rsidR="00BA2B51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</w:pPr>
      <w:r>
        <w:t>Михайлов,</w:t>
      </w:r>
      <w:r w:rsidR="00B138F7">
        <w:t> </w:t>
      </w:r>
      <w:r>
        <w:t>А.Н. Рентгенодиагностика основных болезней пищеварительного тракта / А.Н.Михайлов. – Минск, 2014. – 424</w:t>
      </w:r>
      <w:r w:rsidR="00B138F7">
        <w:t> </w:t>
      </w:r>
      <w:r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rPr>
          <w:iCs/>
          <w:szCs w:val="28"/>
        </w:rPr>
      </w:pPr>
      <w:r w:rsidRPr="003F325E">
        <w:rPr>
          <w:szCs w:val="28"/>
        </w:rPr>
        <w:t>Михайлов,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А.Н. Рентгенологическая визуализация </w:t>
      </w:r>
      <w:proofErr w:type="spellStart"/>
      <w:r w:rsidRPr="003F325E">
        <w:rPr>
          <w:szCs w:val="28"/>
        </w:rPr>
        <w:t>позвоночно</w:t>
      </w:r>
      <w:proofErr w:type="spellEnd"/>
      <w:r w:rsidRPr="003F325E">
        <w:rPr>
          <w:szCs w:val="28"/>
        </w:rPr>
        <w:t>-двигательных сегментов при шейном остеохондрозе / А.Н.Михайлов, Т.Н.Лукьяненко // Мед</w:t>
      </w:r>
      <w:proofErr w:type="gramStart"/>
      <w:r w:rsidRPr="003F325E">
        <w:rPr>
          <w:szCs w:val="28"/>
        </w:rPr>
        <w:t>.</w:t>
      </w:r>
      <w:proofErr w:type="gramEnd"/>
      <w:r w:rsidRPr="003F325E">
        <w:rPr>
          <w:szCs w:val="28"/>
        </w:rPr>
        <w:t xml:space="preserve"> </w:t>
      </w:r>
      <w:proofErr w:type="gramStart"/>
      <w:r w:rsidRPr="003F325E">
        <w:rPr>
          <w:szCs w:val="28"/>
        </w:rPr>
        <w:t>н</w:t>
      </w:r>
      <w:proofErr w:type="gramEnd"/>
      <w:r w:rsidRPr="003F325E">
        <w:rPr>
          <w:szCs w:val="28"/>
        </w:rPr>
        <w:t>овости. – 2016. – № 5. – С.</w:t>
      </w:r>
      <w:r w:rsidR="00547C67" w:rsidRPr="003F325E">
        <w:rPr>
          <w:szCs w:val="28"/>
        </w:rPr>
        <w:t> </w:t>
      </w:r>
      <w:r w:rsidRPr="003F325E">
        <w:rPr>
          <w:szCs w:val="28"/>
        </w:rPr>
        <w:t>57–61.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rPr>
          <w:iCs/>
          <w:szCs w:val="28"/>
        </w:rPr>
      </w:pPr>
      <w:r w:rsidRPr="003F325E">
        <w:rPr>
          <w:szCs w:val="28"/>
        </w:rPr>
        <w:t>Михайлов,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 xml:space="preserve">А.Н. Эффективность рентгеновской количественной компьютерной томографии в определении минеральной плотности позвонков </w:t>
      </w:r>
      <w:r w:rsidRPr="003F325E">
        <w:rPr>
          <w:szCs w:val="28"/>
        </w:rPr>
        <w:lastRenderedPageBreak/>
        <w:t>при шейном остеохондрозе / А. Н. Михайлов, Т. Н. Лукьяненко // Здравоохранение. – 2016. – № 5. – С.</w:t>
      </w:r>
      <w:r w:rsidR="00547C67" w:rsidRPr="003F325E">
        <w:rPr>
          <w:szCs w:val="28"/>
        </w:rPr>
        <w:t> </w:t>
      </w:r>
      <w:r w:rsidRPr="003F325E">
        <w:rPr>
          <w:szCs w:val="28"/>
        </w:rPr>
        <w:t>57–63.</w:t>
      </w:r>
    </w:p>
    <w:p w:rsidR="00BA2B51" w:rsidRPr="00C14648" w:rsidRDefault="00BA2B51" w:rsidP="003F325E">
      <w:pPr>
        <w:pStyle w:val="11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Михайлов</w:t>
      </w:r>
      <w:r>
        <w:rPr>
          <w:rFonts w:ascii="Times New Roman" w:hAnsi="Times New Roman"/>
          <w:sz w:val="28"/>
          <w:szCs w:val="28"/>
        </w:rPr>
        <w:t>,</w:t>
      </w:r>
      <w:r w:rsidR="00273565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И.Б. Клиническая фармакология – основа рациональной фармакотерапии: рук</w:t>
      </w:r>
      <w:proofErr w:type="gramStart"/>
      <w:r w:rsidRPr="00C14648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4648">
        <w:rPr>
          <w:rFonts w:ascii="Times New Roman" w:hAnsi="Times New Roman"/>
          <w:sz w:val="28"/>
          <w:szCs w:val="28"/>
        </w:rPr>
        <w:t>д</w:t>
      </w:r>
      <w:proofErr w:type="gramEnd"/>
      <w:r w:rsidRPr="00C14648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C146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/>
          <w:sz w:val="28"/>
          <w:szCs w:val="28"/>
        </w:rPr>
        <w:t>Фолиант</w:t>
      </w:r>
      <w:r w:rsidRPr="00C14648">
        <w:rPr>
          <w:rFonts w:ascii="Times New Roman" w:hAnsi="Times New Roman"/>
          <w:sz w:val="28"/>
          <w:szCs w:val="28"/>
        </w:rPr>
        <w:t>, 2013. – 960</w:t>
      </w:r>
      <w:r w:rsidR="00547C67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szCs w:val="28"/>
        </w:rPr>
        <w:t>Михалевич</w:t>
      </w:r>
      <w:proofErr w:type="spellEnd"/>
      <w:r w:rsidRPr="003F325E">
        <w:rPr>
          <w:szCs w:val="28"/>
        </w:rPr>
        <w:t>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>П.Н. Общественное здоровье и здравоохранение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курс лекций : в 2 ч. / </w:t>
      </w:r>
      <w:proofErr w:type="spellStart"/>
      <w:r w:rsidRPr="003F325E">
        <w:rPr>
          <w:szCs w:val="28"/>
        </w:rPr>
        <w:t>П.Н.Михалевич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П.А.Савчук</w:t>
      </w:r>
      <w:proofErr w:type="spellEnd"/>
      <w:r w:rsidRPr="003F325E">
        <w:rPr>
          <w:szCs w:val="28"/>
        </w:rPr>
        <w:t xml:space="preserve">, </w:t>
      </w:r>
      <w:proofErr w:type="spellStart"/>
      <w:r w:rsidRPr="003F325E">
        <w:rPr>
          <w:szCs w:val="28"/>
        </w:rPr>
        <w:t>Н.С.Сердюченко</w:t>
      </w:r>
      <w:proofErr w:type="spellEnd"/>
      <w:r w:rsidRPr="003F325E">
        <w:rPr>
          <w:szCs w:val="28"/>
        </w:rPr>
        <w:t>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Адукацыя</w:t>
      </w:r>
      <w:proofErr w:type="spellEnd"/>
      <w:r w:rsidRPr="003F325E">
        <w:rPr>
          <w:szCs w:val="28"/>
        </w:rPr>
        <w:t xml:space="preserve"> i </w:t>
      </w:r>
      <w:proofErr w:type="spellStart"/>
      <w:r w:rsidRPr="003F325E">
        <w:rPr>
          <w:szCs w:val="28"/>
        </w:rPr>
        <w:t>выхаванне</w:t>
      </w:r>
      <w:proofErr w:type="spellEnd"/>
      <w:r w:rsidRPr="003F325E">
        <w:rPr>
          <w:szCs w:val="28"/>
        </w:rPr>
        <w:t>, 2014.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Наумов,</w:t>
      </w:r>
      <w:r w:rsidR="00273565" w:rsidRPr="003F325E">
        <w:rPr>
          <w:szCs w:val="28"/>
        </w:rPr>
        <w:t> </w:t>
      </w:r>
      <w:r w:rsidRPr="003F325E">
        <w:rPr>
          <w:szCs w:val="28"/>
        </w:rPr>
        <w:t>И.А. Общественное здоровье и здравоохранение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учебник : в 2 ч. / И.А.Наумов [и др.]; под ред. И.А.Наумова. – Минск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</w:t>
      </w:r>
      <w:proofErr w:type="spellStart"/>
      <w:r w:rsidRPr="003F325E">
        <w:rPr>
          <w:szCs w:val="28"/>
        </w:rPr>
        <w:t>Выш.шк</w:t>
      </w:r>
      <w:proofErr w:type="spellEnd"/>
      <w:r w:rsidRPr="003F325E">
        <w:rPr>
          <w:szCs w:val="28"/>
        </w:rPr>
        <w:t>., 2013.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Общественное здоровье и здравоохранение: учеб</w:t>
      </w:r>
      <w:proofErr w:type="gramStart"/>
      <w:r w:rsidRPr="003F325E">
        <w:rPr>
          <w:szCs w:val="28"/>
        </w:rPr>
        <w:t>.</w:t>
      </w:r>
      <w:proofErr w:type="gramEnd"/>
      <w:r w:rsidRPr="003F325E">
        <w:rPr>
          <w:szCs w:val="28"/>
        </w:rPr>
        <w:t xml:space="preserve"> </w:t>
      </w:r>
      <w:proofErr w:type="gramStart"/>
      <w:r w:rsidRPr="003F325E">
        <w:rPr>
          <w:szCs w:val="28"/>
        </w:rPr>
        <w:t>п</w:t>
      </w:r>
      <w:proofErr w:type="gramEnd"/>
      <w:r w:rsidRPr="003F325E">
        <w:rPr>
          <w:szCs w:val="28"/>
        </w:rPr>
        <w:t xml:space="preserve">особие/ </w:t>
      </w:r>
      <w:proofErr w:type="spellStart"/>
      <w:r w:rsidRPr="003F325E">
        <w:rPr>
          <w:szCs w:val="28"/>
        </w:rPr>
        <w:t>Н.Н.Пилипцевич</w:t>
      </w:r>
      <w:proofErr w:type="spellEnd"/>
      <w:r w:rsidRPr="003F325E">
        <w:rPr>
          <w:szCs w:val="28"/>
        </w:rPr>
        <w:t xml:space="preserve"> [и др.]; под ред. </w:t>
      </w:r>
      <w:proofErr w:type="spellStart"/>
      <w:r w:rsidRPr="003F325E">
        <w:rPr>
          <w:szCs w:val="28"/>
        </w:rPr>
        <w:t>Н.Н.Пилипцевича</w:t>
      </w:r>
      <w:proofErr w:type="spellEnd"/>
      <w:r w:rsidRPr="003F325E">
        <w:rPr>
          <w:szCs w:val="28"/>
        </w:rPr>
        <w:t>. – Минск: Новое знание, 2015. – 784</w:t>
      </w:r>
      <w:r w:rsidR="00FC2B01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Организация медицинской помощи населению Республики Беларусь в условиях стационара /Е.Н.Смирнова [и др.]. – Минск: РИВШ, 2010. – 44</w:t>
      </w:r>
      <w:r w:rsidR="00FC2B01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  <w:lang w:val="be-BY"/>
        </w:rPr>
      </w:pPr>
      <w:r w:rsidRPr="003F325E">
        <w:rPr>
          <w:szCs w:val="28"/>
          <w:lang w:val="be-BY"/>
        </w:rPr>
        <w:t>Основы идеологии белорусского государства : учеб.-метод. пособие / М.А.Герасименко, Т.В.Калинина [и др.]. – Минск : БелМАПО,</w:t>
      </w:r>
      <w:r w:rsidR="00AB75BD" w:rsidRPr="003F325E">
        <w:rPr>
          <w:szCs w:val="28"/>
          <w:lang w:val="be-BY"/>
        </w:rPr>
        <w:t> </w:t>
      </w:r>
      <w:r w:rsidRPr="003F325E">
        <w:rPr>
          <w:szCs w:val="28"/>
          <w:lang w:val="be-BY"/>
        </w:rPr>
        <w:t>2014.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szCs w:val="28"/>
        </w:rPr>
        <w:t>Планирование, финансирование и ценообразование в здравоохранении: учеб</w:t>
      </w:r>
      <w:proofErr w:type="gramStart"/>
      <w:r w:rsidRPr="003F325E">
        <w:rPr>
          <w:szCs w:val="28"/>
        </w:rPr>
        <w:t>.-</w:t>
      </w:r>
      <w:proofErr w:type="gramEnd"/>
      <w:r w:rsidRPr="003F325E">
        <w:rPr>
          <w:szCs w:val="28"/>
        </w:rPr>
        <w:t xml:space="preserve">метод. пособие / Е.И.Ткачева [и др.] ; под ред.  д-ра мед. наук, проф. </w:t>
      </w:r>
      <w:proofErr w:type="spellStart"/>
      <w:r w:rsidRPr="003F325E">
        <w:rPr>
          <w:szCs w:val="28"/>
        </w:rPr>
        <w:t>В.П.Дейкало</w:t>
      </w:r>
      <w:proofErr w:type="spellEnd"/>
      <w:r w:rsidRPr="003F325E">
        <w:rPr>
          <w:szCs w:val="28"/>
        </w:rPr>
        <w:t>. – Витебск</w:t>
      </w:r>
      <w:proofErr w:type="gramStart"/>
      <w:r w:rsidRPr="003F325E">
        <w:rPr>
          <w:szCs w:val="28"/>
        </w:rPr>
        <w:t xml:space="preserve"> :</w:t>
      </w:r>
      <w:proofErr w:type="gramEnd"/>
      <w:r w:rsidRPr="003F325E">
        <w:rPr>
          <w:szCs w:val="28"/>
        </w:rPr>
        <w:t xml:space="preserve"> ВГМУ, 2011. – 217</w:t>
      </w:r>
      <w:r w:rsidR="00F07EA7" w:rsidRPr="003F325E">
        <w:rPr>
          <w:szCs w:val="28"/>
        </w:rPr>
        <w:t> </w:t>
      </w:r>
      <w:r w:rsidRPr="003F325E">
        <w:rPr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Права и гарантии молодым специалистам: метод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 xml:space="preserve">екомендации / под общ. ред. </w:t>
      </w:r>
      <w:proofErr w:type="spellStart"/>
      <w:r w:rsidRPr="003F325E">
        <w:rPr>
          <w:kern w:val="24"/>
          <w:szCs w:val="28"/>
        </w:rPr>
        <w:t>Р.А.Часнойтя</w:t>
      </w:r>
      <w:proofErr w:type="spellEnd"/>
      <w:r w:rsidRPr="003F325E">
        <w:rPr>
          <w:kern w:val="24"/>
          <w:szCs w:val="28"/>
        </w:rPr>
        <w:t>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комитет Белорус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п</w:t>
      </w:r>
      <w:proofErr w:type="gramEnd"/>
      <w:r w:rsidRPr="003F325E">
        <w:rPr>
          <w:kern w:val="24"/>
          <w:szCs w:val="28"/>
        </w:rPr>
        <w:t>рофсоюза работников здравоохранения, 2015. – 56</w:t>
      </w:r>
      <w:r w:rsidR="007767BD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</w:rPr>
      </w:pPr>
      <w:r w:rsidRPr="003F325E">
        <w:rPr>
          <w:kern w:val="24"/>
        </w:rPr>
        <w:t>Пульмонология : нац. рук</w:t>
      </w:r>
      <w:proofErr w:type="gramStart"/>
      <w:r w:rsidRPr="003F325E">
        <w:rPr>
          <w:kern w:val="24"/>
        </w:rPr>
        <w:t>.</w:t>
      </w:r>
      <w:proofErr w:type="gramEnd"/>
      <w:r w:rsidRPr="003F325E">
        <w:rPr>
          <w:kern w:val="24"/>
        </w:rPr>
        <w:t xml:space="preserve"> / </w:t>
      </w:r>
      <w:proofErr w:type="gramStart"/>
      <w:r w:rsidRPr="003F325E">
        <w:rPr>
          <w:kern w:val="24"/>
        </w:rPr>
        <w:t>п</w:t>
      </w:r>
      <w:proofErr w:type="gramEnd"/>
      <w:r w:rsidRPr="003F325E">
        <w:rPr>
          <w:kern w:val="24"/>
        </w:rPr>
        <w:t xml:space="preserve">од ред. </w:t>
      </w:r>
      <w:proofErr w:type="spellStart"/>
      <w:r w:rsidRPr="003F325E">
        <w:rPr>
          <w:kern w:val="24"/>
        </w:rPr>
        <w:t>А.Г.Чучалина</w:t>
      </w:r>
      <w:proofErr w:type="spellEnd"/>
      <w:r w:rsidRPr="003F325E">
        <w:rPr>
          <w:kern w:val="24"/>
        </w:rPr>
        <w:t>. – М.</w:t>
      </w:r>
      <w:proofErr w:type="gramStart"/>
      <w:r w:rsidRPr="003F325E">
        <w:rPr>
          <w:kern w:val="24"/>
        </w:rPr>
        <w:t xml:space="preserve"> :</w:t>
      </w:r>
      <w:proofErr w:type="gramEnd"/>
      <w:r w:rsidRPr="003F325E">
        <w:rPr>
          <w:kern w:val="24"/>
        </w:rPr>
        <w:t xml:space="preserve"> ГЭОТАР-Медиа, 2016. – 800</w:t>
      </w:r>
      <w:r w:rsidR="00911990" w:rsidRPr="003F325E">
        <w:rPr>
          <w:kern w:val="24"/>
        </w:rPr>
        <w:t> </w:t>
      </w:r>
      <w:r w:rsidRPr="003F325E">
        <w:rPr>
          <w:kern w:val="24"/>
        </w:rPr>
        <w:t xml:space="preserve">с. 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Рациональная антимикробная терапия : рук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д</w:t>
      </w:r>
      <w:proofErr w:type="gramEnd"/>
      <w:r w:rsidRPr="003F325E">
        <w:rPr>
          <w:kern w:val="24"/>
          <w:szCs w:val="28"/>
        </w:rPr>
        <w:t xml:space="preserve">ля </w:t>
      </w:r>
      <w:proofErr w:type="spellStart"/>
      <w:r w:rsidRPr="003F325E">
        <w:rPr>
          <w:kern w:val="24"/>
          <w:szCs w:val="28"/>
        </w:rPr>
        <w:t>практ</w:t>
      </w:r>
      <w:proofErr w:type="spellEnd"/>
      <w:r w:rsidRPr="003F325E">
        <w:rPr>
          <w:kern w:val="24"/>
          <w:szCs w:val="28"/>
        </w:rPr>
        <w:t>.</w:t>
      </w:r>
      <w:r w:rsidR="001B035B" w:rsidRPr="003F325E">
        <w:rPr>
          <w:kern w:val="24"/>
          <w:szCs w:val="28"/>
        </w:rPr>
        <w:t xml:space="preserve"> врачей / под ред. С.В.</w:t>
      </w:r>
      <w:r w:rsidRPr="003F325E">
        <w:rPr>
          <w:kern w:val="24"/>
          <w:szCs w:val="28"/>
        </w:rPr>
        <w:t xml:space="preserve">Яковлева. – Изд. 2-е, </w:t>
      </w:r>
      <w:proofErr w:type="spellStart"/>
      <w:r w:rsidRPr="003F325E">
        <w:rPr>
          <w:kern w:val="24"/>
          <w:szCs w:val="28"/>
        </w:rPr>
        <w:t>перераб</w:t>
      </w:r>
      <w:proofErr w:type="spellEnd"/>
      <w:r w:rsidRPr="003F325E">
        <w:rPr>
          <w:kern w:val="24"/>
          <w:szCs w:val="28"/>
        </w:rPr>
        <w:t>. и доп.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Литтера</w:t>
      </w:r>
      <w:proofErr w:type="spellEnd"/>
      <w:r w:rsidRPr="003F325E">
        <w:rPr>
          <w:kern w:val="24"/>
          <w:szCs w:val="28"/>
        </w:rPr>
        <w:t>, 2015. – 1040</w:t>
      </w:r>
      <w:r w:rsidR="001B035B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Рентгеновская компьютерная и магнитно-резонансная томография в диагностике ишемического инсульта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монография / Г. Е. Труфанов. – СПб: Элби-СПб, 2013. – 456</w:t>
      </w:r>
      <w:r w:rsidR="001B035B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Рожкова,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Н.И. Рентгенологическая визуализации в маммологии / под ред. </w:t>
      </w:r>
      <w:proofErr w:type="spellStart"/>
      <w:r w:rsidRPr="003F325E">
        <w:rPr>
          <w:kern w:val="24"/>
          <w:szCs w:val="28"/>
        </w:rPr>
        <w:t>И.С.Абельской</w:t>
      </w:r>
      <w:proofErr w:type="spellEnd"/>
      <w:r w:rsidR="001B035B" w:rsidRPr="003F325E">
        <w:rPr>
          <w:kern w:val="24"/>
          <w:szCs w:val="28"/>
        </w:rPr>
        <w:t xml:space="preserve"> </w:t>
      </w:r>
      <w:r w:rsidRPr="003F325E">
        <w:rPr>
          <w:kern w:val="24"/>
          <w:szCs w:val="28"/>
        </w:rPr>
        <w:t xml:space="preserve">[и </w:t>
      </w:r>
      <w:proofErr w:type="spellStart"/>
      <w:proofErr w:type="gramStart"/>
      <w:r w:rsidRPr="003F325E">
        <w:rPr>
          <w:kern w:val="24"/>
          <w:szCs w:val="28"/>
        </w:rPr>
        <w:t>др</w:t>
      </w:r>
      <w:proofErr w:type="spellEnd"/>
      <w:proofErr w:type="gramEnd"/>
      <w:r w:rsidRPr="003F325E">
        <w:rPr>
          <w:kern w:val="24"/>
          <w:szCs w:val="28"/>
        </w:rPr>
        <w:t>]. – Минск, 2016. – 70</w:t>
      </w:r>
      <w:r w:rsidR="001B035B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Смычек,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В.Б. Медико-социальная экспертиза в организациях здравоохранения : учеб</w:t>
      </w:r>
      <w:proofErr w:type="gramStart"/>
      <w:r w:rsidRPr="003F325E">
        <w:rPr>
          <w:kern w:val="24"/>
          <w:szCs w:val="28"/>
        </w:rPr>
        <w:t>.-</w:t>
      </w:r>
      <w:proofErr w:type="gramEnd"/>
      <w:r w:rsidRPr="003F325E">
        <w:rPr>
          <w:kern w:val="24"/>
          <w:szCs w:val="28"/>
        </w:rPr>
        <w:t xml:space="preserve">метод. пособие/ </w:t>
      </w:r>
      <w:proofErr w:type="spellStart"/>
      <w:r w:rsidRPr="003F325E">
        <w:rPr>
          <w:kern w:val="24"/>
          <w:szCs w:val="28"/>
        </w:rPr>
        <w:t>В.Б.Смычек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Д.С.Казакевич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Г.С.Северин</w:t>
      </w:r>
      <w:proofErr w:type="spellEnd"/>
      <w:r w:rsidRPr="003F325E">
        <w:rPr>
          <w:kern w:val="24"/>
          <w:szCs w:val="28"/>
        </w:rPr>
        <w:t>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БелМАПО</w:t>
      </w:r>
      <w:proofErr w:type="spellEnd"/>
      <w:r w:rsidRPr="003F325E">
        <w:rPr>
          <w:kern w:val="24"/>
          <w:szCs w:val="28"/>
        </w:rPr>
        <w:t>, 2013. – 28</w:t>
      </w:r>
      <w:r w:rsidR="00BF6B3B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Тарбаева</w:t>
      </w:r>
      <w:proofErr w:type="spellEnd"/>
      <w:r w:rsidRPr="003F325E">
        <w:rPr>
          <w:kern w:val="24"/>
          <w:szCs w:val="28"/>
        </w:rPr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Н.В. МСКТ сердца и коронарных артерий: сканирование и </w:t>
      </w:r>
      <w:proofErr w:type="spellStart"/>
      <w:r w:rsidRPr="003F325E">
        <w:rPr>
          <w:kern w:val="24"/>
          <w:szCs w:val="28"/>
        </w:rPr>
        <w:t>постпроцессорная</w:t>
      </w:r>
      <w:proofErr w:type="spellEnd"/>
      <w:r w:rsidRPr="003F325E">
        <w:rPr>
          <w:kern w:val="24"/>
          <w:szCs w:val="28"/>
        </w:rPr>
        <w:t xml:space="preserve"> обработка данных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рук. / </w:t>
      </w:r>
      <w:proofErr w:type="spellStart"/>
      <w:r w:rsidRPr="003F325E">
        <w:rPr>
          <w:kern w:val="24"/>
          <w:szCs w:val="28"/>
        </w:rPr>
        <w:t>Н.В.Тарбаева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Г.Г.Кармазановский</w:t>
      </w:r>
      <w:proofErr w:type="spellEnd"/>
      <w:r w:rsidRPr="003F325E">
        <w:rPr>
          <w:kern w:val="24"/>
          <w:szCs w:val="28"/>
        </w:rPr>
        <w:t>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Видар</w:t>
      </w:r>
      <w:proofErr w:type="spellEnd"/>
      <w:r w:rsidRPr="003F325E">
        <w:rPr>
          <w:kern w:val="24"/>
          <w:szCs w:val="28"/>
        </w:rPr>
        <w:t>, 2012. – 72</w:t>
      </w:r>
      <w:r w:rsidR="0039743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Терновой,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С.К. Лучевая диагностика и терапия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учебник / С.К.Терновой, В.Е.Синицын.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ГЭОТАР-Медиа, 2010. </w:t>
      </w:r>
      <w:r w:rsidR="00D83BBC" w:rsidRPr="003F325E">
        <w:rPr>
          <w:kern w:val="24"/>
          <w:szCs w:val="28"/>
        </w:rPr>
        <w:t>– 304 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Ткачева,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Е.И. Функционирование системы здравоохранения Республики Беларусь в изменяющихся экономических условиях / </w:t>
      </w:r>
      <w:proofErr w:type="spellStart"/>
      <w:r w:rsidRPr="003F325E">
        <w:rPr>
          <w:kern w:val="24"/>
          <w:szCs w:val="28"/>
        </w:rPr>
        <w:t>Е.И.Ткачева</w:t>
      </w:r>
      <w:proofErr w:type="spellEnd"/>
      <w:r w:rsidRPr="003F325E">
        <w:rPr>
          <w:kern w:val="24"/>
          <w:szCs w:val="28"/>
        </w:rPr>
        <w:t xml:space="preserve"> // </w:t>
      </w:r>
      <w:proofErr w:type="spellStart"/>
      <w:r w:rsidRPr="003F325E">
        <w:rPr>
          <w:kern w:val="24"/>
          <w:szCs w:val="28"/>
        </w:rPr>
        <w:t>Вопр</w:t>
      </w:r>
      <w:proofErr w:type="spellEnd"/>
      <w:r w:rsidRPr="003F325E">
        <w:rPr>
          <w:kern w:val="24"/>
          <w:szCs w:val="28"/>
        </w:rPr>
        <w:t>. организации и информатизации здравоохранения. – 2012. – №</w:t>
      </w:r>
      <w:r w:rsidR="0010109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4. – </w:t>
      </w:r>
      <w:r w:rsidR="003B51B6" w:rsidRPr="003F325E">
        <w:rPr>
          <w:kern w:val="24"/>
          <w:szCs w:val="28"/>
        </w:rPr>
        <w:br/>
      </w:r>
      <w:r w:rsidRPr="003F325E">
        <w:rPr>
          <w:kern w:val="24"/>
          <w:szCs w:val="28"/>
        </w:rPr>
        <w:t>С.</w:t>
      </w:r>
      <w:r w:rsidR="0010109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27–31.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Форбс</w:t>
      </w:r>
      <w:proofErr w:type="spellEnd"/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К. </w:t>
      </w:r>
      <w:proofErr w:type="spellStart"/>
      <w:r w:rsidRPr="003F325E">
        <w:rPr>
          <w:kern w:val="24"/>
          <w:szCs w:val="28"/>
        </w:rPr>
        <w:t>Нейровизуализация</w:t>
      </w:r>
      <w:proofErr w:type="spellEnd"/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илл</w:t>
      </w:r>
      <w:proofErr w:type="spellEnd"/>
      <w:r w:rsidRPr="003F325E">
        <w:rPr>
          <w:kern w:val="24"/>
          <w:szCs w:val="28"/>
        </w:rPr>
        <w:t xml:space="preserve">. пособие / </w:t>
      </w:r>
      <w:proofErr w:type="spellStart"/>
      <w:r w:rsidRPr="003F325E">
        <w:rPr>
          <w:kern w:val="24"/>
          <w:szCs w:val="28"/>
        </w:rPr>
        <w:t>К.Форбс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М.Х.Лев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С.Шетти</w:t>
      </w:r>
      <w:proofErr w:type="spellEnd"/>
      <w:r w:rsidRPr="003F325E">
        <w:rPr>
          <w:kern w:val="24"/>
          <w:szCs w:val="28"/>
        </w:rPr>
        <w:t xml:space="preserve"> ; пер. с англ. – М. : </w:t>
      </w:r>
      <w:proofErr w:type="spellStart"/>
      <w:r w:rsidRPr="003F325E">
        <w:rPr>
          <w:kern w:val="24"/>
          <w:szCs w:val="28"/>
        </w:rPr>
        <w:t>МЕДпресс-информ</w:t>
      </w:r>
      <w:proofErr w:type="spellEnd"/>
      <w:r w:rsidRPr="003F325E">
        <w:rPr>
          <w:kern w:val="24"/>
          <w:szCs w:val="28"/>
        </w:rPr>
        <w:t>, 2010. – 224</w:t>
      </w:r>
      <w:r w:rsidR="0010109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lastRenderedPageBreak/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С.А. Магнитно-резонансная томография в медицинской практике / </w:t>
      </w:r>
      <w:proofErr w:type="spellStart"/>
      <w:r w:rsidRPr="003F325E">
        <w:rPr>
          <w:kern w:val="24"/>
          <w:szCs w:val="28"/>
        </w:rPr>
        <w:t>С.А.Хоружик</w:t>
      </w:r>
      <w:proofErr w:type="spellEnd"/>
      <w:r w:rsidRPr="003F325E">
        <w:rPr>
          <w:kern w:val="24"/>
          <w:szCs w:val="28"/>
        </w:rPr>
        <w:t xml:space="preserve"> // Здравоохранение. – 2016. – №</w:t>
      </w:r>
      <w:r w:rsidR="005D6B2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8. – С.</w:t>
      </w:r>
      <w:r w:rsidR="005D6B2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40–47.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Хоружик</w:t>
      </w:r>
      <w:proofErr w:type="spellEnd"/>
      <w:r w:rsidRPr="003F325E">
        <w:rPr>
          <w:kern w:val="24"/>
          <w:szCs w:val="28"/>
        </w:rPr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С.А. Общие принципы магнитно-резонансной томографии : рук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п</w:t>
      </w:r>
      <w:proofErr w:type="gramEnd"/>
      <w:r w:rsidRPr="003F325E">
        <w:rPr>
          <w:kern w:val="24"/>
          <w:szCs w:val="28"/>
        </w:rPr>
        <w:t>о онкологии : в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2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т. – Т.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1 / под общ. ред. </w:t>
      </w:r>
      <w:proofErr w:type="spellStart"/>
      <w:r w:rsidRPr="003F325E">
        <w:rPr>
          <w:kern w:val="24"/>
          <w:szCs w:val="28"/>
        </w:rPr>
        <w:t>О.Г.Суконко</w:t>
      </w:r>
      <w:proofErr w:type="spellEnd"/>
      <w:r w:rsidRPr="003F325E">
        <w:rPr>
          <w:kern w:val="24"/>
          <w:szCs w:val="28"/>
        </w:rPr>
        <w:t xml:space="preserve"> ; РНПЦ онкологии и мед</w:t>
      </w:r>
      <w:r w:rsidR="003F10FE" w:rsidRPr="003F325E">
        <w:rPr>
          <w:kern w:val="24"/>
          <w:szCs w:val="28"/>
        </w:rPr>
        <w:t>ицинской</w:t>
      </w:r>
      <w:r w:rsidRPr="003F325E">
        <w:rPr>
          <w:kern w:val="24"/>
          <w:szCs w:val="28"/>
        </w:rPr>
        <w:t xml:space="preserve"> радиологии им.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Н.Н.Александрова.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Беларус</w:t>
      </w:r>
      <w:proofErr w:type="spellEnd"/>
      <w:r w:rsidRPr="003F325E">
        <w:rPr>
          <w:kern w:val="24"/>
          <w:szCs w:val="28"/>
        </w:rPr>
        <w:t xml:space="preserve">. </w:t>
      </w:r>
      <w:proofErr w:type="spellStart"/>
      <w:r w:rsidRPr="003F325E">
        <w:rPr>
          <w:kern w:val="24"/>
          <w:szCs w:val="28"/>
        </w:rPr>
        <w:t>энцикл</w:t>
      </w:r>
      <w:proofErr w:type="spellEnd"/>
      <w:r w:rsidRPr="003F325E">
        <w:rPr>
          <w:kern w:val="24"/>
          <w:szCs w:val="28"/>
        </w:rPr>
        <w:t>. им. П. Бровки, 2015. – Гл.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5.2.4. – С.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258–265.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Хоружик</w:t>
      </w:r>
      <w:proofErr w:type="spellEnd"/>
      <w:r w:rsidRPr="003F325E">
        <w:rPr>
          <w:kern w:val="24"/>
          <w:szCs w:val="28"/>
        </w:rPr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С.А. Основы КТ-визуализации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в 2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ч. – Ч.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2 : </w:t>
      </w:r>
      <w:proofErr w:type="spellStart"/>
      <w:r w:rsidRPr="003F325E">
        <w:rPr>
          <w:kern w:val="24"/>
          <w:szCs w:val="28"/>
        </w:rPr>
        <w:t>Постпроцессинговая</w:t>
      </w:r>
      <w:proofErr w:type="spellEnd"/>
      <w:r w:rsidRPr="003F325E">
        <w:rPr>
          <w:kern w:val="24"/>
          <w:szCs w:val="28"/>
        </w:rPr>
        <w:t xml:space="preserve"> обработка изображений / </w:t>
      </w:r>
      <w:proofErr w:type="spellStart"/>
      <w:r w:rsidRPr="003F325E">
        <w:rPr>
          <w:kern w:val="24"/>
          <w:szCs w:val="28"/>
        </w:rPr>
        <w:t>С.А.Хоружик</w:t>
      </w:r>
      <w:proofErr w:type="spellEnd"/>
      <w:r w:rsidRPr="003F325E">
        <w:rPr>
          <w:kern w:val="24"/>
          <w:szCs w:val="28"/>
        </w:rPr>
        <w:t xml:space="preserve">,  </w:t>
      </w:r>
      <w:proofErr w:type="spellStart"/>
      <w:r w:rsidRPr="003F325E">
        <w:rPr>
          <w:kern w:val="24"/>
          <w:szCs w:val="28"/>
        </w:rPr>
        <w:t>А.Н.Михайло</w:t>
      </w:r>
      <w:proofErr w:type="spell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в</w:t>
      </w:r>
      <w:proofErr w:type="gramEnd"/>
      <w:r w:rsidRPr="003F325E">
        <w:rPr>
          <w:kern w:val="24"/>
          <w:szCs w:val="28"/>
        </w:rPr>
        <w:t xml:space="preserve"> // Радиология-Практика. – 2011. – №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4. – С.</w:t>
      </w:r>
      <w:r w:rsidR="003F10FE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52–65.</w:t>
      </w:r>
    </w:p>
    <w:p w:rsidR="00BA2B51" w:rsidRPr="003F325E" w:rsidRDefault="00BA2B5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proofErr w:type="spellStart"/>
      <w:r w:rsidRPr="003F325E">
        <w:rPr>
          <w:kern w:val="24"/>
          <w:szCs w:val="28"/>
        </w:rPr>
        <w:t>Хоружик</w:t>
      </w:r>
      <w:proofErr w:type="spellEnd"/>
      <w:r w:rsidRPr="003F325E">
        <w:rPr>
          <w:kern w:val="24"/>
          <w:szCs w:val="28"/>
        </w:rPr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С.А., Михайлов</w:t>
      </w:r>
      <w:r w:rsidR="0037203D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А.Н. Основы КТ-визуализации: в 2.</w:t>
      </w:r>
      <w:r w:rsidR="00714BE0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ч. – </w:t>
      </w:r>
      <w:r w:rsidR="003B51B6" w:rsidRPr="003F325E">
        <w:rPr>
          <w:kern w:val="24"/>
          <w:szCs w:val="28"/>
        </w:rPr>
        <w:br/>
      </w:r>
      <w:r w:rsidRPr="003F325E">
        <w:rPr>
          <w:kern w:val="24"/>
          <w:szCs w:val="28"/>
        </w:rPr>
        <w:t>Ч.1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Просмотр и количественная оценка изображений // Радиология-Практика. – 2011. – №</w:t>
      </w:r>
      <w:r w:rsidR="00B8756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3. – С.</w:t>
      </w:r>
      <w:r w:rsidR="00B87566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62–75.</w:t>
      </w:r>
      <w:r w:rsidRPr="003F325E">
        <w:rPr>
          <w:iCs/>
          <w:szCs w:val="28"/>
        </w:rPr>
        <w:t xml:space="preserve"> </w:t>
      </w:r>
    </w:p>
    <w:p w:rsidR="008469F1" w:rsidRDefault="008469F1" w:rsidP="003F325E">
      <w:pPr>
        <w:ind w:firstLine="0"/>
        <w:jc w:val="left"/>
      </w:pPr>
    </w:p>
    <w:p w:rsidR="00247A7E" w:rsidRPr="007F69E1" w:rsidRDefault="000D78F5" w:rsidP="003B51B6">
      <w:pPr>
        <w:ind w:left="-5"/>
        <w:jc w:val="left"/>
      </w:pPr>
      <w:r w:rsidRPr="007F69E1">
        <w:t xml:space="preserve">Дополнительная: </w:t>
      </w:r>
    </w:p>
    <w:p w:rsidR="00273565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Аляев</w:t>
      </w:r>
      <w:proofErr w:type="spellEnd"/>
      <w:r w:rsidRPr="003F325E">
        <w:rPr>
          <w:kern w:val="24"/>
          <w:szCs w:val="28"/>
        </w:rPr>
        <w:t>,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Ю.Г. Магнитно-резонансная томография в урологии / Ю.</w:t>
      </w:r>
      <w:r w:rsidR="00273565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Г.</w:t>
      </w:r>
      <w:r w:rsidR="00273565" w:rsidRPr="003F325E">
        <w:rPr>
          <w:kern w:val="24"/>
          <w:szCs w:val="28"/>
        </w:rPr>
        <w:t> </w:t>
      </w:r>
      <w:proofErr w:type="spellStart"/>
      <w:r w:rsidRPr="003F325E">
        <w:rPr>
          <w:kern w:val="24"/>
          <w:szCs w:val="28"/>
        </w:rPr>
        <w:t>Аляев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В.Е.Синицын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Н.А.Григорьев</w:t>
      </w:r>
      <w:proofErr w:type="spellEnd"/>
      <w:r w:rsidRPr="003F325E">
        <w:rPr>
          <w:kern w:val="24"/>
          <w:szCs w:val="28"/>
        </w:rPr>
        <w:t>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Практ</w:t>
      </w:r>
      <w:proofErr w:type="spellEnd"/>
      <w:r w:rsidRPr="003F325E">
        <w:rPr>
          <w:kern w:val="24"/>
          <w:szCs w:val="28"/>
        </w:rPr>
        <w:t xml:space="preserve">. медицина, 2005. </w:t>
      </w:r>
      <w:r w:rsidR="00273565" w:rsidRPr="003F325E">
        <w:rPr>
          <w:kern w:val="24"/>
          <w:szCs w:val="28"/>
        </w:rPr>
        <w:t>– 270 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Аткинсон</w:t>
      </w:r>
      <w:proofErr w:type="spellEnd"/>
      <w:r w:rsidRPr="003F325E">
        <w:rPr>
          <w:kern w:val="24"/>
          <w:szCs w:val="28"/>
        </w:rPr>
        <w:t>,</w:t>
      </w:r>
      <w:r w:rsidR="00B005B6" w:rsidRPr="003F325E">
        <w:rPr>
          <w:kern w:val="24"/>
          <w:szCs w:val="28"/>
        </w:rPr>
        <w:t> </w:t>
      </w:r>
      <w:proofErr w:type="spellStart"/>
      <w:r w:rsidRPr="003F325E">
        <w:rPr>
          <w:kern w:val="24"/>
          <w:szCs w:val="28"/>
        </w:rPr>
        <w:t>А.Дж</w:t>
      </w:r>
      <w:proofErr w:type="spellEnd"/>
      <w:r w:rsidRPr="003F325E">
        <w:rPr>
          <w:kern w:val="24"/>
          <w:szCs w:val="28"/>
        </w:rPr>
        <w:t xml:space="preserve">. Принципы клинической фармакологии/ под ред. </w:t>
      </w:r>
      <w:proofErr w:type="spellStart"/>
      <w:r w:rsidRPr="003F325E">
        <w:rPr>
          <w:kern w:val="24"/>
          <w:szCs w:val="28"/>
        </w:rPr>
        <w:t>А.Дж</w:t>
      </w:r>
      <w:proofErr w:type="gramStart"/>
      <w:r w:rsidRPr="003F325E">
        <w:rPr>
          <w:kern w:val="24"/>
          <w:szCs w:val="28"/>
        </w:rPr>
        <w:t>.А</w:t>
      </w:r>
      <w:proofErr w:type="gramEnd"/>
      <w:r w:rsidRPr="003F325E">
        <w:rPr>
          <w:kern w:val="24"/>
          <w:szCs w:val="28"/>
        </w:rPr>
        <w:t>ткинсона</w:t>
      </w:r>
      <w:proofErr w:type="spellEnd"/>
      <w:r w:rsidRPr="003F325E">
        <w:rPr>
          <w:kern w:val="24"/>
          <w:szCs w:val="28"/>
        </w:rPr>
        <w:t xml:space="preserve"> [и др.] : пер. с англ.; под общ. ред. Г.Т.Сухих.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Практ</w:t>
      </w:r>
      <w:proofErr w:type="spellEnd"/>
      <w:r w:rsidRPr="003F325E">
        <w:rPr>
          <w:kern w:val="24"/>
          <w:szCs w:val="28"/>
        </w:rPr>
        <w:t>. медицина, 2013. – 556</w:t>
      </w:r>
      <w:r w:rsidR="007930C2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Вальчук</w:t>
      </w:r>
      <w:proofErr w:type="spellEnd"/>
      <w:r w:rsidRPr="003F325E">
        <w:rPr>
          <w:kern w:val="24"/>
          <w:szCs w:val="28"/>
        </w:rPr>
        <w:t>,</w:t>
      </w:r>
      <w:r w:rsidR="00676620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Э.А. Основы организационно-методической службы и статистического анализа в здравоохранении / </w:t>
      </w:r>
      <w:proofErr w:type="spellStart"/>
      <w:r w:rsidRPr="003F325E">
        <w:rPr>
          <w:kern w:val="24"/>
          <w:szCs w:val="28"/>
        </w:rPr>
        <w:t>Э.А.Вальчук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Н.И.Гулицкая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Ф.П.Царук</w:t>
      </w:r>
      <w:proofErr w:type="spellEnd"/>
      <w:r w:rsidRPr="003F325E">
        <w:rPr>
          <w:kern w:val="24"/>
          <w:szCs w:val="28"/>
        </w:rPr>
        <w:t>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БелМАПО</w:t>
      </w:r>
      <w:proofErr w:type="spellEnd"/>
      <w:r w:rsidRPr="003F325E">
        <w:rPr>
          <w:kern w:val="24"/>
          <w:szCs w:val="28"/>
        </w:rPr>
        <w:t>, 2007. – 480</w:t>
      </w:r>
      <w:r w:rsidR="00676620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Калинина, Т.В. Качество жизни населения как важнейшая составляющая общественного здоровья/ Т.В.Калинина // Медицина. – 2008. – №</w:t>
      </w:r>
      <w:r w:rsidR="00DE0348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4. – С.</w:t>
      </w:r>
      <w:r w:rsidR="00DE0348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7–9.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Лекарственные средства: справочник / Борисовский завод мед</w:t>
      </w:r>
      <w:r w:rsidR="00DE0348" w:rsidRPr="003F325E">
        <w:rPr>
          <w:kern w:val="24"/>
          <w:szCs w:val="28"/>
        </w:rPr>
        <w:t>ицинских</w:t>
      </w:r>
      <w:r w:rsidRPr="003F325E">
        <w:rPr>
          <w:kern w:val="24"/>
          <w:szCs w:val="28"/>
        </w:rPr>
        <w:t xml:space="preserve"> препаратов; </w:t>
      </w:r>
      <w:proofErr w:type="spellStart"/>
      <w:r w:rsidRPr="003F325E">
        <w:rPr>
          <w:kern w:val="24"/>
          <w:szCs w:val="28"/>
        </w:rPr>
        <w:t>Е.В.Вальковская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О.И.Завалишина</w:t>
      </w:r>
      <w:proofErr w:type="spellEnd"/>
      <w:r w:rsidRPr="003F325E">
        <w:rPr>
          <w:kern w:val="24"/>
          <w:szCs w:val="28"/>
        </w:rPr>
        <w:t>. – Минск, 2013. – 416</w:t>
      </w:r>
      <w:r w:rsidR="00DE0348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Лекарственные средства РУП «</w:t>
      </w:r>
      <w:proofErr w:type="spellStart"/>
      <w:r w:rsidRPr="003F325E">
        <w:rPr>
          <w:kern w:val="24"/>
          <w:szCs w:val="28"/>
        </w:rPr>
        <w:t>Белмедпрепараты</w:t>
      </w:r>
      <w:proofErr w:type="spellEnd"/>
      <w:r w:rsidRPr="003F325E">
        <w:rPr>
          <w:kern w:val="24"/>
          <w:szCs w:val="28"/>
        </w:rPr>
        <w:t>»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пособие. – Минск: Л43 </w:t>
      </w:r>
      <w:proofErr w:type="spellStart"/>
      <w:r w:rsidRPr="003F325E">
        <w:rPr>
          <w:kern w:val="24"/>
          <w:szCs w:val="28"/>
        </w:rPr>
        <w:t>Донарит</w:t>
      </w:r>
      <w:proofErr w:type="spellEnd"/>
      <w:r w:rsidRPr="003F325E">
        <w:rPr>
          <w:kern w:val="24"/>
          <w:szCs w:val="28"/>
        </w:rPr>
        <w:t>, 2013. – 740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Лучевая диагностика сосудистых </w:t>
      </w:r>
      <w:proofErr w:type="spellStart"/>
      <w:r w:rsidRPr="003F325E">
        <w:rPr>
          <w:kern w:val="24"/>
          <w:szCs w:val="28"/>
        </w:rPr>
        <w:t>мальформаций</w:t>
      </w:r>
      <w:proofErr w:type="spellEnd"/>
      <w:r w:rsidRPr="003F325E">
        <w:rPr>
          <w:kern w:val="24"/>
          <w:szCs w:val="28"/>
        </w:rPr>
        <w:t xml:space="preserve"> и артериальных аневризм головного мозга / Г.Е.Труфанов [и др.]. – СПб</w:t>
      </w:r>
      <w:proofErr w:type="gramStart"/>
      <w:r w:rsidRPr="003F325E">
        <w:rPr>
          <w:kern w:val="24"/>
          <w:szCs w:val="28"/>
        </w:rPr>
        <w:t xml:space="preserve">. : </w:t>
      </w:r>
      <w:proofErr w:type="gramEnd"/>
      <w:r w:rsidRPr="003F325E">
        <w:rPr>
          <w:kern w:val="24"/>
          <w:szCs w:val="28"/>
        </w:rPr>
        <w:t>ЭЛБИ-СПб, 2006. – 224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Методы объективизации в диагностике остеохондроза шейного отдела  позвоночника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атлас-рук-во / под ред. А.Н.Михайлова.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БелМАПО</w:t>
      </w:r>
      <w:proofErr w:type="spellEnd"/>
      <w:r w:rsidRPr="003F325E">
        <w:rPr>
          <w:kern w:val="24"/>
          <w:szCs w:val="28"/>
        </w:rPr>
        <w:t>, 2007. – 125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Михайлов,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А. Н. </w:t>
      </w:r>
      <w:proofErr w:type="spellStart"/>
      <w:r w:rsidRPr="003F325E">
        <w:rPr>
          <w:kern w:val="24"/>
          <w:szCs w:val="28"/>
        </w:rPr>
        <w:t>Рентгеносемиотика</w:t>
      </w:r>
      <w:proofErr w:type="spellEnd"/>
      <w:r w:rsidRPr="003F325E">
        <w:rPr>
          <w:kern w:val="24"/>
          <w:szCs w:val="28"/>
        </w:rPr>
        <w:t xml:space="preserve"> и диагностика болезней </w:t>
      </w:r>
      <w:r w:rsidR="00111922" w:rsidRPr="003F325E">
        <w:rPr>
          <w:kern w:val="24"/>
          <w:szCs w:val="28"/>
        </w:rPr>
        <w:br/>
      </w:r>
      <w:r w:rsidRPr="003F325E">
        <w:rPr>
          <w:kern w:val="24"/>
          <w:szCs w:val="28"/>
        </w:rPr>
        <w:t>человека : справ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п</w:t>
      </w:r>
      <w:proofErr w:type="gramEnd"/>
      <w:r w:rsidRPr="003F325E">
        <w:rPr>
          <w:kern w:val="24"/>
          <w:szCs w:val="28"/>
        </w:rPr>
        <w:t xml:space="preserve">особие / А.Н.Михайлов. – Минск: </w:t>
      </w:r>
      <w:proofErr w:type="spellStart"/>
      <w:r w:rsidRPr="003F325E">
        <w:rPr>
          <w:kern w:val="24"/>
          <w:szCs w:val="28"/>
        </w:rPr>
        <w:t>Выш</w:t>
      </w:r>
      <w:proofErr w:type="spellEnd"/>
      <w:r w:rsidRPr="003F325E">
        <w:rPr>
          <w:kern w:val="24"/>
          <w:szCs w:val="28"/>
        </w:rPr>
        <w:t xml:space="preserve">. </w:t>
      </w:r>
      <w:proofErr w:type="spellStart"/>
      <w:r w:rsidRPr="003F325E">
        <w:rPr>
          <w:kern w:val="24"/>
          <w:szCs w:val="28"/>
        </w:rPr>
        <w:t>шк</w:t>
      </w:r>
      <w:proofErr w:type="spellEnd"/>
      <w:r w:rsidRPr="003F325E">
        <w:rPr>
          <w:kern w:val="24"/>
          <w:szCs w:val="28"/>
        </w:rPr>
        <w:t>., 1989. – 608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Михайлов,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А.Н. Квалификационные тесты по лучевой диагностике. / А.Н.Михайлов. – Минск, 20</w:t>
      </w:r>
      <w:r w:rsidR="00842E17" w:rsidRPr="003F325E">
        <w:rPr>
          <w:kern w:val="24"/>
          <w:szCs w:val="28"/>
        </w:rPr>
        <w:t>15</w:t>
      </w:r>
      <w:r w:rsidRPr="003F325E">
        <w:rPr>
          <w:kern w:val="24"/>
          <w:szCs w:val="28"/>
        </w:rPr>
        <w:t>. –</w:t>
      </w:r>
      <w:r w:rsidR="00222313" w:rsidRPr="003F325E">
        <w:rPr>
          <w:kern w:val="24"/>
          <w:szCs w:val="28"/>
        </w:rPr>
        <w:t xml:space="preserve"> </w:t>
      </w:r>
      <w:r w:rsidR="00842E17" w:rsidRPr="003F325E">
        <w:rPr>
          <w:kern w:val="24"/>
          <w:szCs w:val="28"/>
        </w:rPr>
        <w:t>353</w:t>
      </w:r>
      <w:r w:rsidR="0022231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181B1C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</w:t>
      </w:r>
      <w:r w:rsidR="008469F1" w:rsidRPr="003F325E">
        <w:rPr>
          <w:kern w:val="24"/>
          <w:szCs w:val="28"/>
        </w:rPr>
        <w:t>ихайлов,</w:t>
      </w:r>
      <w:r w:rsidRPr="003F325E">
        <w:rPr>
          <w:kern w:val="24"/>
          <w:szCs w:val="28"/>
        </w:rPr>
        <w:t> </w:t>
      </w:r>
      <w:r w:rsidR="008469F1" w:rsidRPr="003F325E">
        <w:rPr>
          <w:kern w:val="24"/>
          <w:szCs w:val="28"/>
        </w:rPr>
        <w:t>А.Н. Лучевая диагностика в гастроэнтерологии / А.Н.Михайлов. – Минск, 19</w:t>
      </w:r>
      <w:r w:rsidR="00842E17" w:rsidRPr="003F325E">
        <w:rPr>
          <w:kern w:val="24"/>
          <w:szCs w:val="28"/>
        </w:rPr>
        <w:t>94</w:t>
      </w:r>
      <w:r w:rsidR="008469F1" w:rsidRPr="003F325E">
        <w:rPr>
          <w:kern w:val="24"/>
          <w:szCs w:val="28"/>
        </w:rPr>
        <w:t xml:space="preserve">. – </w:t>
      </w:r>
      <w:r w:rsidR="00842E17" w:rsidRPr="003F325E">
        <w:rPr>
          <w:kern w:val="24"/>
          <w:szCs w:val="28"/>
        </w:rPr>
        <w:t>647</w:t>
      </w:r>
      <w:r w:rsidRPr="003F325E">
        <w:rPr>
          <w:kern w:val="24"/>
          <w:szCs w:val="28"/>
        </w:rPr>
        <w:t> </w:t>
      </w:r>
      <w:r w:rsidR="008469F1"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Михайлов, А.Н. Рентгенологическая энциклопедия / А.Н.Михайлов. – Минск, 2004. – 591</w:t>
      </w:r>
      <w:r w:rsidR="00181B1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lastRenderedPageBreak/>
        <w:t>Михайлов, А.Н. Руководство по медицинской визуализации / А.Н.Михайлов. – Минск</w:t>
      </w:r>
      <w:proofErr w:type="gramStart"/>
      <w:r w:rsidR="0013178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:</w:t>
      </w:r>
      <w:proofErr w:type="gram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Выш</w:t>
      </w:r>
      <w:proofErr w:type="spellEnd"/>
      <w:r w:rsidRPr="003F325E">
        <w:rPr>
          <w:kern w:val="24"/>
          <w:szCs w:val="28"/>
        </w:rPr>
        <w:t xml:space="preserve">. </w:t>
      </w:r>
      <w:proofErr w:type="spellStart"/>
      <w:r w:rsidRPr="003F325E">
        <w:rPr>
          <w:kern w:val="24"/>
          <w:szCs w:val="28"/>
        </w:rPr>
        <w:t>шк</w:t>
      </w:r>
      <w:proofErr w:type="spellEnd"/>
      <w:r w:rsidRPr="003F325E">
        <w:rPr>
          <w:kern w:val="24"/>
          <w:szCs w:val="28"/>
        </w:rPr>
        <w:t>. 1996. – 506</w:t>
      </w:r>
      <w:r w:rsidR="00B0594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Михайлов, А.Н. Средства и методы современной рентгенографии / А.Н.Михайлов. – Минск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Бел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н</w:t>
      </w:r>
      <w:proofErr w:type="gramEnd"/>
      <w:r w:rsidRPr="003F325E">
        <w:rPr>
          <w:kern w:val="24"/>
          <w:szCs w:val="28"/>
        </w:rPr>
        <w:t>аука, 2000. – 242</w:t>
      </w:r>
      <w:r w:rsidR="0013178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Морозов,</w:t>
      </w:r>
      <w:r w:rsidR="0013178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С.П. </w:t>
      </w:r>
      <w:proofErr w:type="spellStart"/>
      <w:r w:rsidRPr="003F325E">
        <w:rPr>
          <w:kern w:val="24"/>
          <w:szCs w:val="28"/>
        </w:rPr>
        <w:t>Мультиспиральная</w:t>
      </w:r>
      <w:proofErr w:type="spellEnd"/>
      <w:r w:rsidRPr="003F325E">
        <w:rPr>
          <w:kern w:val="24"/>
          <w:szCs w:val="28"/>
        </w:rPr>
        <w:t xml:space="preserve"> компьютерная томография : учеб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п</w:t>
      </w:r>
      <w:proofErr w:type="gramEnd"/>
      <w:r w:rsidRPr="003F325E">
        <w:rPr>
          <w:kern w:val="24"/>
          <w:szCs w:val="28"/>
        </w:rPr>
        <w:t xml:space="preserve">особие / </w:t>
      </w:r>
      <w:proofErr w:type="spellStart"/>
      <w:r w:rsidRPr="003F325E">
        <w:rPr>
          <w:kern w:val="24"/>
          <w:szCs w:val="28"/>
        </w:rPr>
        <w:t>С.П.Морозов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В.Е.Синицын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И.Ю.Насникова</w:t>
      </w:r>
      <w:proofErr w:type="spellEnd"/>
      <w:r w:rsidRPr="003F325E">
        <w:rPr>
          <w:kern w:val="24"/>
          <w:szCs w:val="28"/>
        </w:rPr>
        <w:t>. – М.</w:t>
      </w:r>
      <w:proofErr w:type="gramStart"/>
      <w:r w:rsidR="0013178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:</w:t>
      </w:r>
      <w:proofErr w:type="gramEnd"/>
      <w:r w:rsidRPr="003F325E">
        <w:rPr>
          <w:kern w:val="24"/>
          <w:szCs w:val="28"/>
        </w:rPr>
        <w:t xml:space="preserve"> ГЭОТАР-Медиа, 2009. – 112</w:t>
      </w:r>
      <w:r w:rsidR="00131783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Совмещенная позитронно-эмиссионная и компьютерная томография (ПЭ</w:t>
      </w:r>
      <w:proofErr w:type="gramStart"/>
      <w:r w:rsidRPr="003F325E">
        <w:rPr>
          <w:kern w:val="24"/>
          <w:szCs w:val="28"/>
        </w:rPr>
        <w:t>Т-</w:t>
      </w:r>
      <w:proofErr w:type="gramEnd"/>
      <w:r w:rsidRPr="003F325E">
        <w:rPr>
          <w:kern w:val="24"/>
          <w:szCs w:val="28"/>
        </w:rPr>
        <w:t xml:space="preserve"> КТ) в онкологии</w:t>
      </w:r>
      <w:r w:rsidR="00A0672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: монография / Г.Е.Труфанов. –</w:t>
      </w:r>
      <w:r w:rsidR="00A0672C" w:rsidRPr="003F325E">
        <w:rPr>
          <w:kern w:val="24"/>
          <w:szCs w:val="28"/>
        </w:rPr>
        <w:t xml:space="preserve"> </w:t>
      </w:r>
      <w:r w:rsidRPr="003F325E">
        <w:rPr>
          <w:kern w:val="24"/>
          <w:szCs w:val="28"/>
        </w:rPr>
        <w:t>СПб. : ЭЛБ</w:t>
      </w:r>
      <w:proofErr w:type="gramStart"/>
      <w:r w:rsidRPr="003F325E">
        <w:rPr>
          <w:kern w:val="24"/>
          <w:szCs w:val="28"/>
        </w:rPr>
        <w:t>И-</w:t>
      </w:r>
      <w:proofErr w:type="gramEnd"/>
      <w:r w:rsidRPr="003F325E">
        <w:rPr>
          <w:kern w:val="24"/>
          <w:szCs w:val="28"/>
        </w:rPr>
        <w:t xml:space="preserve"> СПб, 2005. – 221</w:t>
      </w:r>
      <w:r w:rsidR="00A0672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Справочник </w:t>
      </w:r>
      <w:proofErr w:type="spellStart"/>
      <w:r w:rsidRPr="003F325E">
        <w:rPr>
          <w:kern w:val="24"/>
          <w:szCs w:val="28"/>
        </w:rPr>
        <w:t>Видаль</w:t>
      </w:r>
      <w:proofErr w:type="spellEnd"/>
      <w:r w:rsidRPr="003F325E">
        <w:rPr>
          <w:kern w:val="24"/>
          <w:szCs w:val="28"/>
        </w:rPr>
        <w:t>. Лекарственные препараты в Беларуси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справочник.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ЮБМ Медика Рус, 2013. – 816</w:t>
      </w:r>
      <w:r w:rsidR="00A0672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Стрэнг</w:t>
      </w:r>
      <w:proofErr w:type="spellEnd"/>
      <w:r w:rsidRPr="003F325E">
        <w:rPr>
          <w:kern w:val="24"/>
          <w:szCs w:val="28"/>
        </w:rPr>
        <w:t>, Джон</w:t>
      </w:r>
      <w:r w:rsidR="00A0672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Г. Секреты компьютерной томографии. Грудная клетка, живот, таз / Джон </w:t>
      </w:r>
      <w:proofErr w:type="spellStart"/>
      <w:r w:rsidRPr="003F325E">
        <w:rPr>
          <w:kern w:val="24"/>
          <w:szCs w:val="28"/>
        </w:rPr>
        <w:t>Г.Стрэнг</w:t>
      </w:r>
      <w:proofErr w:type="spellEnd"/>
      <w:r w:rsidRPr="003F325E">
        <w:rPr>
          <w:kern w:val="24"/>
          <w:szCs w:val="28"/>
        </w:rPr>
        <w:t xml:space="preserve">, </w:t>
      </w:r>
      <w:proofErr w:type="spellStart"/>
      <w:r w:rsidRPr="003F325E">
        <w:rPr>
          <w:kern w:val="24"/>
          <w:szCs w:val="28"/>
        </w:rPr>
        <w:t>Викрэм</w:t>
      </w:r>
      <w:proofErr w:type="spellEnd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Догра</w:t>
      </w:r>
      <w:proofErr w:type="spellEnd"/>
      <w:proofErr w:type="gramStart"/>
      <w:r w:rsidRPr="003F325E">
        <w:rPr>
          <w:kern w:val="24"/>
          <w:szCs w:val="28"/>
        </w:rPr>
        <w:t xml:space="preserve"> ;</w:t>
      </w:r>
      <w:proofErr w:type="gramEnd"/>
      <w:r w:rsidRPr="003F325E">
        <w:rPr>
          <w:kern w:val="24"/>
          <w:szCs w:val="28"/>
        </w:rPr>
        <w:t xml:space="preserve"> пер. с англ. – М. : Бином, 2009. – 448</w:t>
      </w:r>
      <w:r w:rsidR="00A0672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Тематический практикум по рентгенодиагностике заболеваний сердечно-сосудистой системы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практикум / Н.Н.Филиппович  [и др.].- Минск: </w:t>
      </w:r>
      <w:proofErr w:type="spellStart"/>
      <w:r w:rsidRPr="003F325E">
        <w:rPr>
          <w:kern w:val="24"/>
          <w:szCs w:val="28"/>
        </w:rPr>
        <w:t>БелМАПО</w:t>
      </w:r>
      <w:proofErr w:type="spellEnd"/>
      <w:r w:rsidRPr="003F325E">
        <w:rPr>
          <w:kern w:val="24"/>
          <w:szCs w:val="28"/>
        </w:rPr>
        <w:t>, 2006. – 112</w:t>
      </w:r>
      <w:r w:rsidR="001069B4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3F325E">
        <w:rPr>
          <w:kern w:val="24"/>
          <w:szCs w:val="28"/>
        </w:rPr>
        <w:t>практ</w:t>
      </w:r>
      <w:proofErr w:type="spellEnd"/>
      <w:r w:rsidRPr="003F325E">
        <w:rPr>
          <w:kern w:val="24"/>
          <w:szCs w:val="28"/>
        </w:rPr>
        <w:t>. рук</w:t>
      </w:r>
      <w:proofErr w:type="gramStart"/>
      <w:r w:rsidRPr="003F325E">
        <w:rPr>
          <w:kern w:val="24"/>
          <w:szCs w:val="28"/>
        </w:rPr>
        <w:t>.</w:t>
      </w:r>
      <w:proofErr w:type="gramEnd"/>
      <w:r w:rsidRPr="003F325E">
        <w:rPr>
          <w:kern w:val="24"/>
          <w:szCs w:val="28"/>
        </w:rPr>
        <w:t xml:space="preserve"> </w:t>
      </w:r>
      <w:proofErr w:type="gramStart"/>
      <w:r w:rsidRPr="003F325E">
        <w:rPr>
          <w:kern w:val="24"/>
          <w:szCs w:val="28"/>
        </w:rPr>
        <w:t>д</w:t>
      </w:r>
      <w:proofErr w:type="gramEnd"/>
      <w:r w:rsidRPr="003F325E">
        <w:rPr>
          <w:kern w:val="24"/>
          <w:szCs w:val="28"/>
        </w:rPr>
        <w:t xml:space="preserve">ля врачей </w:t>
      </w:r>
      <w:proofErr w:type="spellStart"/>
      <w:r w:rsidRPr="003F325E">
        <w:rPr>
          <w:kern w:val="24"/>
          <w:szCs w:val="28"/>
        </w:rPr>
        <w:t>амбул</w:t>
      </w:r>
      <w:proofErr w:type="spellEnd"/>
      <w:r w:rsidRPr="003F325E">
        <w:rPr>
          <w:kern w:val="24"/>
          <w:szCs w:val="28"/>
        </w:rPr>
        <w:t>. практики / под ред. Ю.Б.Белоусова.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Бионика Медиа, 2014.</w:t>
      </w:r>
      <w:r w:rsidR="00515D7B" w:rsidRPr="003F325E">
        <w:rPr>
          <w:kern w:val="24"/>
          <w:szCs w:val="28"/>
        </w:rPr>
        <w:t xml:space="preserve"> </w:t>
      </w:r>
      <w:r w:rsidRPr="003F325E">
        <w:rPr>
          <w:kern w:val="24"/>
          <w:szCs w:val="28"/>
        </w:rPr>
        <w:t>– 448</w:t>
      </w:r>
      <w:r w:rsidR="00515D7B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Труфанов,</w:t>
      </w:r>
      <w:r w:rsidR="0058246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Г.Е. Лучевая диагностика травм головы и позвоночника / Г.Е.Труфанов. – СПб</w:t>
      </w:r>
      <w:proofErr w:type="gramStart"/>
      <w:r w:rsidRPr="003F325E">
        <w:rPr>
          <w:kern w:val="24"/>
          <w:szCs w:val="28"/>
        </w:rPr>
        <w:t xml:space="preserve">. : </w:t>
      </w:r>
      <w:proofErr w:type="gramEnd"/>
      <w:r w:rsidRPr="003F325E">
        <w:rPr>
          <w:kern w:val="24"/>
          <w:szCs w:val="28"/>
        </w:rPr>
        <w:t>ЭЛБИ-СПб, 2006. – 196</w:t>
      </w:r>
      <w:r w:rsidR="0058246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с. </w:t>
      </w:r>
    </w:p>
    <w:p w:rsidR="008469F1" w:rsidRPr="003F325E" w:rsidRDefault="008469F1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3F325E">
        <w:rPr>
          <w:kern w:val="24"/>
          <w:szCs w:val="28"/>
        </w:rPr>
        <w:t>Харкевич</w:t>
      </w:r>
      <w:proofErr w:type="spellEnd"/>
      <w:r w:rsidRPr="003F325E">
        <w:rPr>
          <w:kern w:val="24"/>
          <w:szCs w:val="28"/>
        </w:rPr>
        <w:t>,</w:t>
      </w:r>
      <w:r w:rsidR="0058246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 xml:space="preserve">Д.А. Фармакология / </w:t>
      </w:r>
      <w:proofErr w:type="spellStart"/>
      <w:r w:rsidRPr="003F325E">
        <w:rPr>
          <w:kern w:val="24"/>
          <w:szCs w:val="28"/>
        </w:rPr>
        <w:t>Д.А.Харкевич</w:t>
      </w:r>
      <w:proofErr w:type="spellEnd"/>
      <w:r w:rsidRPr="003F325E">
        <w:rPr>
          <w:kern w:val="24"/>
          <w:szCs w:val="28"/>
        </w:rPr>
        <w:t>. – Изд. 10-е – М.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ГЭОТАР-Медиа, 2010. – 750</w:t>
      </w:r>
      <w:r w:rsidR="0058246C" w:rsidRPr="003F325E">
        <w:rPr>
          <w:kern w:val="24"/>
          <w:szCs w:val="28"/>
        </w:rPr>
        <w:t> </w:t>
      </w:r>
      <w:r w:rsidRPr="003F325E">
        <w:rPr>
          <w:kern w:val="24"/>
          <w:szCs w:val="28"/>
        </w:rPr>
        <w:t>с.</w:t>
      </w:r>
    </w:p>
    <w:p w:rsidR="00247A7E" w:rsidRDefault="00247A7E" w:rsidP="003B51B6">
      <w:pPr>
        <w:ind w:left="-5"/>
        <w:rPr>
          <w:szCs w:val="28"/>
        </w:rPr>
      </w:pPr>
    </w:p>
    <w:p w:rsidR="00247A7E" w:rsidRPr="007F69E1" w:rsidRDefault="000D78F5" w:rsidP="003B51B6">
      <w:pPr>
        <w:rPr>
          <w:szCs w:val="28"/>
        </w:rPr>
      </w:pPr>
      <w:r>
        <w:rPr>
          <w:szCs w:val="28"/>
        </w:rPr>
        <w:t>Н</w:t>
      </w:r>
      <w:r w:rsidRPr="007F69E1">
        <w:rPr>
          <w:szCs w:val="28"/>
        </w:rPr>
        <w:t>ормативные правовые акты: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Конституция Республики Беларусь 1994 года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доп., принятыми на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 xml:space="preserve">. референдумах 24 </w:t>
      </w:r>
      <w:proofErr w:type="spellStart"/>
      <w:r w:rsidRPr="003F325E">
        <w:rPr>
          <w:kern w:val="24"/>
          <w:szCs w:val="28"/>
        </w:rPr>
        <w:t>нояб</w:t>
      </w:r>
      <w:proofErr w:type="spellEnd"/>
      <w:r w:rsidRPr="003F325E">
        <w:rPr>
          <w:kern w:val="24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3F325E">
          <w:rPr>
            <w:kern w:val="24"/>
            <w:szCs w:val="28"/>
          </w:rPr>
          <w:t>1996 г</w:t>
        </w:r>
      </w:smartTag>
      <w:r w:rsidRPr="003F325E">
        <w:rPr>
          <w:kern w:val="24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3F325E">
          <w:rPr>
            <w:kern w:val="24"/>
            <w:szCs w:val="28"/>
          </w:rPr>
          <w:t>2004 г</w:t>
        </w:r>
      </w:smartTag>
      <w:r w:rsidRPr="003F325E">
        <w:rPr>
          <w:kern w:val="24"/>
          <w:szCs w:val="28"/>
        </w:rPr>
        <w:t xml:space="preserve">. – Минск : </w:t>
      </w:r>
      <w:proofErr w:type="spellStart"/>
      <w:r w:rsidRPr="003F325E">
        <w:rPr>
          <w:kern w:val="24"/>
          <w:szCs w:val="28"/>
        </w:rPr>
        <w:t>Амалфея</w:t>
      </w:r>
      <w:proofErr w:type="spellEnd"/>
      <w:r w:rsidRPr="003F325E">
        <w:rPr>
          <w:kern w:val="24"/>
          <w:szCs w:val="28"/>
        </w:rPr>
        <w:t>, 2006. – 48 с.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государственных минимальных социальных стандартах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Закон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11.11.1999 № 322–З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Декрет Президента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26.07.1999 № 29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3F325E">
        <w:rPr>
          <w:kern w:val="24"/>
          <w:szCs w:val="28"/>
        </w:rPr>
        <w:t> :</w:t>
      </w:r>
      <w:proofErr w:type="gramEnd"/>
      <w:r w:rsidRPr="003F325E">
        <w:rPr>
          <w:kern w:val="24"/>
          <w:szCs w:val="28"/>
        </w:rPr>
        <w:t xml:space="preserve"> постановление Совета Министров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30.05.2003 № 724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</w:t>
      </w:r>
      <w:r w:rsidRPr="003F325E">
        <w:rPr>
          <w:kern w:val="24"/>
          <w:szCs w:val="28"/>
        </w:rPr>
        <w:br/>
        <w:t>от 29.12.2015 № 1301.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 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</w:t>
      </w:r>
      <w:r w:rsidRPr="003F325E">
        <w:rPr>
          <w:kern w:val="24"/>
          <w:szCs w:val="28"/>
        </w:rPr>
        <w:lastRenderedPageBreak/>
        <w:t>организаций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труда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21.01.2000 № 6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мерах по укреплению общественной безопасности и дисциплины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Директива Президента Республики Беларусь от 11.04.2004  № 1 : в ред. </w:t>
      </w:r>
      <w:hyperlink r:id="rId11" w:history="1">
        <w:r w:rsidRPr="003F325E">
          <w:rPr>
            <w:kern w:val="24"/>
            <w:szCs w:val="28"/>
          </w:rPr>
          <w:t>Указа</w:t>
        </w:r>
      </w:hyperlink>
      <w:r w:rsidRPr="003F325E">
        <w:rPr>
          <w:kern w:val="24"/>
          <w:szCs w:val="28"/>
        </w:rPr>
        <w:t xml:space="preserve"> Президента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12.10.2015 № 420.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мерах совершенствования работы по раннему выявлению онкологических заболеваний : приказ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от 21.12.2010 № 1350.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О надзоре за качеством оказания медицинской помощи организациями здравоохранения независимо от форм собственности и ведомственной подчиненности: постановление Государственного комитета судебных экспертиз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18.07.2014 № 10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Совета Министров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30.11.2007 № 1650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некоторых вопросах выдачи и оформления листков нетрудоспособности и справок о временной нетрудоспособности : постановление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Беларусь, Министерства труда и социальной защиты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 xml:space="preserve">. Беларусь от 30.10.2015 № 107/67.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29.03.2016 № 259.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 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приказ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05.01.2012 № 9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некоторых вопросах организации медицинской помощи и предоставления социальных услуг : постановление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от 10.01.2013 № 3.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некоторых вопросах организации оказания медико-социальной и паллиативной медицинской помощи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24.12.2014 № 107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02.11.2005 № 44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санитарно-эпидемиологическом благополучии населения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Закон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07.01.2012 № 340-З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усилении требований к руководящим кадрам и работникам организаций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Декрет Президента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15.12.2014 № 5.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Совета Министров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 xml:space="preserve">. Беларусь от 14.03.2016 № 200 : с изм. и доп.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lastRenderedPageBreak/>
        <w:t>Об утверждении индикаторов качества оказания медицинской помощи населению в амбулаторных условиях : приказ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07.07.2014 № 732.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3F325E">
          <w:rPr>
            <w:kern w:val="24"/>
            <w:szCs w:val="28"/>
          </w:rPr>
          <w:t>2006 г</w:t>
        </w:r>
      </w:smartTag>
      <w:r w:rsidRPr="003F325E">
        <w:rPr>
          <w:kern w:val="24"/>
          <w:szCs w:val="28"/>
        </w:rPr>
        <w:t xml:space="preserve">. № 120: постановление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31.10.2007 № 99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в ред. постановления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31.10.2008 № 181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Инструкции о порядке организации деятельности службы скорой (неотложной) медицинской помощи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12.10.2009 № 110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Об утверждении Инструкции о порядке проведения </w:t>
      </w:r>
      <w:r w:rsidRPr="003F325E">
        <w:rPr>
          <w:kern w:val="24"/>
          <w:szCs w:val="28"/>
        </w:rPr>
        <w:br/>
        <w:t>диспансеризации : постановление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от 12.08.2016 № 96.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18.07.2016 г. № 88.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</w:t>
      </w:r>
      <w:r w:rsidRPr="003F325E">
        <w:rPr>
          <w:kern w:val="24"/>
          <w:szCs w:val="28"/>
        </w:rPr>
        <w:br/>
        <w:t>до 2020 года : приказ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31.03.2011 № 335.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надлежащей аптечной практики</w:t>
      </w:r>
      <w:proofErr w:type="gramStart"/>
      <w:r w:rsidRPr="003F325E">
        <w:rPr>
          <w:kern w:val="24"/>
          <w:szCs w:val="28"/>
        </w:rPr>
        <w:t> :</w:t>
      </w:r>
      <w:proofErr w:type="gramEnd"/>
      <w:r w:rsidRPr="003F325E">
        <w:rPr>
          <w:kern w:val="24"/>
          <w:szCs w:val="28"/>
        </w:rPr>
        <w:t xml:space="preserve"> постановление Министерства здравоохранения Республики Беларусь от 27.12.2006  № 120 : в ред. постановления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31.10.2008 № 181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номенклатуры организаций здравоохранения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28.09.2005 № 35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приказ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09.09.2009 № 865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Положения о республиканском специализированном медицинском центре и перечня республиканских специализированных медицинских центров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приказ Министерства здравоохранения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08.08.2006 № 631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форм первичной медицинской документации в амбулаторно-поликлинических организациях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приказ Министерства здравоохранения </w:t>
      </w:r>
      <w:proofErr w:type="spellStart"/>
      <w:r w:rsidRPr="003F325E">
        <w:rPr>
          <w:kern w:val="24"/>
          <w:szCs w:val="28"/>
        </w:rPr>
        <w:t>Рес</w:t>
      </w:r>
      <w:proofErr w:type="spellEnd"/>
      <w:r w:rsidRPr="003F325E">
        <w:rPr>
          <w:kern w:val="24"/>
          <w:szCs w:val="28"/>
        </w:rPr>
        <w:t xml:space="preserve">. Беларусь от 30.08.2007 № 710.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форм первичной медицинской документации в организациях здравоохранения, оказывающих стационарную помощь : приказ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от 01.10.2007 № 792.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lastRenderedPageBreak/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17.04.2015 № 48.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3F325E">
        <w:rPr>
          <w:kern w:val="24"/>
          <w:szCs w:val="28"/>
        </w:rPr>
        <w:t xml:space="preserve">  :</w:t>
      </w:r>
      <w:proofErr w:type="gramEnd"/>
      <w:r w:rsidRPr="003F325E">
        <w:rPr>
          <w:kern w:val="24"/>
          <w:szCs w:val="28"/>
        </w:rPr>
        <w:t xml:space="preserve"> Указ Президента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15.12.2016 № 466.</w:t>
      </w:r>
    </w:p>
    <w:p w:rsidR="003F325E" w:rsidRPr="00A5554B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szCs w:val="28"/>
        </w:rPr>
      </w:pPr>
      <w:r w:rsidRPr="003F325E">
        <w:rPr>
          <w:kern w:val="24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постановление Министерства труда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21.01.2000 № 6 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здравоохранении</w:t>
      </w:r>
      <w:proofErr w:type="gramStart"/>
      <w:r w:rsidRPr="003F325E">
        <w:rPr>
          <w:kern w:val="24"/>
          <w:szCs w:val="28"/>
        </w:rPr>
        <w:t xml:space="preserve">  :</w:t>
      </w:r>
      <w:proofErr w:type="gramEnd"/>
      <w:r w:rsidRPr="003F325E">
        <w:rPr>
          <w:kern w:val="24"/>
          <w:szCs w:val="28"/>
        </w:rPr>
        <w:t xml:space="preserve"> Закон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18.06.1993 № 2435 –XII : в ред. Закона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>. Беларусь от 20.06.2008 № 363-З: с изм. и доп.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лекарственных средствах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Закон </w:t>
      </w:r>
      <w:proofErr w:type="spellStart"/>
      <w:r w:rsidRPr="003F325E">
        <w:rPr>
          <w:kern w:val="24"/>
          <w:szCs w:val="28"/>
        </w:rPr>
        <w:t>Респ</w:t>
      </w:r>
      <w:proofErr w:type="spellEnd"/>
      <w:r w:rsidRPr="003F325E">
        <w:rPr>
          <w:kern w:val="24"/>
          <w:szCs w:val="28"/>
        </w:rPr>
        <w:t>. Беларусь от 20.07.2006 № 161-З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с изм. и доп. </w:t>
      </w:r>
    </w:p>
    <w:p w:rsidR="003F325E" w:rsidRPr="003F325E" w:rsidRDefault="003F325E" w:rsidP="003F325E">
      <w:pPr>
        <w:pStyle w:val="ad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kern w:val="24"/>
          <w:szCs w:val="28"/>
        </w:rPr>
      </w:pPr>
      <w:r w:rsidRPr="003F325E">
        <w:rPr>
          <w:kern w:val="24"/>
          <w:szCs w:val="28"/>
        </w:rPr>
        <w:t>О борьбе с коррупцией</w:t>
      </w:r>
      <w:proofErr w:type="gramStart"/>
      <w:r w:rsidRPr="003F325E">
        <w:rPr>
          <w:kern w:val="24"/>
          <w:szCs w:val="28"/>
        </w:rPr>
        <w:t xml:space="preserve"> :</w:t>
      </w:r>
      <w:proofErr w:type="gramEnd"/>
      <w:r w:rsidRPr="003F325E">
        <w:rPr>
          <w:kern w:val="24"/>
          <w:szCs w:val="28"/>
        </w:rPr>
        <w:t xml:space="preserve"> Закон</w:t>
      </w:r>
      <w:proofErr w:type="gramStart"/>
      <w:r w:rsidRPr="003F325E">
        <w:rPr>
          <w:kern w:val="24"/>
          <w:szCs w:val="28"/>
        </w:rPr>
        <w:t xml:space="preserve"> </w:t>
      </w:r>
      <w:proofErr w:type="spellStart"/>
      <w:r w:rsidRPr="003F325E">
        <w:rPr>
          <w:kern w:val="24"/>
          <w:szCs w:val="28"/>
        </w:rPr>
        <w:t>Р</w:t>
      </w:r>
      <w:proofErr w:type="gramEnd"/>
      <w:r w:rsidRPr="003F325E">
        <w:rPr>
          <w:kern w:val="24"/>
          <w:szCs w:val="28"/>
        </w:rPr>
        <w:t>есп</w:t>
      </w:r>
      <w:proofErr w:type="spellEnd"/>
      <w:r w:rsidRPr="003F325E">
        <w:rPr>
          <w:kern w:val="24"/>
          <w:szCs w:val="28"/>
        </w:rPr>
        <w:t xml:space="preserve">. Беларусь от 15.07.2015 </w:t>
      </w:r>
      <w:r>
        <w:rPr>
          <w:kern w:val="24"/>
          <w:szCs w:val="28"/>
        </w:rPr>
        <w:br/>
      </w:r>
      <w:r w:rsidRPr="003F325E">
        <w:rPr>
          <w:kern w:val="24"/>
          <w:szCs w:val="28"/>
        </w:rPr>
        <w:t>№ 305–З.</w:t>
      </w:r>
      <w:r w:rsidR="00D60D3F">
        <w:rPr>
          <w:kern w:val="24"/>
          <w:szCs w:val="28"/>
        </w:rPr>
        <w:t>».</w:t>
      </w:r>
    </w:p>
    <w:p w:rsidR="00247A7E" w:rsidRDefault="00247A7E" w:rsidP="008B5BDD">
      <w:pPr>
        <w:jc w:val="center"/>
        <w:rPr>
          <w:i/>
          <w:szCs w:val="28"/>
        </w:rPr>
      </w:pPr>
    </w:p>
    <w:p w:rsidR="00247A7E" w:rsidRDefault="00247A7E" w:rsidP="008B5BDD">
      <w:pPr>
        <w:jc w:val="center"/>
        <w:rPr>
          <w:i/>
          <w:szCs w:val="28"/>
        </w:rPr>
      </w:pPr>
    </w:p>
    <w:p w:rsidR="00247A7E" w:rsidRDefault="00247A7E" w:rsidP="00812DBC">
      <w:pPr>
        <w:jc w:val="center"/>
        <w:rPr>
          <w:i/>
          <w:szCs w:val="28"/>
        </w:rPr>
      </w:pPr>
    </w:p>
    <w:p w:rsidR="00D50412" w:rsidRDefault="00D50412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EB2F7B" w:rsidRPr="00F71730" w:rsidRDefault="003C0B7A" w:rsidP="0000426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81531" cy="83998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8454" r="4546" b="12418"/>
                    <a:stretch/>
                  </pic:blipFill>
                  <pic:spPr bwMode="auto">
                    <a:xfrm>
                      <a:off x="0" y="0"/>
                      <a:ext cx="6294714" cy="841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BE0" w:rsidRDefault="006F2BE0" w:rsidP="00EB2E4A">
      <w:r>
        <w:separator/>
      </w:r>
    </w:p>
  </w:endnote>
  <w:endnote w:type="continuationSeparator" w:id="0">
    <w:p w:rsidR="006F2BE0" w:rsidRDefault="006F2BE0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CA6B5E" w:rsidRDefault="00FB4AFA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401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A6B5E" w:rsidRDefault="00CA6B5E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BE0" w:rsidRDefault="006F2BE0" w:rsidP="00EB2E4A">
      <w:r>
        <w:separator/>
      </w:r>
    </w:p>
  </w:footnote>
  <w:footnote w:type="continuationSeparator" w:id="0">
    <w:p w:rsidR="006F2BE0" w:rsidRDefault="006F2BE0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49E9"/>
    <w:multiLevelType w:val="hybridMultilevel"/>
    <w:tmpl w:val="9C002ADA"/>
    <w:lvl w:ilvl="0" w:tplc="1D0A7FB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34078E"/>
    <w:multiLevelType w:val="hybridMultilevel"/>
    <w:tmpl w:val="4BB27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3">
    <w:nsid w:val="0D7A3B68"/>
    <w:multiLevelType w:val="hybridMultilevel"/>
    <w:tmpl w:val="75AA733C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12A15A4B"/>
    <w:multiLevelType w:val="hybridMultilevel"/>
    <w:tmpl w:val="BCEEAB32"/>
    <w:lvl w:ilvl="0" w:tplc="395261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7700E"/>
    <w:multiLevelType w:val="hybridMultilevel"/>
    <w:tmpl w:val="4BB27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55DE9"/>
    <w:multiLevelType w:val="hybridMultilevel"/>
    <w:tmpl w:val="E58A8AD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5611C"/>
    <w:multiLevelType w:val="hybridMultilevel"/>
    <w:tmpl w:val="7C1E2012"/>
    <w:lvl w:ilvl="0" w:tplc="0419000F">
      <w:start w:val="7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1A2690"/>
    <w:multiLevelType w:val="hybridMultilevel"/>
    <w:tmpl w:val="4BB27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8E7368"/>
    <w:multiLevelType w:val="hybridMultilevel"/>
    <w:tmpl w:val="4F3E8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1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426B"/>
    <w:rsid w:val="000064AA"/>
    <w:rsid w:val="00010943"/>
    <w:rsid w:val="00011210"/>
    <w:rsid w:val="00012692"/>
    <w:rsid w:val="00013A45"/>
    <w:rsid w:val="000148B4"/>
    <w:rsid w:val="00014A06"/>
    <w:rsid w:val="00014E50"/>
    <w:rsid w:val="00015892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0F07"/>
    <w:rsid w:val="000314AF"/>
    <w:rsid w:val="000325B4"/>
    <w:rsid w:val="0003293D"/>
    <w:rsid w:val="0003443B"/>
    <w:rsid w:val="00034939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0FA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5F82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D78F5"/>
    <w:rsid w:val="000E2F41"/>
    <w:rsid w:val="000E38F0"/>
    <w:rsid w:val="000E3ECC"/>
    <w:rsid w:val="000E6CBC"/>
    <w:rsid w:val="000E6E1A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096"/>
    <w:rsid w:val="001011C4"/>
    <w:rsid w:val="00101A5D"/>
    <w:rsid w:val="001027DB"/>
    <w:rsid w:val="00103653"/>
    <w:rsid w:val="00103845"/>
    <w:rsid w:val="0010639F"/>
    <w:rsid w:val="001066E2"/>
    <w:rsid w:val="00106767"/>
    <w:rsid w:val="001069B4"/>
    <w:rsid w:val="00106DC7"/>
    <w:rsid w:val="0011031B"/>
    <w:rsid w:val="00111922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02DB"/>
    <w:rsid w:val="00125405"/>
    <w:rsid w:val="00130380"/>
    <w:rsid w:val="00131783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29F5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1B1C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35B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C7537"/>
    <w:rsid w:val="001D00BB"/>
    <w:rsid w:val="001D3FE7"/>
    <w:rsid w:val="001D5138"/>
    <w:rsid w:val="001D6AD0"/>
    <w:rsid w:val="001D7369"/>
    <w:rsid w:val="001E06A6"/>
    <w:rsid w:val="001E0F1B"/>
    <w:rsid w:val="001E108A"/>
    <w:rsid w:val="001E17D9"/>
    <w:rsid w:val="001E1DED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104C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313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419D"/>
    <w:rsid w:val="0024555B"/>
    <w:rsid w:val="00246BB5"/>
    <w:rsid w:val="00246CB7"/>
    <w:rsid w:val="00246D0D"/>
    <w:rsid w:val="00246E08"/>
    <w:rsid w:val="00247A7E"/>
    <w:rsid w:val="0025176C"/>
    <w:rsid w:val="00252A02"/>
    <w:rsid w:val="00252CAB"/>
    <w:rsid w:val="00252FA8"/>
    <w:rsid w:val="00255FCD"/>
    <w:rsid w:val="002607A2"/>
    <w:rsid w:val="00262534"/>
    <w:rsid w:val="00266FF5"/>
    <w:rsid w:val="002673F5"/>
    <w:rsid w:val="00267DBF"/>
    <w:rsid w:val="002717AB"/>
    <w:rsid w:val="00271DA5"/>
    <w:rsid w:val="00272FCD"/>
    <w:rsid w:val="0027305C"/>
    <w:rsid w:val="002732A0"/>
    <w:rsid w:val="00273565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60B6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6701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0793"/>
    <w:rsid w:val="00311778"/>
    <w:rsid w:val="003127C0"/>
    <w:rsid w:val="00321038"/>
    <w:rsid w:val="003225F4"/>
    <w:rsid w:val="00322DD4"/>
    <w:rsid w:val="00322FB3"/>
    <w:rsid w:val="003240E6"/>
    <w:rsid w:val="0032504B"/>
    <w:rsid w:val="00325BB7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1BC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24D4"/>
    <w:rsid w:val="00363477"/>
    <w:rsid w:val="0036564A"/>
    <w:rsid w:val="00366607"/>
    <w:rsid w:val="00366612"/>
    <w:rsid w:val="00367A30"/>
    <w:rsid w:val="00370513"/>
    <w:rsid w:val="00371252"/>
    <w:rsid w:val="00371596"/>
    <w:rsid w:val="0037203D"/>
    <w:rsid w:val="0037245A"/>
    <w:rsid w:val="00372B0E"/>
    <w:rsid w:val="00372E8C"/>
    <w:rsid w:val="003735BC"/>
    <w:rsid w:val="00373CCC"/>
    <w:rsid w:val="00373F2B"/>
    <w:rsid w:val="003740F2"/>
    <w:rsid w:val="00374D8D"/>
    <w:rsid w:val="00376075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9743C"/>
    <w:rsid w:val="003A05E4"/>
    <w:rsid w:val="003A3582"/>
    <w:rsid w:val="003A4268"/>
    <w:rsid w:val="003A5DAE"/>
    <w:rsid w:val="003A64C1"/>
    <w:rsid w:val="003A66B1"/>
    <w:rsid w:val="003B4333"/>
    <w:rsid w:val="003B4667"/>
    <w:rsid w:val="003B51B6"/>
    <w:rsid w:val="003B6D2D"/>
    <w:rsid w:val="003B77B1"/>
    <w:rsid w:val="003C069E"/>
    <w:rsid w:val="003C0B7A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20BA"/>
    <w:rsid w:val="003E4488"/>
    <w:rsid w:val="003E5851"/>
    <w:rsid w:val="003E6D6F"/>
    <w:rsid w:val="003F013A"/>
    <w:rsid w:val="003F10FE"/>
    <w:rsid w:val="003F1601"/>
    <w:rsid w:val="003F1969"/>
    <w:rsid w:val="003F2968"/>
    <w:rsid w:val="003F325E"/>
    <w:rsid w:val="003F3A0B"/>
    <w:rsid w:val="003F3C38"/>
    <w:rsid w:val="003F4478"/>
    <w:rsid w:val="003F50B4"/>
    <w:rsid w:val="003F62EF"/>
    <w:rsid w:val="003F65CA"/>
    <w:rsid w:val="003F6774"/>
    <w:rsid w:val="003F7018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69C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38D6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769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4971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126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270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0EAF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7B"/>
    <w:rsid w:val="00515DF9"/>
    <w:rsid w:val="00517A50"/>
    <w:rsid w:val="005200F7"/>
    <w:rsid w:val="0052022E"/>
    <w:rsid w:val="00521680"/>
    <w:rsid w:val="00521E21"/>
    <w:rsid w:val="00523DD2"/>
    <w:rsid w:val="00523E41"/>
    <w:rsid w:val="0052553A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36AD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47C67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246C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6B26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2F25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620"/>
    <w:rsid w:val="00676959"/>
    <w:rsid w:val="006769C5"/>
    <w:rsid w:val="0067703F"/>
    <w:rsid w:val="00677EFD"/>
    <w:rsid w:val="0068174D"/>
    <w:rsid w:val="00681D5A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B7501"/>
    <w:rsid w:val="006C0E82"/>
    <w:rsid w:val="006C0EFB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2BE0"/>
    <w:rsid w:val="006F3DC7"/>
    <w:rsid w:val="006F3F8B"/>
    <w:rsid w:val="006F4816"/>
    <w:rsid w:val="006F4C78"/>
    <w:rsid w:val="006F63B0"/>
    <w:rsid w:val="006F63C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4BE0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7BD"/>
    <w:rsid w:val="00776BEE"/>
    <w:rsid w:val="00781213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0C2"/>
    <w:rsid w:val="007939ED"/>
    <w:rsid w:val="00795238"/>
    <w:rsid w:val="007962D9"/>
    <w:rsid w:val="0079697D"/>
    <w:rsid w:val="007A061E"/>
    <w:rsid w:val="007A1DA9"/>
    <w:rsid w:val="007A2B1F"/>
    <w:rsid w:val="007A378A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9E1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2E17"/>
    <w:rsid w:val="008431D0"/>
    <w:rsid w:val="00843558"/>
    <w:rsid w:val="008442ED"/>
    <w:rsid w:val="00845289"/>
    <w:rsid w:val="00845E49"/>
    <w:rsid w:val="0084670B"/>
    <w:rsid w:val="008469F1"/>
    <w:rsid w:val="0084737D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5BDD"/>
    <w:rsid w:val="008B61B9"/>
    <w:rsid w:val="008B723A"/>
    <w:rsid w:val="008B743E"/>
    <w:rsid w:val="008B7629"/>
    <w:rsid w:val="008C1767"/>
    <w:rsid w:val="008C1A55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990"/>
    <w:rsid w:val="00911D57"/>
    <w:rsid w:val="00912243"/>
    <w:rsid w:val="00912C82"/>
    <w:rsid w:val="00913846"/>
    <w:rsid w:val="00914661"/>
    <w:rsid w:val="009148CE"/>
    <w:rsid w:val="00915426"/>
    <w:rsid w:val="00916CDF"/>
    <w:rsid w:val="00917860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538"/>
    <w:rsid w:val="00982F16"/>
    <w:rsid w:val="00983620"/>
    <w:rsid w:val="009836CD"/>
    <w:rsid w:val="00983FFB"/>
    <w:rsid w:val="00985183"/>
    <w:rsid w:val="0098589B"/>
    <w:rsid w:val="00986468"/>
    <w:rsid w:val="00986755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72C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8D8"/>
    <w:rsid w:val="00A1695C"/>
    <w:rsid w:val="00A17120"/>
    <w:rsid w:val="00A17169"/>
    <w:rsid w:val="00A2096F"/>
    <w:rsid w:val="00A20DF2"/>
    <w:rsid w:val="00A20E36"/>
    <w:rsid w:val="00A21C92"/>
    <w:rsid w:val="00A224C7"/>
    <w:rsid w:val="00A226CE"/>
    <w:rsid w:val="00A23AD8"/>
    <w:rsid w:val="00A23DB9"/>
    <w:rsid w:val="00A240B8"/>
    <w:rsid w:val="00A24789"/>
    <w:rsid w:val="00A2652A"/>
    <w:rsid w:val="00A33397"/>
    <w:rsid w:val="00A35FCE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5554B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7551B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B75BD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B6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5943"/>
    <w:rsid w:val="00B074FA"/>
    <w:rsid w:val="00B075EB"/>
    <w:rsid w:val="00B07862"/>
    <w:rsid w:val="00B1025E"/>
    <w:rsid w:val="00B10AE7"/>
    <w:rsid w:val="00B11512"/>
    <w:rsid w:val="00B11929"/>
    <w:rsid w:val="00B12B6D"/>
    <w:rsid w:val="00B138F7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87566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B51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1C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0695"/>
    <w:rsid w:val="00BF206C"/>
    <w:rsid w:val="00BF2BBD"/>
    <w:rsid w:val="00BF2CE7"/>
    <w:rsid w:val="00BF3EC4"/>
    <w:rsid w:val="00BF56B4"/>
    <w:rsid w:val="00BF6B3B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840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4314"/>
    <w:rsid w:val="00C25060"/>
    <w:rsid w:val="00C25C6D"/>
    <w:rsid w:val="00C270D2"/>
    <w:rsid w:val="00C308F7"/>
    <w:rsid w:val="00C315B6"/>
    <w:rsid w:val="00C31996"/>
    <w:rsid w:val="00C329A9"/>
    <w:rsid w:val="00C32AC1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A6B5E"/>
    <w:rsid w:val="00CA7515"/>
    <w:rsid w:val="00CB0F29"/>
    <w:rsid w:val="00CB357F"/>
    <w:rsid w:val="00CB43D3"/>
    <w:rsid w:val="00CB604D"/>
    <w:rsid w:val="00CB757D"/>
    <w:rsid w:val="00CB761E"/>
    <w:rsid w:val="00CB7A0D"/>
    <w:rsid w:val="00CB7B21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4154"/>
    <w:rsid w:val="00CE5359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412"/>
    <w:rsid w:val="00D509E5"/>
    <w:rsid w:val="00D50EB3"/>
    <w:rsid w:val="00D55403"/>
    <w:rsid w:val="00D56C8B"/>
    <w:rsid w:val="00D5783B"/>
    <w:rsid w:val="00D6058B"/>
    <w:rsid w:val="00D60739"/>
    <w:rsid w:val="00D60D3F"/>
    <w:rsid w:val="00D621C8"/>
    <w:rsid w:val="00D624AA"/>
    <w:rsid w:val="00D62D9D"/>
    <w:rsid w:val="00D66512"/>
    <w:rsid w:val="00D670F6"/>
    <w:rsid w:val="00D67ECA"/>
    <w:rsid w:val="00D709DA"/>
    <w:rsid w:val="00D7401E"/>
    <w:rsid w:val="00D7482F"/>
    <w:rsid w:val="00D7787D"/>
    <w:rsid w:val="00D808ED"/>
    <w:rsid w:val="00D80D9F"/>
    <w:rsid w:val="00D81EC7"/>
    <w:rsid w:val="00D82043"/>
    <w:rsid w:val="00D83935"/>
    <w:rsid w:val="00D83BBC"/>
    <w:rsid w:val="00D846B6"/>
    <w:rsid w:val="00D84FB9"/>
    <w:rsid w:val="00D86226"/>
    <w:rsid w:val="00D86A6B"/>
    <w:rsid w:val="00D92872"/>
    <w:rsid w:val="00D9523F"/>
    <w:rsid w:val="00D960FC"/>
    <w:rsid w:val="00D9689D"/>
    <w:rsid w:val="00D974EA"/>
    <w:rsid w:val="00DA0CE0"/>
    <w:rsid w:val="00DA137D"/>
    <w:rsid w:val="00DA1E9F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979"/>
    <w:rsid w:val="00DB5B77"/>
    <w:rsid w:val="00DB60DD"/>
    <w:rsid w:val="00DB6B31"/>
    <w:rsid w:val="00DB781D"/>
    <w:rsid w:val="00DB7F6C"/>
    <w:rsid w:val="00DC1B4B"/>
    <w:rsid w:val="00DC1D31"/>
    <w:rsid w:val="00DC3676"/>
    <w:rsid w:val="00DC3B5B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0348"/>
    <w:rsid w:val="00DE2902"/>
    <w:rsid w:val="00DE3B7E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51B7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210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6FD5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07EA7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0E06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1E8"/>
    <w:rsid w:val="00F71730"/>
    <w:rsid w:val="00F72695"/>
    <w:rsid w:val="00F73DF0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10C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4AFA"/>
    <w:rsid w:val="00FB5351"/>
    <w:rsid w:val="00FC11B5"/>
    <w:rsid w:val="00FC1504"/>
    <w:rsid w:val="00FC1DD8"/>
    <w:rsid w:val="00FC22FF"/>
    <w:rsid w:val="00FC2B01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66DC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247A7E"/>
    <w:pPr>
      <w:spacing w:after="13" w:line="268" w:lineRule="auto"/>
      <w:ind w:left="720" w:hanging="10"/>
      <w:contextualSpacing/>
    </w:pPr>
    <w:rPr>
      <w:rFonts w:eastAsia="Times New Roman" w:cs="Times New Roman"/>
      <w:color w:val="000000"/>
      <w:lang w:eastAsia="ru-RU"/>
    </w:rPr>
  </w:style>
  <w:style w:type="paragraph" w:customStyle="1" w:styleId="11">
    <w:name w:val="Абзац списка1"/>
    <w:basedOn w:val="a"/>
    <w:rsid w:val="008469F1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21">
    <w:name w:val="Абзац списка2"/>
    <w:basedOn w:val="a"/>
    <w:rsid w:val="008469F1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8469F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8469F1"/>
    <w:rPr>
      <w:rFonts w:ascii="Times New Roman" w:hAnsi="Times New Roman"/>
      <w:sz w:val="28"/>
    </w:rPr>
  </w:style>
  <w:style w:type="character" w:styleId="af0">
    <w:name w:val="Hyperlink"/>
    <w:rsid w:val="00BA2B51"/>
    <w:rPr>
      <w:color w:val="E77860"/>
      <w:u w:val="single"/>
    </w:rPr>
  </w:style>
  <w:style w:type="character" w:customStyle="1" w:styleId="value">
    <w:name w:val="value"/>
    <w:basedOn w:val="a0"/>
    <w:rsid w:val="00BA2B51"/>
  </w:style>
  <w:style w:type="paragraph" w:styleId="af1">
    <w:name w:val="Balloon Text"/>
    <w:basedOn w:val="a"/>
    <w:link w:val="af2"/>
    <w:uiPriority w:val="99"/>
    <w:semiHidden/>
    <w:unhideWhenUsed/>
    <w:rsid w:val="00BA2B5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A2B51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98253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982538"/>
    <w:rPr>
      <w:rFonts w:ascii="Times New Roman" w:hAnsi="Times New Roman"/>
      <w:sz w:val="28"/>
    </w:rPr>
  </w:style>
  <w:style w:type="paragraph" w:customStyle="1" w:styleId="nenorgpr">
    <w:name w:val="nen_orgpr"/>
    <w:basedOn w:val="a"/>
    <w:rsid w:val="00BF0695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nendate">
    <w:name w:val="nen_date"/>
    <w:basedOn w:val="a"/>
    <w:rsid w:val="00BF0695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nenname">
    <w:name w:val="nen_name"/>
    <w:basedOn w:val="a"/>
    <w:rsid w:val="00BF0695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247A7E"/>
    <w:pPr>
      <w:spacing w:after="13" w:line="268" w:lineRule="auto"/>
      <w:ind w:left="720" w:hanging="10"/>
      <w:contextualSpacing/>
    </w:pPr>
    <w:rPr>
      <w:rFonts w:eastAsia="Times New Roman" w:cs="Times New Roman"/>
      <w:color w:val="000000"/>
      <w:lang w:eastAsia="ru-RU"/>
    </w:rPr>
  </w:style>
  <w:style w:type="paragraph" w:customStyle="1" w:styleId="11">
    <w:name w:val="Абзац списка1"/>
    <w:basedOn w:val="a"/>
    <w:rsid w:val="008469F1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21">
    <w:name w:val="Абзац списка2"/>
    <w:basedOn w:val="a"/>
    <w:rsid w:val="008469F1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8469F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8469F1"/>
    <w:rPr>
      <w:rFonts w:ascii="Times New Roman" w:hAnsi="Times New Roman"/>
      <w:sz w:val="28"/>
    </w:rPr>
  </w:style>
  <w:style w:type="character" w:styleId="af0">
    <w:name w:val="Hyperlink"/>
    <w:rsid w:val="00BA2B51"/>
    <w:rPr>
      <w:color w:val="E77860"/>
      <w:u w:val="single"/>
    </w:rPr>
  </w:style>
  <w:style w:type="character" w:customStyle="1" w:styleId="value">
    <w:name w:val="value"/>
    <w:basedOn w:val="a0"/>
    <w:rsid w:val="00BA2B51"/>
  </w:style>
  <w:style w:type="paragraph" w:styleId="af1">
    <w:name w:val="Balloon Text"/>
    <w:basedOn w:val="a"/>
    <w:link w:val="af2"/>
    <w:uiPriority w:val="99"/>
    <w:semiHidden/>
    <w:unhideWhenUsed/>
    <w:rsid w:val="00BA2B5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A2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8C21B-16A1-4186-96EE-47DAB898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4333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2017-05-03T04:26:00Z</cp:lastPrinted>
  <dcterms:created xsi:type="dcterms:W3CDTF">2017-05-03T04:17:00Z</dcterms:created>
  <dcterms:modified xsi:type="dcterms:W3CDTF">2017-07-26T12:41:00Z</dcterms:modified>
</cp:coreProperties>
</file>