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0B" w:rsidRDefault="00C61C0B" w:rsidP="00C61C0B">
      <w:pPr>
        <w:pStyle w:val="Style1"/>
        <w:widowControl/>
        <w:spacing w:line="278" w:lineRule="exact"/>
        <w:ind w:left="77" w:firstLine="631"/>
        <w:rPr>
          <w:rStyle w:val="FontStyle21"/>
        </w:rPr>
      </w:pPr>
      <w:r>
        <w:rPr>
          <w:rStyle w:val="FontStyle21"/>
        </w:rPr>
        <w:t>М</w:t>
      </w:r>
      <w:r>
        <w:rPr>
          <w:rStyle w:val="FontStyle21"/>
          <w:lang w:val="en-US"/>
        </w:rPr>
        <w:t>I</w:t>
      </w:r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C61C0B" w:rsidRDefault="00C61C0B" w:rsidP="00C61C0B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C61C0B" w:rsidRDefault="00C61C0B" w:rsidP="00C61C0B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 xml:space="preserve">  РЭСПУБЛ</w:t>
      </w:r>
      <w:r>
        <w:rPr>
          <w:rStyle w:val="FontStyle21"/>
          <w:lang w:val="en-US"/>
        </w:rPr>
        <w:t>I</w:t>
      </w:r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C61C0B" w:rsidRDefault="00C61C0B" w:rsidP="00C61C0B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C61C0B" w:rsidRDefault="00C61C0B" w:rsidP="00C61C0B">
      <w:pPr>
        <w:pStyle w:val="Style1"/>
        <w:widowControl/>
        <w:spacing w:line="278" w:lineRule="exact"/>
        <w:ind w:left="77"/>
        <w:jc w:val="center"/>
        <w:rPr>
          <w:rStyle w:val="FontStyle24"/>
          <w:b/>
        </w:rPr>
      </w:pPr>
    </w:p>
    <w:p w:rsidR="00C61C0B" w:rsidRPr="00C61C0B" w:rsidRDefault="00C61C0B" w:rsidP="00C61C0B">
      <w:pPr>
        <w:pStyle w:val="Style1"/>
        <w:widowControl/>
        <w:spacing w:line="278" w:lineRule="exact"/>
        <w:ind w:left="77"/>
        <w:jc w:val="center"/>
        <w:rPr>
          <w:rStyle w:val="FontStyle21"/>
          <w:sz w:val="30"/>
          <w:szCs w:val="30"/>
        </w:rPr>
      </w:pPr>
      <w:r w:rsidRPr="00C61C0B">
        <w:rPr>
          <w:rStyle w:val="FontStyle24"/>
          <w:b/>
          <w:sz w:val="30"/>
          <w:szCs w:val="30"/>
        </w:rPr>
        <w:t>ПАСТАНОВА</w:t>
      </w:r>
      <w:r w:rsidRPr="00C61C0B">
        <w:rPr>
          <w:rStyle w:val="FontStyle24"/>
          <w:b/>
          <w:sz w:val="30"/>
          <w:szCs w:val="30"/>
        </w:rPr>
        <w:tab/>
      </w:r>
      <w:r w:rsidRPr="00C61C0B">
        <w:rPr>
          <w:rStyle w:val="FontStyle24"/>
          <w:b/>
          <w:sz w:val="30"/>
          <w:szCs w:val="30"/>
        </w:rPr>
        <w:tab/>
      </w:r>
      <w:r w:rsidRPr="00C61C0B">
        <w:rPr>
          <w:rStyle w:val="FontStyle24"/>
          <w:b/>
          <w:sz w:val="30"/>
          <w:szCs w:val="30"/>
        </w:rPr>
        <w:tab/>
      </w:r>
      <w:r w:rsidRPr="00C61C0B">
        <w:rPr>
          <w:rStyle w:val="FontStyle24"/>
          <w:b/>
          <w:sz w:val="30"/>
          <w:szCs w:val="30"/>
        </w:rPr>
        <w:tab/>
      </w:r>
      <w:r w:rsidRPr="00C61C0B">
        <w:rPr>
          <w:rStyle w:val="FontStyle24"/>
          <w:b/>
          <w:sz w:val="30"/>
          <w:szCs w:val="30"/>
        </w:rPr>
        <w:tab/>
        <w:t xml:space="preserve">      ПОСТАНОВЛЕНИЕ</w:t>
      </w:r>
    </w:p>
    <w:p w:rsidR="00C61C0B" w:rsidRDefault="00C61C0B" w:rsidP="00C61C0B">
      <w:pPr>
        <w:pStyle w:val="Style1"/>
        <w:widowControl/>
        <w:spacing w:line="278" w:lineRule="exact"/>
        <w:ind w:left="77"/>
        <w:rPr>
          <w:rStyle w:val="FontStyle24"/>
        </w:rPr>
      </w:pPr>
    </w:p>
    <w:p w:rsidR="00C61C0B" w:rsidRPr="00645B20" w:rsidRDefault="00C61C0B" w:rsidP="00C61C0B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 w:rsidRPr="00C61C0B">
        <w:rPr>
          <w:rStyle w:val="FontStyle24"/>
          <w:sz w:val="30"/>
          <w:szCs w:val="30"/>
        </w:rPr>
        <w:t>«</w:t>
      </w:r>
      <w:r w:rsidRPr="00C61C0B">
        <w:rPr>
          <w:rStyle w:val="FontStyle24"/>
          <w:sz w:val="30"/>
          <w:szCs w:val="30"/>
          <w:u w:val="single"/>
        </w:rPr>
        <w:t>30</w:t>
      </w:r>
      <w:r w:rsidRPr="00C61C0B">
        <w:rPr>
          <w:rStyle w:val="FontStyle24"/>
          <w:sz w:val="30"/>
          <w:szCs w:val="30"/>
        </w:rPr>
        <w:t xml:space="preserve">» </w:t>
      </w:r>
      <w:r w:rsidRPr="00C61C0B">
        <w:rPr>
          <w:rStyle w:val="FontStyle24"/>
          <w:sz w:val="30"/>
          <w:szCs w:val="30"/>
          <w:u w:val="single"/>
        </w:rPr>
        <w:t>декабря</w:t>
      </w:r>
      <w:r>
        <w:rPr>
          <w:rStyle w:val="FontStyle24"/>
          <w:sz w:val="30"/>
          <w:szCs w:val="30"/>
        </w:rPr>
        <w:t xml:space="preserve">  </w:t>
      </w:r>
      <w:r w:rsidRPr="00C61C0B">
        <w:rPr>
          <w:rStyle w:val="FontStyle24"/>
          <w:sz w:val="24"/>
        </w:rPr>
        <w:t>20</w:t>
      </w:r>
      <w:r w:rsidRPr="00C61C0B">
        <w:rPr>
          <w:rStyle w:val="FontStyle24"/>
          <w:sz w:val="30"/>
          <w:szCs w:val="30"/>
          <w:u w:val="single"/>
        </w:rPr>
        <w:t>16</w:t>
      </w:r>
      <w:r w:rsidRPr="00C61C0B">
        <w:rPr>
          <w:rStyle w:val="FontStyle24"/>
          <w:sz w:val="30"/>
          <w:szCs w:val="30"/>
        </w:rPr>
        <w:t xml:space="preserve"> г. № </w:t>
      </w:r>
      <w:r w:rsidRPr="00C61C0B">
        <w:rPr>
          <w:rStyle w:val="FontStyle24"/>
          <w:sz w:val="30"/>
          <w:szCs w:val="30"/>
          <w:u w:val="single"/>
        </w:rPr>
        <w:t>143</w:t>
      </w:r>
    </w:p>
    <w:p w:rsidR="00C61C0B" w:rsidRDefault="00C61C0B" w:rsidP="00D411B6">
      <w:pPr>
        <w:pStyle w:val="af0"/>
        <w:rPr>
          <w:sz w:val="30"/>
        </w:rPr>
      </w:pPr>
    </w:p>
    <w:p w:rsidR="00C61C0B" w:rsidRDefault="00C61C0B" w:rsidP="00D411B6">
      <w:pPr>
        <w:pStyle w:val="af0"/>
        <w:rPr>
          <w:sz w:val="30"/>
        </w:rPr>
      </w:pPr>
      <w:bookmarkStart w:id="0" w:name="_GoBack"/>
      <w:bookmarkEnd w:id="0"/>
    </w:p>
    <w:p w:rsidR="00C61C0B" w:rsidRDefault="00C61C0B" w:rsidP="00D411B6">
      <w:pPr>
        <w:pStyle w:val="af0"/>
        <w:rPr>
          <w:sz w:val="30"/>
        </w:rPr>
      </w:pPr>
    </w:p>
    <w:p w:rsidR="00C61C0B" w:rsidRDefault="00C61C0B" w:rsidP="00D411B6">
      <w:pPr>
        <w:pStyle w:val="af0"/>
        <w:rPr>
          <w:sz w:val="30"/>
        </w:rPr>
      </w:pPr>
    </w:p>
    <w:p w:rsidR="00C61C0B" w:rsidRDefault="00C61C0B" w:rsidP="00D411B6">
      <w:pPr>
        <w:pStyle w:val="af0"/>
        <w:rPr>
          <w:sz w:val="30"/>
        </w:rPr>
      </w:pPr>
    </w:p>
    <w:p w:rsidR="00C61C0B" w:rsidRDefault="00C61C0B" w:rsidP="00D411B6">
      <w:pPr>
        <w:pStyle w:val="af0"/>
        <w:rPr>
          <w:sz w:val="30"/>
        </w:rPr>
      </w:pPr>
    </w:p>
    <w:p w:rsidR="00C61C0B" w:rsidRPr="00B20263" w:rsidRDefault="00C61C0B" w:rsidP="00D411B6">
      <w:pPr>
        <w:pStyle w:val="af0"/>
        <w:rPr>
          <w:sz w:val="30"/>
          <w:lang w:val="en-US"/>
        </w:rPr>
      </w:pPr>
    </w:p>
    <w:tbl>
      <w:tblPr>
        <w:tblW w:w="9338" w:type="dxa"/>
        <w:tblLook w:val="01E0" w:firstRow="1" w:lastRow="1" w:firstColumn="1" w:lastColumn="1" w:noHBand="0" w:noVBand="0"/>
      </w:tblPr>
      <w:tblGrid>
        <w:gridCol w:w="4786"/>
        <w:gridCol w:w="4552"/>
      </w:tblGrid>
      <w:tr w:rsidR="00C61C0B" w:rsidRPr="00B377A5" w:rsidTr="00E2592D">
        <w:tc>
          <w:tcPr>
            <w:tcW w:w="4786" w:type="dxa"/>
          </w:tcPr>
          <w:p w:rsidR="00C61C0B" w:rsidRPr="00C73DE0" w:rsidRDefault="00C61C0B" w:rsidP="00455AF7">
            <w:pPr>
              <w:tabs>
                <w:tab w:val="left" w:pos="4140"/>
                <w:tab w:val="left" w:pos="4320"/>
                <w:tab w:val="left" w:pos="4680"/>
                <w:tab w:val="left" w:pos="486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62B3A">
              <w:rPr>
                <w:sz w:val="30"/>
                <w:szCs w:val="30"/>
              </w:rPr>
              <w:t xml:space="preserve">Об утверждении </w:t>
            </w:r>
            <w:r w:rsidRPr="00E62B3A">
              <w:rPr>
                <w:kern w:val="24"/>
                <w:sz w:val="30"/>
                <w:szCs w:val="30"/>
              </w:rPr>
              <w:t xml:space="preserve">Санитарных норм и правил </w:t>
            </w:r>
            <w:r w:rsidRPr="00E62B3A">
              <w:rPr>
                <w:sz w:val="30"/>
                <w:szCs w:val="30"/>
              </w:rPr>
              <w:t>«Требования к</w:t>
            </w:r>
            <w:r>
              <w:rPr>
                <w:sz w:val="30"/>
                <w:szCs w:val="30"/>
              </w:rPr>
              <w:t xml:space="preserve"> обращению с отходами производства и потребления</w:t>
            </w:r>
            <w:r w:rsidRPr="00E62B3A">
              <w:rPr>
                <w:sz w:val="30"/>
                <w:szCs w:val="30"/>
              </w:rPr>
              <w:t>»</w:t>
            </w:r>
            <w:r w:rsidRPr="00C56F48">
              <w:rPr>
                <w:sz w:val="30"/>
                <w:szCs w:val="30"/>
              </w:rPr>
              <w:t xml:space="preserve"> </w:t>
            </w:r>
            <w:r w:rsidRPr="00E62B3A">
              <w:rPr>
                <w:sz w:val="30"/>
                <w:szCs w:val="30"/>
              </w:rPr>
              <w:t xml:space="preserve">и </w:t>
            </w:r>
            <w:r>
              <w:rPr>
                <w:sz w:val="30"/>
                <w:szCs w:val="30"/>
              </w:rPr>
              <w:t>п</w:t>
            </w:r>
            <w:r w:rsidRPr="00E62B3A">
              <w:rPr>
                <w:sz w:val="30"/>
                <w:szCs w:val="30"/>
              </w:rPr>
              <w:t>ризнании утратившим</w:t>
            </w:r>
            <w:r>
              <w:rPr>
                <w:sz w:val="30"/>
                <w:szCs w:val="30"/>
              </w:rPr>
              <w:t>и</w:t>
            </w:r>
            <w:r w:rsidRPr="00E62B3A">
              <w:rPr>
                <w:sz w:val="30"/>
                <w:szCs w:val="30"/>
              </w:rPr>
              <w:t xml:space="preserve"> силу </w:t>
            </w:r>
            <w:r w:rsidRPr="00A65FEF">
              <w:rPr>
                <w:sz w:val="30"/>
                <w:szCs w:val="30"/>
              </w:rPr>
              <w:t>некоторых</w:t>
            </w:r>
            <w:r w:rsidRPr="00C56F48">
              <w:rPr>
                <w:sz w:val="30"/>
                <w:szCs w:val="30"/>
              </w:rPr>
              <w:t xml:space="preserve"> </w:t>
            </w:r>
            <w:r w:rsidRPr="00E62B3A">
              <w:rPr>
                <w:sz w:val="30"/>
                <w:szCs w:val="30"/>
              </w:rPr>
              <w:t>постановлени</w:t>
            </w:r>
            <w:r>
              <w:rPr>
                <w:sz w:val="30"/>
                <w:szCs w:val="30"/>
              </w:rPr>
              <w:t>й</w:t>
            </w:r>
            <w:r w:rsidRPr="00C56F4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Главного государственного санитарного врача</w:t>
            </w:r>
            <w:r>
              <w:rPr>
                <w:sz w:val="30"/>
                <w:szCs w:val="30"/>
              </w:rPr>
              <w:br/>
            </w:r>
            <w:r w:rsidRPr="00B467DD">
              <w:rPr>
                <w:spacing w:val="5"/>
                <w:sz w:val="30"/>
                <w:szCs w:val="30"/>
              </w:rPr>
              <w:t>Республики Беларусь</w:t>
            </w:r>
          </w:p>
        </w:tc>
        <w:tc>
          <w:tcPr>
            <w:tcW w:w="4552" w:type="dxa"/>
          </w:tcPr>
          <w:p w:rsidR="00C61C0B" w:rsidRPr="00C73DE0" w:rsidRDefault="00C61C0B" w:rsidP="0099035A">
            <w:pPr>
              <w:pStyle w:val="af2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</w:tbl>
    <w:p w:rsidR="00C61C0B" w:rsidRPr="00E62B3A" w:rsidRDefault="00C61C0B" w:rsidP="00D411B6">
      <w:pPr>
        <w:pStyle w:val="af2"/>
        <w:ind w:firstLine="0"/>
        <w:rPr>
          <w:sz w:val="30"/>
          <w:szCs w:val="30"/>
        </w:rPr>
      </w:pPr>
    </w:p>
    <w:p w:rsidR="00C61C0B" w:rsidRPr="00E62B3A" w:rsidRDefault="00C61C0B" w:rsidP="00D411B6">
      <w:pPr>
        <w:pStyle w:val="af2"/>
        <w:ind w:firstLine="0"/>
        <w:rPr>
          <w:sz w:val="30"/>
          <w:szCs w:val="30"/>
        </w:rPr>
      </w:pPr>
    </w:p>
    <w:p w:rsidR="00C61C0B" w:rsidRDefault="00C61C0B" w:rsidP="00A42841">
      <w:pPr>
        <w:shd w:val="clear" w:color="auto" w:fill="FFFFFF"/>
        <w:ind w:left="11" w:firstLine="697"/>
        <w:jc w:val="both"/>
        <w:rPr>
          <w:spacing w:val="4"/>
          <w:sz w:val="30"/>
          <w:szCs w:val="30"/>
        </w:rPr>
      </w:pPr>
      <w:r w:rsidRPr="0076181F">
        <w:rPr>
          <w:sz w:val="30"/>
          <w:szCs w:val="30"/>
        </w:rPr>
        <w:t xml:space="preserve">На основании </w:t>
      </w:r>
      <w:r>
        <w:rPr>
          <w:sz w:val="30"/>
          <w:szCs w:val="30"/>
        </w:rPr>
        <w:t xml:space="preserve">статьи 13 </w:t>
      </w:r>
      <w:r w:rsidRPr="0076181F">
        <w:rPr>
          <w:sz w:val="30"/>
          <w:szCs w:val="30"/>
        </w:rPr>
        <w:t xml:space="preserve">Закона Республики Беларусь </w:t>
      </w:r>
      <w:r w:rsidRPr="0057291A">
        <w:rPr>
          <w:sz w:val="30"/>
          <w:szCs w:val="30"/>
        </w:rPr>
        <w:br/>
      </w:r>
      <w:r w:rsidRPr="0076181F">
        <w:rPr>
          <w:sz w:val="30"/>
          <w:szCs w:val="30"/>
        </w:rPr>
        <w:t xml:space="preserve">от </w:t>
      </w:r>
      <w:r>
        <w:rPr>
          <w:sz w:val="30"/>
          <w:szCs w:val="30"/>
        </w:rPr>
        <w:t>7 января 2012</w:t>
      </w:r>
      <w:r w:rsidRPr="0076181F">
        <w:rPr>
          <w:sz w:val="30"/>
          <w:szCs w:val="30"/>
        </w:rPr>
        <w:t xml:space="preserve"> года «О санитарно-эпидеми</w:t>
      </w:r>
      <w:r>
        <w:rPr>
          <w:sz w:val="30"/>
          <w:szCs w:val="30"/>
        </w:rPr>
        <w:t>ологи</w:t>
      </w:r>
      <w:r w:rsidRPr="0076181F">
        <w:rPr>
          <w:sz w:val="30"/>
          <w:szCs w:val="30"/>
        </w:rPr>
        <w:t>ческом благополучии населения»</w:t>
      </w:r>
      <w:r>
        <w:rPr>
          <w:sz w:val="30"/>
          <w:szCs w:val="30"/>
        </w:rPr>
        <w:t>,</w:t>
      </w:r>
      <w:r w:rsidRPr="00173FA5">
        <w:rPr>
          <w:sz w:val="30"/>
          <w:szCs w:val="30"/>
        </w:rPr>
        <w:t xml:space="preserve"> </w:t>
      </w:r>
      <w:r w:rsidRPr="00B467DD">
        <w:rPr>
          <w:spacing w:val="5"/>
          <w:sz w:val="30"/>
          <w:szCs w:val="30"/>
        </w:rPr>
        <w:t xml:space="preserve">абзаца второго подпункта 8.32 пункта 8 Положения </w:t>
      </w:r>
      <w:r w:rsidRPr="007F2867">
        <w:rPr>
          <w:spacing w:val="5"/>
          <w:sz w:val="30"/>
          <w:szCs w:val="30"/>
        </w:rPr>
        <w:br/>
      </w:r>
      <w:r w:rsidRPr="00B467DD">
        <w:rPr>
          <w:spacing w:val="5"/>
          <w:sz w:val="30"/>
          <w:szCs w:val="30"/>
        </w:rPr>
        <w:t>о Министерстве здравоохранения Республики Беларусь, утвержденного постановлением Совет</w:t>
      </w:r>
      <w:r>
        <w:rPr>
          <w:spacing w:val="5"/>
          <w:sz w:val="30"/>
          <w:szCs w:val="30"/>
        </w:rPr>
        <w:t xml:space="preserve">а Министров Республики Беларусь </w:t>
      </w:r>
      <w:r w:rsidRPr="0057291A">
        <w:rPr>
          <w:spacing w:val="5"/>
          <w:sz w:val="30"/>
          <w:szCs w:val="30"/>
        </w:rPr>
        <w:br/>
      </w:r>
      <w:r w:rsidRPr="00B467DD">
        <w:rPr>
          <w:spacing w:val="5"/>
          <w:sz w:val="30"/>
          <w:szCs w:val="30"/>
        </w:rPr>
        <w:t>от 28 октября 2011 г</w:t>
      </w:r>
      <w:r>
        <w:rPr>
          <w:spacing w:val="5"/>
          <w:sz w:val="30"/>
          <w:szCs w:val="30"/>
        </w:rPr>
        <w:t>.</w:t>
      </w:r>
      <w:r w:rsidRPr="00B467DD">
        <w:rPr>
          <w:spacing w:val="5"/>
          <w:sz w:val="30"/>
          <w:szCs w:val="30"/>
        </w:rPr>
        <w:t xml:space="preserve"> № 1446 «О некоторых вопросах Министерства здравоохранения и мерах по реализации Указа Президента </w:t>
      </w:r>
      <w:r>
        <w:rPr>
          <w:spacing w:val="5"/>
          <w:sz w:val="30"/>
          <w:szCs w:val="30"/>
        </w:rPr>
        <w:br/>
      </w:r>
      <w:r w:rsidRPr="00B467DD">
        <w:rPr>
          <w:spacing w:val="5"/>
          <w:sz w:val="30"/>
          <w:szCs w:val="30"/>
        </w:rPr>
        <w:t>Республики Беларусь от 11 августа 2011</w:t>
      </w:r>
      <w:r>
        <w:rPr>
          <w:spacing w:val="5"/>
          <w:sz w:val="30"/>
          <w:szCs w:val="30"/>
        </w:rPr>
        <w:t xml:space="preserve"> г.</w:t>
      </w:r>
      <w:r w:rsidRPr="00B467DD">
        <w:rPr>
          <w:spacing w:val="5"/>
          <w:sz w:val="30"/>
          <w:szCs w:val="30"/>
        </w:rPr>
        <w:t xml:space="preserve"> № 360», Министерство здравоохранения Республики Беларусь </w:t>
      </w:r>
      <w:r w:rsidRPr="00B467DD">
        <w:rPr>
          <w:spacing w:val="4"/>
          <w:sz w:val="30"/>
          <w:szCs w:val="30"/>
        </w:rPr>
        <w:t>ПОСТАНОВЛЯЕТ:</w:t>
      </w:r>
    </w:p>
    <w:p w:rsidR="00C61C0B" w:rsidRPr="00054DC5" w:rsidRDefault="00C61C0B" w:rsidP="00323A04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  <w:lang w:val="en-US"/>
        </w:rPr>
        <w:t> </w:t>
      </w:r>
      <w:r w:rsidRPr="00054DC5">
        <w:rPr>
          <w:sz w:val="30"/>
          <w:szCs w:val="30"/>
        </w:rPr>
        <w:t>Утвердить прилагаемые Санитарные нормы и правила «</w:t>
      </w:r>
      <w:r w:rsidRPr="00E62B3A">
        <w:rPr>
          <w:sz w:val="30"/>
          <w:szCs w:val="30"/>
        </w:rPr>
        <w:t>Требования к</w:t>
      </w:r>
      <w:r>
        <w:rPr>
          <w:sz w:val="30"/>
          <w:szCs w:val="30"/>
        </w:rPr>
        <w:t xml:space="preserve"> обращению с отходами</w:t>
      </w:r>
      <w:r w:rsidRPr="000D3412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производства и потребления</w:t>
      </w:r>
      <w:r w:rsidRPr="00054DC5">
        <w:rPr>
          <w:sz w:val="30"/>
          <w:szCs w:val="30"/>
        </w:rPr>
        <w:t>».</w:t>
      </w:r>
    </w:p>
    <w:p w:rsidR="00C61C0B" w:rsidRDefault="00C61C0B" w:rsidP="009C13A5">
      <w:pPr>
        <w:pStyle w:val="aa"/>
        <w:tabs>
          <w:tab w:val="left" w:pos="1134"/>
        </w:tabs>
        <w:spacing w:after="0"/>
        <w:ind w:left="0" w:firstLine="709"/>
        <w:jc w:val="both"/>
        <w:rPr>
          <w:spacing w:val="-10"/>
          <w:sz w:val="30"/>
          <w:szCs w:val="30"/>
        </w:rPr>
      </w:pPr>
      <w:r w:rsidRPr="0078073F">
        <w:rPr>
          <w:spacing w:val="-10"/>
          <w:sz w:val="30"/>
          <w:szCs w:val="30"/>
        </w:rPr>
        <w:t>2</w:t>
      </w:r>
      <w:r>
        <w:rPr>
          <w:spacing w:val="-10"/>
          <w:sz w:val="30"/>
          <w:szCs w:val="30"/>
        </w:rPr>
        <w:t>. </w:t>
      </w:r>
      <w:r w:rsidRPr="005A2E63">
        <w:rPr>
          <w:spacing w:val="-10"/>
          <w:sz w:val="30"/>
          <w:szCs w:val="30"/>
        </w:rPr>
        <w:t>Признать утратившим</w:t>
      </w:r>
      <w:r>
        <w:rPr>
          <w:spacing w:val="-10"/>
          <w:sz w:val="30"/>
          <w:szCs w:val="30"/>
        </w:rPr>
        <w:t>и</w:t>
      </w:r>
      <w:r w:rsidRPr="005A2E63">
        <w:rPr>
          <w:spacing w:val="-10"/>
          <w:sz w:val="30"/>
          <w:szCs w:val="30"/>
        </w:rPr>
        <w:t xml:space="preserve"> силу</w:t>
      </w:r>
      <w:r>
        <w:rPr>
          <w:spacing w:val="-10"/>
          <w:sz w:val="30"/>
          <w:szCs w:val="30"/>
        </w:rPr>
        <w:t>:</w:t>
      </w:r>
    </w:p>
    <w:p w:rsidR="00C61C0B" w:rsidRDefault="00C61C0B" w:rsidP="009C13A5">
      <w:pPr>
        <w:pStyle w:val="aa"/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 w:rsidRPr="005A2E63">
        <w:rPr>
          <w:color w:val="000000"/>
          <w:sz w:val="30"/>
        </w:rPr>
        <w:t xml:space="preserve">постановление </w:t>
      </w:r>
      <w:r>
        <w:rPr>
          <w:sz w:val="30"/>
          <w:szCs w:val="30"/>
        </w:rPr>
        <w:t xml:space="preserve">Главного государственного санитарного врача </w:t>
      </w:r>
      <w:r w:rsidRPr="00B467DD">
        <w:rPr>
          <w:spacing w:val="5"/>
          <w:sz w:val="30"/>
          <w:szCs w:val="30"/>
        </w:rPr>
        <w:t>Республики Беларусь</w:t>
      </w:r>
      <w:r w:rsidRPr="00173FA5">
        <w:rPr>
          <w:spacing w:val="5"/>
          <w:sz w:val="30"/>
          <w:szCs w:val="30"/>
        </w:rPr>
        <w:t xml:space="preserve"> </w:t>
      </w:r>
      <w:r w:rsidRPr="005A2E63">
        <w:rPr>
          <w:sz w:val="30"/>
          <w:szCs w:val="30"/>
        </w:rPr>
        <w:t xml:space="preserve">от </w:t>
      </w:r>
      <w:r>
        <w:rPr>
          <w:sz w:val="30"/>
          <w:szCs w:val="30"/>
        </w:rPr>
        <w:t>16 декабря</w:t>
      </w:r>
      <w:r w:rsidRPr="00B40ED6">
        <w:rPr>
          <w:sz w:val="30"/>
          <w:szCs w:val="30"/>
        </w:rPr>
        <w:t xml:space="preserve"> 200</w:t>
      </w:r>
      <w:r>
        <w:rPr>
          <w:sz w:val="30"/>
          <w:szCs w:val="30"/>
        </w:rPr>
        <w:t>5</w:t>
      </w:r>
      <w:r w:rsidRPr="00B40ED6">
        <w:rPr>
          <w:sz w:val="30"/>
          <w:szCs w:val="30"/>
        </w:rPr>
        <w:t xml:space="preserve"> г. № </w:t>
      </w:r>
      <w:r>
        <w:rPr>
          <w:sz w:val="30"/>
          <w:szCs w:val="30"/>
        </w:rPr>
        <w:t xml:space="preserve">226 </w:t>
      </w:r>
      <w:r w:rsidRPr="005A2E63">
        <w:rPr>
          <w:sz w:val="30"/>
          <w:szCs w:val="30"/>
        </w:rPr>
        <w:t>«Об утверждении</w:t>
      </w:r>
      <w:r w:rsidRPr="00173FA5">
        <w:rPr>
          <w:sz w:val="30"/>
          <w:szCs w:val="30"/>
        </w:rPr>
        <w:t xml:space="preserve"> </w:t>
      </w:r>
      <w:r w:rsidRPr="00B40ED6">
        <w:rPr>
          <w:snapToGrid w:val="0"/>
          <w:sz w:val="30"/>
          <w:szCs w:val="30"/>
        </w:rPr>
        <w:t xml:space="preserve">Санитарных правил и норм </w:t>
      </w:r>
      <w:r>
        <w:rPr>
          <w:snapToGrid w:val="0"/>
          <w:sz w:val="30"/>
          <w:szCs w:val="30"/>
        </w:rPr>
        <w:t xml:space="preserve">2.1.7.12-42-2005 </w:t>
      </w:r>
      <w:r w:rsidRPr="00B40ED6">
        <w:rPr>
          <w:sz w:val="30"/>
          <w:szCs w:val="30"/>
        </w:rPr>
        <w:t xml:space="preserve">«Гигиенические требования </w:t>
      </w:r>
      <w:r w:rsidRPr="007F2867">
        <w:rPr>
          <w:sz w:val="30"/>
          <w:szCs w:val="30"/>
        </w:rPr>
        <w:br/>
      </w:r>
      <w:r w:rsidRPr="00B40ED6">
        <w:rPr>
          <w:sz w:val="30"/>
          <w:szCs w:val="30"/>
        </w:rPr>
        <w:t xml:space="preserve">к </w:t>
      </w:r>
      <w:r>
        <w:rPr>
          <w:sz w:val="30"/>
          <w:szCs w:val="30"/>
        </w:rPr>
        <w:t>накоплению, транспортированию и захоронению токсичных промышленных</w:t>
      </w:r>
      <w:r w:rsidRPr="00B40ED6">
        <w:rPr>
          <w:sz w:val="30"/>
          <w:szCs w:val="30"/>
        </w:rPr>
        <w:t xml:space="preserve"> отходов»</w:t>
      </w:r>
      <w:r>
        <w:rPr>
          <w:sz w:val="30"/>
          <w:szCs w:val="30"/>
        </w:rPr>
        <w:t>;</w:t>
      </w:r>
    </w:p>
    <w:p w:rsidR="00C61C0B" w:rsidRDefault="00C61C0B" w:rsidP="00A507A9">
      <w:pPr>
        <w:pStyle w:val="aa"/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 w:rsidRPr="005A2E63">
        <w:rPr>
          <w:color w:val="000000"/>
          <w:sz w:val="30"/>
        </w:rPr>
        <w:lastRenderedPageBreak/>
        <w:t xml:space="preserve">постановление </w:t>
      </w:r>
      <w:r>
        <w:rPr>
          <w:sz w:val="30"/>
          <w:szCs w:val="30"/>
        </w:rPr>
        <w:t xml:space="preserve">Главного государственного санитарного врача </w:t>
      </w:r>
      <w:r w:rsidRPr="00B467DD">
        <w:rPr>
          <w:spacing w:val="5"/>
          <w:sz w:val="30"/>
          <w:szCs w:val="30"/>
        </w:rPr>
        <w:t>Республики Беларусь</w:t>
      </w:r>
      <w:r w:rsidRPr="005A2E63">
        <w:rPr>
          <w:sz w:val="30"/>
          <w:szCs w:val="30"/>
        </w:rPr>
        <w:t xml:space="preserve"> от </w:t>
      </w:r>
      <w:r w:rsidRPr="00B40ED6">
        <w:rPr>
          <w:sz w:val="30"/>
          <w:szCs w:val="30"/>
        </w:rPr>
        <w:t xml:space="preserve">29 мая </w:t>
      </w:r>
      <w:smartTag w:uri="urn:schemas-microsoft-com:office:smarttags" w:element="metricconverter">
        <w:smartTagPr>
          <w:attr w:name="ProductID" w:val="2006 г"/>
        </w:smartTagPr>
        <w:r w:rsidRPr="00B40ED6">
          <w:rPr>
            <w:sz w:val="30"/>
            <w:szCs w:val="30"/>
          </w:rPr>
          <w:t>2006 г</w:t>
        </w:r>
      </w:smartTag>
      <w:r w:rsidRPr="00B40ED6">
        <w:rPr>
          <w:sz w:val="30"/>
          <w:szCs w:val="30"/>
        </w:rPr>
        <w:t>. № 68</w:t>
      </w:r>
      <w:r w:rsidRPr="00173FA5">
        <w:rPr>
          <w:sz w:val="30"/>
          <w:szCs w:val="30"/>
        </w:rPr>
        <w:t xml:space="preserve"> </w:t>
      </w:r>
      <w:r w:rsidRPr="005A2E63">
        <w:rPr>
          <w:sz w:val="30"/>
          <w:szCs w:val="30"/>
        </w:rPr>
        <w:t>«Об утверждении</w:t>
      </w:r>
      <w:r w:rsidRPr="00173FA5">
        <w:rPr>
          <w:sz w:val="30"/>
          <w:szCs w:val="30"/>
        </w:rPr>
        <w:t xml:space="preserve"> </w:t>
      </w:r>
      <w:r w:rsidRPr="00B40ED6">
        <w:rPr>
          <w:snapToGrid w:val="0"/>
          <w:sz w:val="30"/>
          <w:szCs w:val="30"/>
        </w:rPr>
        <w:t xml:space="preserve">Санитарных правил и норм </w:t>
      </w:r>
      <w:r>
        <w:rPr>
          <w:snapToGrid w:val="0"/>
          <w:sz w:val="30"/>
          <w:szCs w:val="30"/>
        </w:rPr>
        <w:t xml:space="preserve">2.1.7.12-9-2006 </w:t>
      </w:r>
      <w:r w:rsidRPr="00B40ED6">
        <w:rPr>
          <w:sz w:val="30"/>
          <w:szCs w:val="30"/>
        </w:rPr>
        <w:t xml:space="preserve">«Гигиенические требования </w:t>
      </w:r>
      <w:r w:rsidRPr="007F2867">
        <w:rPr>
          <w:sz w:val="30"/>
          <w:szCs w:val="30"/>
        </w:rPr>
        <w:br/>
      </w:r>
      <w:r w:rsidRPr="00B40ED6">
        <w:rPr>
          <w:sz w:val="30"/>
          <w:szCs w:val="30"/>
        </w:rPr>
        <w:t>к устройству и содержанию полигонов для твердых коммунальных отходов»</w:t>
      </w:r>
      <w:r>
        <w:rPr>
          <w:sz w:val="30"/>
          <w:szCs w:val="30"/>
        </w:rPr>
        <w:t>.</w:t>
      </w:r>
    </w:p>
    <w:p w:rsidR="00C61C0B" w:rsidRDefault="00C61C0B" w:rsidP="009C13A5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054DC5">
        <w:rPr>
          <w:sz w:val="30"/>
          <w:szCs w:val="30"/>
        </w:rPr>
        <w:t>Настоящее постановление вступает в силу через пятнадцать дней после его подписания.</w:t>
      </w:r>
    </w:p>
    <w:p w:rsidR="00C61C0B" w:rsidRPr="000F28CA" w:rsidRDefault="00C61C0B" w:rsidP="00203B98">
      <w:pPr>
        <w:shd w:val="clear" w:color="auto" w:fill="FFFFFF"/>
        <w:tabs>
          <w:tab w:val="left" w:pos="1134"/>
        </w:tabs>
        <w:spacing w:line="480" w:lineRule="auto"/>
        <w:ind w:firstLine="709"/>
        <w:jc w:val="both"/>
        <w:rPr>
          <w:sz w:val="30"/>
          <w:szCs w:val="30"/>
        </w:rPr>
      </w:pPr>
    </w:p>
    <w:p w:rsidR="00C61C0B" w:rsidRDefault="00C61C0B" w:rsidP="00203B98">
      <w:pPr>
        <w:tabs>
          <w:tab w:val="left" w:pos="7088"/>
        </w:tabs>
      </w:pPr>
      <w:r>
        <w:rPr>
          <w:kern w:val="24"/>
          <w:sz w:val="30"/>
          <w:szCs w:val="30"/>
        </w:rPr>
        <w:t>Первый заместитель Министра</w:t>
      </w:r>
      <w:r>
        <w:rPr>
          <w:color w:val="000000"/>
          <w:spacing w:val="-4"/>
          <w:sz w:val="30"/>
          <w:szCs w:val="30"/>
        </w:rPr>
        <w:tab/>
        <w:t>Д.Л.Пиневич</w:t>
      </w:r>
      <w:r>
        <w:t xml:space="preserve"> </w:t>
      </w:r>
    </w:p>
    <w:p w:rsidR="00926F65" w:rsidRDefault="00926F65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p w:rsidR="00C61C0B" w:rsidRDefault="00C61C0B" w:rsidP="006949D0">
      <w:pPr>
        <w:widowControl w:val="0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18"/>
        <w:gridCol w:w="619"/>
        <w:gridCol w:w="8617"/>
      </w:tblGrid>
      <w:tr w:rsidR="00586D7D" w:rsidRPr="00AC1D1C" w:rsidTr="00A10A4E">
        <w:tc>
          <w:tcPr>
            <w:tcW w:w="618" w:type="dxa"/>
          </w:tcPr>
          <w:p w:rsidR="00586D7D" w:rsidRPr="00AC1D1C" w:rsidRDefault="00586D7D" w:rsidP="006949D0">
            <w:pPr>
              <w:widowControl w:val="0"/>
              <w:rPr>
                <w:color w:val="000000"/>
                <w:sz w:val="30"/>
                <w:szCs w:val="30"/>
              </w:rPr>
            </w:pPr>
            <w:r>
              <w:lastRenderedPageBreak/>
              <w:br w:type="page"/>
            </w:r>
            <w:r w:rsidR="003D7C03">
              <w:br w:type="page"/>
            </w:r>
          </w:p>
        </w:tc>
        <w:tc>
          <w:tcPr>
            <w:tcW w:w="619" w:type="dxa"/>
          </w:tcPr>
          <w:p w:rsidR="00586D7D" w:rsidRDefault="00586D7D" w:rsidP="006949D0">
            <w:pPr>
              <w:widowControl w:val="0"/>
              <w:rPr>
                <w:color w:val="000000"/>
                <w:sz w:val="30"/>
                <w:szCs w:val="30"/>
              </w:rPr>
            </w:pPr>
          </w:p>
          <w:p w:rsidR="0026775E" w:rsidRDefault="0026775E" w:rsidP="006949D0">
            <w:pPr>
              <w:widowControl w:val="0"/>
              <w:rPr>
                <w:color w:val="000000"/>
                <w:sz w:val="30"/>
                <w:szCs w:val="30"/>
              </w:rPr>
            </w:pPr>
          </w:p>
          <w:p w:rsidR="0026775E" w:rsidRPr="00AC1D1C" w:rsidRDefault="0026775E" w:rsidP="006949D0">
            <w:pPr>
              <w:widowControl w:val="0"/>
              <w:rPr>
                <w:color w:val="000000"/>
                <w:sz w:val="30"/>
                <w:szCs w:val="30"/>
              </w:rPr>
            </w:pPr>
          </w:p>
        </w:tc>
        <w:tc>
          <w:tcPr>
            <w:tcW w:w="8617" w:type="dxa"/>
          </w:tcPr>
          <w:p w:rsidR="00586D7D" w:rsidRDefault="00A748E0" w:rsidP="006949D0">
            <w:pPr>
              <w:widowControl w:val="0"/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99695</wp:posOffset>
                      </wp:positionV>
                      <wp:extent cx="2857500" cy="12033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20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77C" w:rsidRPr="00AC1D1C" w:rsidRDefault="0049677C" w:rsidP="007655D7">
                                  <w:pPr>
                                    <w:spacing w:line="280" w:lineRule="exact"/>
                                    <w:jc w:val="both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C1D1C">
                                    <w:rPr>
                                      <w:sz w:val="30"/>
                                      <w:szCs w:val="30"/>
                                    </w:rPr>
                                    <w:t>УТВЕРЖД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ЕНО</w:t>
                                  </w:r>
                                </w:p>
                                <w:p w:rsidR="0049677C" w:rsidRPr="00AC1D1C" w:rsidRDefault="0049677C" w:rsidP="007655D7">
                                  <w:pPr>
                                    <w:spacing w:line="280" w:lineRule="exact"/>
                                    <w:jc w:val="both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Постановление </w:t>
                                  </w:r>
                                </w:p>
                                <w:p w:rsidR="0049677C" w:rsidRDefault="0049677C" w:rsidP="007655D7">
                                  <w:pPr>
                                    <w:spacing w:line="280" w:lineRule="exact"/>
                                    <w:jc w:val="both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Министерства з</w:t>
                                  </w:r>
                                  <w:r w:rsidRPr="00AC1D1C">
                                    <w:rPr>
                                      <w:sz w:val="30"/>
                                      <w:szCs w:val="30"/>
                                    </w:rPr>
                                    <w:t xml:space="preserve">дравоохранения </w:t>
                                  </w:r>
                                </w:p>
                                <w:p w:rsidR="0049677C" w:rsidRPr="00AC1D1C" w:rsidRDefault="0049677C" w:rsidP="007655D7">
                                  <w:pPr>
                                    <w:spacing w:line="280" w:lineRule="exact"/>
                                    <w:jc w:val="both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AC1D1C">
                                    <w:rPr>
                                      <w:sz w:val="30"/>
                                      <w:szCs w:val="30"/>
                                    </w:rPr>
                                    <w:t>Республики Беларусь</w:t>
                                  </w:r>
                                </w:p>
                                <w:p w:rsidR="0049677C" w:rsidRDefault="008C6659" w:rsidP="007655D7">
                                  <w:pPr>
                                    <w:spacing w:line="280" w:lineRule="exact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  <w:t>30</w:t>
                                  </w:r>
                                  <w:r w:rsidR="0049677C"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  <w:r w:rsidR="0049677C"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49677C" w:rsidRPr="00AC1D1C"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  <w:t>201</w:t>
                                  </w:r>
                                  <w:r w:rsidR="0049677C">
                                    <w:rPr>
                                      <w:color w:val="000000"/>
                                      <w:sz w:val="30"/>
                                      <w:szCs w:val="30"/>
                                      <w:lang w:val="en-US"/>
                                    </w:rPr>
                                    <w:t>6</w:t>
                                  </w:r>
                                  <w:r w:rsidR="0049677C"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  <w:t xml:space="preserve">  №</w:t>
                                  </w:r>
                                  <w:r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  <w:t xml:space="preserve"> 143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9.15pt;margin-top:7.85pt;width:225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qWhAIAABA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" stroked="f">
                      <v:textbox>
                        <w:txbxContent>
                          <w:p w:rsidR="0049677C" w:rsidRPr="00AC1D1C" w:rsidRDefault="0049677C" w:rsidP="007655D7">
                            <w:pPr>
                              <w:spacing w:line="280" w:lineRule="exac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AC1D1C">
                              <w:rPr>
                                <w:sz w:val="30"/>
                                <w:szCs w:val="30"/>
                              </w:rPr>
                              <w:t>УТВЕРЖД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ЕНО</w:t>
                            </w:r>
                          </w:p>
                          <w:p w:rsidR="0049677C" w:rsidRPr="00AC1D1C" w:rsidRDefault="0049677C" w:rsidP="007655D7">
                            <w:pPr>
                              <w:spacing w:line="280" w:lineRule="exac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Постановление </w:t>
                            </w:r>
                          </w:p>
                          <w:p w:rsidR="0049677C" w:rsidRDefault="0049677C" w:rsidP="007655D7">
                            <w:pPr>
                              <w:spacing w:line="280" w:lineRule="exac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Министерства з</w:t>
                            </w:r>
                            <w:r w:rsidRPr="00AC1D1C">
                              <w:rPr>
                                <w:sz w:val="30"/>
                                <w:szCs w:val="30"/>
                              </w:rPr>
                              <w:t xml:space="preserve">дравоохранения </w:t>
                            </w:r>
                          </w:p>
                          <w:p w:rsidR="0049677C" w:rsidRPr="00AC1D1C" w:rsidRDefault="0049677C" w:rsidP="007655D7">
                            <w:pPr>
                              <w:spacing w:line="280" w:lineRule="exact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AC1D1C">
                              <w:rPr>
                                <w:sz w:val="30"/>
                                <w:szCs w:val="30"/>
                              </w:rPr>
                              <w:t>Республики Беларусь</w:t>
                            </w:r>
                          </w:p>
                          <w:p w:rsidR="0049677C" w:rsidRDefault="008C6659" w:rsidP="007655D7">
                            <w:pPr>
                              <w:spacing w:line="280" w:lineRule="exact"/>
                              <w:jc w:val="both"/>
                            </w:pP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>30</w:t>
                            </w:r>
                            <w:r w:rsidR="0049677C">
                              <w:rPr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>12</w:t>
                            </w:r>
                            <w:r w:rsidR="0049677C">
                              <w:rPr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  <w:r w:rsidR="0049677C" w:rsidRPr="00AC1D1C">
                              <w:rPr>
                                <w:color w:val="000000"/>
                                <w:sz w:val="30"/>
                                <w:szCs w:val="30"/>
                              </w:rPr>
                              <w:t>201</w:t>
                            </w:r>
                            <w:r w:rsidR="0049677C">
                              <w:rPr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6</w:t>
                            </w:r>
                            <w:r w:rsidR="0049677C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 №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143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6D7D" w:rsidRDefault="00586D7D" w:rsidP="006949D0">
            <w:pPr>
              <w:widowControl w:val="0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586D7D" w:rsidRDefault="00586D7D" w:rsidP="006949D0">
            <w:pPr>
              <w:widowControl w:val="0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586D7D" w:rsidRDefault="00586D7D" w:rsidP="006949D0">
            <w:pPr>
              <w:widowControl w:val="0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586D7D" w:rsidRDefault="00586D7D" w:rsidP="006949D0">
            <w:pPr>
              <w:widowControl w:val="0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586D7D" w:rsidRPr="00AC1D1C" w:rsidRDefault="00586D7D" w:rsidP="006949D0">
            <w:pPr>
              <w:widowControl w:val="0"/>
              <w:spacing w:line="280" w:lineRule="exact"/>
              <w:jc w:val="right"/>
              <w:rPr>
                <w:color w:val="000000"/>
                <w:sz w:val="30"/>
                <w:szCs w:val="30"/>
              </w:rPr>
            </w:pPr>
          </w:p>
          <w:p w:rsidR="00586D7D" w:rsidRPr="00AC1D1C" w:rsidRDefault="00586D7D" w:rsidP="006949D0">
            <w:pPr>
              <w:widowControl w:val="0"/>
              <w:rPr>
                <w:color w:val="000000"/>
                <w:sz w:val="30"/>
                <w:szCs w:val="30"/>
              </w:rPr>
            </w:pPr>
          </w:p>
        </w:tc>
      </w:tr>
    </w:tbl>
    <w:p w:rsidR="00A10A4E" w:rsidRPr="00613B3C" w:rsidRDefault="00A10A4E" w:rsidP="006949D0">
      <w:pPr>
        <w:widowControl w:val="0"/>
        <w:tabs>
          <w:tab w:val="left" w:pos="4320"/>
          <w:tab w:val="left" w:pos="4680"/>
        </w:tabs>
        <w:spacing w:line="28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B2FF6" w:rsidTr="00CE6920">
        <w:tc>
          <w:tcPr>
            <w:tcW w:w="4077" w:type="dxa"/>
          </w:tcPr>
          <w:p w:rsidR="00EB2FF6" w:rsidRPr="00BC0978" w:rsidRDefault="00EB2FF6" w:rsidP="006949D0">
            <w:pPr>
              <w:widowControl w:val="0"/>
              <w:tabs>
                <w:tab w:val="left" w:pos="4320"/>
                <w:tab w:val="left" w:pos="468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BC0978">
              <w:rPr>
                <w:sz w:val="30"/>
                <w:szCs w:val="30"/>
              </w:rPr>
              <w:t>Санитарные нормы</w:t>
            </w:r>
            <w:r w:rsidRPr="006740B0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BC0978">
              <w:rPr>
                <w:sz w:val="30"/>
                <w:szCs w:val="30"/>
              </w:rPr>
              <w:t>правила</w:t>
            </w:r>
          </w:p>
          <w:p w:rsidR="00EB2FF6" w:rsidRDefault="00EB2FF6" w:rsidP="006949D0">
            <w:pPr>
              <w:widowControl w:val="0"/>
              <w:tabs>
                <w:tab w:val="left" w:pos="4140"/>
                <w:tab w:val="left" w:pos="4320"/>
                <w:tab w:val="left" w:pos="4680"/>
                <w:tab w:val="left" w:pos="486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E441A">
              <w:rPr>
                <w:sz w:val="30"/>
                <w:szCs w:val="30"/>
              </w:rPr>
              <w:t>«</w:t>
            </w:r>
            <w:r w:rsidRPr="00E62B3A">
              <w:rPr>
                <w:sz w:val="30"/>
                <w:szCs w:val="30"/>
              </w:rPr>
              <w:t>Требования</w:t>
            </w:r>
            <w:r>
              <w:rPr>
                <w:sz w:val="30"/>
                <w:szCs w:val="30"/>
              </w:rPr>
              <w:t xml:space="preserve"> </w:t>
            </w:r>
            <w:r w:rsidRPr="00E62B3A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 xml:space="preserve"> обращению с отходами</w:t>
            </w:r>
            <w:r w:rsidR="005968F5">
              <w:rPr>
                <w:sz w:val="30"/>
                <w:szCs w:val="30"/>
              </w:rPr>
              <w:t xml:space="preserve"> производства и потребления</w:t>
            </w:r>
            <w:r>
              <w:rPr>
                <w:sz w:val="30"/>
                <w:szCs w:val="30"/>
              </w:rPr>
              <w:t>»</w:t>
            </w:r>
          </w:p>
          <w:p w:rsidR="00EB2FF6" w:rsidRDefault="00EB2FF6" w:rsidP="006949D0">
            <w:pPr>
              <w:widowControl w:val="0"/>
              <w:tabs>
                <w:tab w:val="left" w:pos="4140"/>
                <w:tab w:val="left" w:pos="4320"/>
                <w:tab w:val="left" w:pos="4680"/>
                <w:tab w:val="left" w:pos="486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586D7D" w:rsidRPr="003408F6" w:rsidRDefault="00586D7D" w:rsidP="006949D0">
      <w:pPr>
        <w:widowControl w:val="0"/>
        <w:ind w:firstLine="709"/>
        <w:jc w:val="center"/>
        <w:rPr>
          <w:caps/>
          <w:sz w:val="30"/>
          <w:szCs w:val="30"/>
        </w:rPr>
      </w:pPr>
    </w:p>
    <w:p w:rsidR="00586D7D" w:rsidRPr="00811B1B" w:rsidRDefault="000A21E6" w:rsidP="006949D0">
      <w:pPr>
        <w:widowControl w:val="0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 xml:space="preserve">Глава </w:t>
      </w:r>
      <w:r w:rsidR="00586D7D" w:rsidRPr="00811B1B">
        <w:rPr>
          <w:caps/>
          <w:sz w:val="30"/>
          <w:szCs w:val="30"/>
        </w:rPr>
        <w:t>1</w:t>
      </w:r>
    </w:p>
    <w:p w:rsidR="00586D7D" w:rsidRPr="00811B1B" w:rsidRDefault="00586D7D" w:rsidP="006949D0">
      <w:pPr>
        <w:widowControl w:val="0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 xml:space="preserve">ОБЩИЕ ПОЛОЖЕНИЯ </w:t>
      </w:r>
    </w:p>
    <w:p w:rsidR="00586D7D" w:rsidRDefault="00586D7D" w:rsidP="006949D0">
      <w:pPr>
        <w:widowControl w:val="0"/>
        <w:ind w:firstLine="709"/>
        <w:jc w:val="both"/>
        <w:rPr>
          <w:sz w:val="30"/>
          <w:szCs w:val="30"/>
        </w:rPr>
      </w:pPr>
    </w:p>
    <w:p w:rsidR="00390DB1" w:rsidRPr="009073FD" w:rsidRDefault="00586D7D" w:rsidP="006949D0">
      <w:pPr>
        <w:widowControl w:val="0"/>
        <w:ind w:firstLine="709"/>
        <w:jc w:val="both"/>
        <w:rPr>
          <w:sz w:val="30"/>
          <w:szCs w:val="30"/>
        </w:rPr>
      </w:pPr>
      <w:r w:rsidRPr="00BC0978">
        <w:rPr>
          <w:sz w:val="30"/>
          <w:szCs w:val="30"/>
        </w:rPr>
        <w:t>1.</w:t>
      </w:r>
      <w:r w:rsidR="000A21E6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Настоящие С</w:t>
      </w:r>
      <w:r w:rsidRPr="00BC0978">
        <w:rPr>
          <w:sz w:val="30"/>
          <w:szCs w:val="30"/>
        </w:rPr>
        <w:t>анитарные нормы</w:t>
      </w:r>
      <w:r>
        <w:rPr>
          <w:sz w:val="30"/>
          <w:szCs w:val="30"/>
        </w:rPr>
        <w:t xml:space="preserve"> и</w:t>
      </w:r>
      <w:r w:rsidRPr="00BC0978">
        <w:rPr>
          <w:sz w:val="30"/>
          <w:szCs w:val="30"/>
        </w:rPr>
        <w:t xml:space="preserve"> правила устанавливают</w:t>
      </w:r>
      <w:r w:rsidR="004E0A6D">
        <w:rPr>
          <w:sz w:val="30"/>
          <w:szCs w:val="30"/>
        </w:rPr>
        <w:t xml:space="preserve"> санитарно-эпидемиологические</w:t>
      </w:r>
      <w:r w:rsidR="00F74303">
        <w:rPr>
          <w:sz w:val="30"/>
          <w:szCs w:val="30"/>
        </w:rPr>
        <w:t xml:space="preserve"> </w:t>
      </w:r>
      <w:r w:rsidR="004C164D">
        <w:rPr>
          <w:sz w:val="30"/>
          <w:szCs w:val="30"/>
        </w:rPr>
        <w:t>требования к</w:t>
      </w:r>
      <w:r w:rsidR="003F0077">
        <w:rPr>
          <w:sz w:val="30"/>
          <w:szCs w:val="30"/>
        </w:rPr>
        <w:t xml:space="preserve"> </w:t>
      </w:r>
      <w:r w:rsidR="0038427C">
        <w:rPr>
          <w:sz w:val="30"/>
          <w:szCs w:val="30"/>
        </w:rPr>
        <w:t xml:space="preserve">обращению с отходами производства и потребления </w:t>
      </w:r>
      <w:r w:rsidR="00504C49" w:rsidRPr="00504C49">
        <w:rPr>
          <w:sz w:val="30"/>
          <w:szCs w:val="30"/>
        </w:rPr>
        <w:t>(</w:t>
      </w:r>
      <w:r w:rsidR="00504C49">
        <w:rPr>
          <w:sz w:val="30"/>
          <w:szCs w:val="30"/>
        </w:rPr>
        <w:t xml:space="preserve">далее, если не установленное </w:t>
      </w:r>
      <w:r w:rsidR="00504C49">
        <w:rPr>
          <w:sz w:val="30"/>
          <w:szCs w:val="30"/>
        </w:rPr>
        <w:br/>
        <w:t xml:space="preserve">иное – отходов) </w:t>
      </w:r>
      <w:r w:rsidR="004349C5">
        <w:rPr>
          <w:sz w:val="30"/>
          <w:szCs w:val="30"/>
        </w:rPr>
        <w:t>в части</w:t>
      </w:r>
      <w:r w:rsidR="00EA5ADB">
        <w:rPr>
          <w:sz w:val="30"/>
          <w:szCs w:val="30"/>
        </w:rPr>
        <w:t xml:space="preserve"> их</w:t>
      </w:r>
      <w:r w:rsidR="004349C5">
        <w:rPr>
          <w:sz w:val="30"/>
          <w:szCs w:val="30"/>
        </w:rPr>
        <w:t xml:space="preserve"> </w:t>
      </w:r>
      <w:r w:rsidR="0099402C">
        <w:rPr>
          <w:sz w:val="30"/>
          <w:szCs w:val="30"/>
        </w:rPr>
        <w:t>сбор</w:t>
      </w:r>
      <w:r w:rsidR="004349C5">
        <w:rPr>
          <w:sz w:val="30"/>
          <w:szCs w:val="30"/>
        </w:rPr>
        <w:t>а</w:t>
      </w:r>
      <w:r w:rsidR="0099402C">
        <w:rPr>
          <w:sz w:val="30"/>
          <w:szCs w:val="30"/>
        </w:rPr>
        <w:t xml:space="preserve">, </w:t>
      </w:r>
      <w:r w:rsidR="00C710CE">
        <w:rPr>
          <w:sz w:val="30"/>
          <w:szCs w:val="30"/>
        </w:rPr>
        <w:t xml:space="preserve">удаления, </w:t>
      </w:r>
      <w:r w:rsidR="00F45EDD" w:rsidRPr="00F45EDD">
        <w:rPr>
          <w:sz w:val="30"/>
          <w:szCs w:val="30"/>
        </w:rPr>
        <w:t>хранени</w:t>
      </w:r>
      <w:r w:rsidR="004349C5">
        <w:rPr>
          <w:sz w:val="30"/>
          <w:szCs w:val="30"/>
        </w:rPr>
        <w:t>я</w:t>
      </w:r>
      <w:r w:rsidR="00C03DF8">
        <w:rPr>
          <w:sz w:val="30"/>
          <w:szCs w:val="30"/>
        </w:rPr>
        <w:t xml:space="preserve">, </w:t>
      </w:r>
      <w:r w:rsidR="007F2867" w:rsidRPr="00E67B9E">
        <w:rPr>
          <w:sz w:val="30"/>
          <w:szCs w:val="30"/>
        </w:rPr>
        <w:t>захоронени</w:t>
      </w:r>
      <w:r w:rsidR="007F2867">
        <w:rPr>
          <w:sz w:val="30"/>
          <w:szCs w:val="30"/>
        </w:rPr>
        <w:t>я</w:t>
      </w:r>
      <w:r w:rsidR="000E5298">
        <w:rPr>
          <w:sz w:val="30"/>
          <w:szCs w:val="30"/>
        </w:rPr>
        <w:t>, перевозк</w:t>
      </w:r>
      <w:r w:rsidR="004349C5">
        <w:rPr>
          <w:sz w:val="30"/>
          <w:szCs w:val="30"/>
        </w:rPr>
        <w:t>и</w:t>
      </w:r>
      <w:r w:rsidR="00C03DF8">
        <w:rPr>
          <w:sz w:val="30"/>
          <w:szCs w:val="30"/>
        </w:rPr>
        <w:t xml:space="preserve"> и</w:t>
      </w:r>
      <w:r w:rsidR="00F45EDD" w:rsidRPr="00F45EDD">
        <w:rPr>
          <w:sz w:val="30"/>
          <w:szCs w:val="30"/>
        </w:rPr>
        <w:t xml:space="preserve"> использовани</w:t>
      </w:r>
      <w:r w:rsidR="004349C5">
        <w:rPr>
          <w:sz w:val="30"/>
          <w:szCs w:val="30"/>
        </w:rPr>
        <w:t>я</w:t>
      </w:r>
      <w:r w:rsidR="009073FD">
        <w:rPr>
          <w:sz w:val="30"/>
          <w:szCs w:val="30"/>
        </w:rPr>
        <w:t>.</w:t>
      </w:r>
    </w:p>
    <w:p w:rsidR="006D4835" w:rsidRDefault="00390DB1" w:rsidP="006949D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86D7D" w:rsidRPr="00F96E95">
        <w:rPr>
          <w:sz w:val="30"/>
          <w:szCs w:val="30"/>
        </w:rPr>
        <w:t>.</w:t>
      </w:r>
      <w:r w:rsidR="000A21E6">
        <w:rPr>
          <w:sz w:val="30"/>
          <w:szCs w:val="30"/>
          <w:lang w:val="en-US"/>
        </w:rPr>
        <w:t> </w:t>
      </w:r>
      <w:r w:rsidR="006D4835">
        <w:rPr>
          <w:sz w:val="30"/>
          <w:szCs w:val="30"/>
        </w:rPr>
        <w:t xml:space="preserve">Для целей настоящих </w:t>
      </w:r>
      <w:r w:rsidR="006D4835" w:rsidRPr="00BC0978">
        <w:rPr>
          <w:sz w:val="30"/>
          <w:szCs w:val="30"/>
        </w:rPr>
        <w:t>Санитарны</w:t>
      </w:r>
      <w:r w:rsidR="006D4835">
        <w:rPr>
          <w:sz w:val="30"/>
          <w:szCs w:val="30"/>
        </w:rPr>
        <w:t>х</w:t>
      </w:r>
      <w:r w:rsidR="006D4835" w:rsidRPr="00BC0978">
        <w:rPr>
          <w:sz w:val="30"/>
          <w:szCs w:val="30"/>
        </w:rPr>
        <w:t xml:space="preserve"> норм</w:t>
      </w:r>
      <w:r w:rsidR="006D4835">
        <w:rPr>
          <w:sz w:val="30"/>
          <w:szCs w:val="30"/>
        </w:rPr>
        <w:t xml:space="preserve"> и</w:t>
      </w:r>
      <w:r w:rsidR="006D4835" w:rsidRPr="00BC0978">
        <w:rPr>
          <w:sz w:val="30"/>
          <w:szCs w:val="30"/>
        </w:rPr>
        <w:t xml:space="preserve"> правил </w:t>
      </w:r>
      <w:r w:rsidR="006D4835">
        <w:rPr>
          <w:sz w:val="30"/>
          <w:szCs w:val="30"/>
        </w:rPr>
        <w:t xml:space="preserve">используются основные термины и их определения в значениях, установленных </w:t>
      </w:r>
      <w:r w:rsidR="00237757" w:rsidRPr="0089354B">
        <w:rPr>
          <w:sz w:val="30"/>
          <w:szCs w:val="30"/>
        </w:rPr>
        <w:t>Водны</w:t>
      </w:r>
      <w:r w:rsidR="00237757">
        <w:rPr>
          <w:sz w:val="30"/>
          <w:szCs w:val="30"/>
        </w:rPr>
        <w:t>м</w:t>
      </w:r>
      <w:r w:rsidR="00237757" w:rsidRPr="0089354B">
        <w:rPr>
          <w:sz w:val="30"/>
          <w:szCs w:val="30"/>
        </w:rPr>
        <w:t xml:space="preserve"> кодекс</w:t>
      </w:r>
      <w:r w:rsidR="00237757">
        <w:rPr>
          <w:sz w:val="30"/>
          <w:szCs w:val="30"/>
        </w:rPr>
        <w:t xml:space="preserve">ом Республики Беларусь, </w:t>
      </w:r>
      <w:r w:rsidR="007B2C0B">
        <w:rPr>
          <w:sz w:val="30"/>
          <w:szCs w:val="30"/>
        </w:rPr>
        <w:t xml:space="preserve">Законом Республики Беларусь </w:t>
      </w:r>
      <w:r w:rsidR="00FB51FB">
        <w:rPr>
          <w:sz w:val="30"/>
          <w:szCs w:val="30"/>
        </w:rPr>
        <w:br/>
      </w:r>
      <w:r w:rsidR="007B2C0B">
        <w:rPr>
          <w:sz w:val="30"/>
          <w:szCs w:val="30"/>
        </w:rPr>
        <w:t xml:space="preserve">от 7 января 2012 года «О санитарно-эпидемиологическом благополучии населения»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 w:rsidR="007B2C0B">
          <w:rPr>
            <w:sz w:val="30"/>
            <w:szCs w:val="30"/>
          </w:rPr>
          <w:t>2012 г</w:t>
        </w:r>
      </w:smartTag>
      <w:r w:rsidR="007B2C0B">
        <w:rPr>
          <w:sz w:val="30"/>
          <w:szCs w:val="30"/>
        </w:rPr>
        <w:t>., № 8, 2/1892),</w:t>
      </w:r>
      <w:r w:rsidR="003F0077">
        <w:rPr>
          <w:sz w:val="30"/>
          <w:szCs w:val="30"/>
        </w:rPr>
        <w:t xml:space="preserve"> </w:t>
      </w:r>
      <w:r w:rsidR="006D4835">
        <w:rPr>
          <w:sz w:val="30"/>
          <w:szCs w:val="30"/>
        </w:rPr>
        <w:t xml:space="preserve">Законом Республики Беларусь от 20 июля 2007 года </w:t>
      </w:r>
      <w:r w:rsidR="003F0077">
        <w:rPr>
          <w:sz w:val="30"/>
          <w:szCs w:val="30"/>
        </w:rPr>
        <w:br/>
      </w:r>
      <w:r w:rsidR="006D4835">
        <w:rPr>
          <w:sz w:val="30"/>
          <w:szCs w:val="30"/>
        </w:rPr>
        <w:t>«Об обращении с отходами» (Национальный реестр правовых актов Республики</w:t>
      </w:r>
      <w:r w:rsidR="003F0077">
        <w:rPr>
          <w:sz w:val="30"/>
          <w:szCs w:val="30"/>
        </w:rPr>
        <w:t xml:space="preserve"> </w:t>
      </w:r>
      <w:r w:rsidR="006D4835">
        <w:rPr>
          <w:sz w:val="30"/>
          <w:szCs w:val="30"/>
        </w:rPr>
        <w:t xml:space="preserve">Беларусь, </w:t>
      </w:r>
      <w:smartTag w:uri="urn:schemas-microsoft-com:office:smarttags" w:element="metricconverter">
        <w:smartTagPr>
          <w:attr w:name="ProductID" w:val="2007 г"/>
        </w:smartTagPr>
        <w:r w:rsidR="006D4835">
          <w:rPr>
            <w:sz w:val="30"/>
            <w:szCs w:val="30"/>
          </w:rPr>
          <w:t>2007 г</w:t>
        </w:r>
      </w:smartTag>
      <w:r w:rsidR="006D4835">
        <w:rPr>
          <w:sz w:val="30"/>
          <w:szCs w:val="30"/>
        </w:rPr>
        <w:t xml:space="preserve">., </w:t>
      </w:r>
      <w:r w:rsidR="006D4835" w:rsidRPr="00F91270">
        <w:rPr>
          <w:sz w:val="30"/>
          <w:szCs w:val="30"/>
        </w:rPr>
        <w:t>№</w:t>
      </w:r>
      <w:r w:rsidR="006D4835">
        <w:rPr>
          <w:sz w:val="30"/>
          <w:szCs w:val="30"/>
        </w:rPr>
        <w:t xml:space="preserve"> 183, 2/1368)</w:t>
      </w:r>
      <w:r w:rsidR="007C64C2">
        <w:rPr>
          <w:rFonts w:eastAsia="Calibri"/>
          <w:sz w:val="30"/>
          <w:szCs w:val="30"/>
        </w:rPr>
        <w:t>.</w:t>
      </w:r>
    </w:p>
    <w:p w:rsidR="00586D7D" w:rsidRDefault="006D4835" w:rsidP="006949D0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5B5692">
        <w:rPr>
          <w:sz w:val="30"/>
          <w:szCs w:val="30"/>
        </w:rPr>
        <w:t> </w:t>
      </w:r>
      <w:r w:rsidR="00586D7D" w:rsidRPr="00F96E95">
        <w:rPr>
          <w:sz w:val="30"/>
          <w:szCs w:val="30"/>
        </w:rPr>
        <w:t>Настоящ</w:t>
      </w:r>
      <w:r w:rsidR="00586D7D">
        <w:rPr>
          <w:sz w:val="30"/>
          <w:szCs w:val="30"/>
        </w:rPr>
        <w:t>ие</w:t>
      </w:r>
      <w:r w:rsidR="000D0DC8">
        <w:rPr>
          <w:sz w:val="30"/>
          <w:szCs w:val="30"/>
        </w:rPr>
        <w:t xml:space="preserve"> </w:t>
      </w:r>
      <w:r w:rsidR="00586D7D">
        <w:rPr>
          <w:sz w:val="30"/>
          <w:szCs w:val="30"/>
        </w:rPr>
        <w:t>С</w:t>
      </w:r>
      <w:r w:rsidR="00586D7D" w:rsidRPr="00BC0978">
        <w:rPr>
          <w:sz w:val="30"/>
          <w:szCs w:val="30"/>
        </w:rPr>
        <w:t>анитарные нормы</w:t>
      </w:r>
      <w:r w:rsidR="00586D7D">
        <w:rPr>
          <w:sz w:val="30"/>
          <w:szCs w:val="30"/>
        </w:rPr>
        <w:t xml:space="preserve"> и</w:t>
      </w:r>
      <w:r w:rsidR="00586D7D" w:rsidRPr="00BC0978">
        <w:rPr>
          <w:sz w:val="30"/>
          <w:szCs w:val="30"/>
        </w:rPr>
        <w:t xml:space="preserve"> правила</w:t>
      </w:r>
      <w:r w:rsidR="00586D7D" w:rsidRPr="00F96E95">
        <w:rPr>
          <w:sz w:val="30"/>
          <w:szCs w:val="30"/>
        </w:rPr>
        <w:t xml:space="preserve"> не распространя</w:t>
      </w:r>
      <w:r w:rsidR="00586D7D">
        <w:rPr>
          <w:sz w:val="30"/>
          <w:szCs w:val="30"/>
        </w:rPr>
        <w:t>ю</w:t>
      </w:r>
      <w:r w:rsidR="00586D7D" w:rsidRPr="00F96E95">
        <w:rPr>
          <w:sz w:val="30"/>
          <w:szCs w:val="30"/>
        </w:rPr>
        <w:t xml:space="preserve">тся </w:t>
      </w:r>
      <w:r w:rsidR="00586D7D">
        <w:rPr>
          <w:sz w:val="30"/>
          <w:szCs w:val="30"/>
        </w:rPr>
        <w:t xml:space="preserve">на </w:t>
      </w:r>
      <w:r w:rsidR="00114ED5">
        <w:rPr>
          <w:sz w:val="30"/>
          <w:szCs w:val="30"/>
        </w:rPr>
        <w:t xml:space="preserve">деятельность, связанную с образованием отходов, их разделением по видам отходов, обезвреживанием, подготовкой к использованию, а также на </w:t>
      </w:r>
      <w:r w:rsidR="00586D7D" w:rsidRPr="00F96E95">
        <w:rPr>
          <w:sz w:val="30"/>
          <w:szCs w:val="30"/>
        </w:rPr>
        <w:t>инфе</w:t>
      </w:r>
      <w:r w:rsidR="004F0561">
        <w:rPr>
          <w:sz w:val="30"/>
          <w:szCs w:val="30"/>
        </w:rPr>
        <w:t>кционные</w:t>
      </w:r>
      <w:r w:rsidR="00586D7D" w:rsidRPr="00F96E95">
        <w:rPr>
          <w:sz w:val="30"/>
          <w:szCs w:val="30"/>
        </w:rPr>
        <w:t xml:space="preserve"> </w:t>
      </w:r>
      <w:r w:rsidR="00586D7D" w:rsidRPr="00B671D7">
        <w:rPr>
          <w:sz w:val="30"/>
          <w:szCs w:val="30"/>
        </w:rPr>
        <w:t>отходы</w:t>
      </w:r>
      <w:r w:rsidR="00586D7D" w:rsidRPr="00F96E95">
        <w:rPr>
          <w:sz w:val="30"/>
          <w:szCs w:val="30"/>
        </w:rPr>
        <w:t>,</w:t>
      </w:r>
      <w:r w:rsidR="000D0DC8">
        <w:rPr>
          <w:sz w:val="30"/>
          <w:szCs w:val="30"/>
        </w:rPr>
        <w:t xml:space="preserve"> </w:t>
      </w:r>
      <w:r w:rsidR="00586D7D" w:rsidRPr="00F96E95">
        <w:rPr>
          <w:sz w:val="30"/>
          <w:szCs w:val="30"/>
        </w:rPr>
        <w:t xml:space="preserve">отходы, </w:t>
      </w:r>
      <w:r w:rsidR="00960D39">
        <w:rPr>
          <w:sz w:val="30"/>
          <w:szCs w:val="30"/>
        </w:rPr>
        <w:t>загрязненные</w:t>
      </w:r>
      <w:r w:rsidR="00586D7D" w:rsidRPr="00587484">
        <w:rPr>
          <w:sz w:val="30"/>
          <w:szCs w:val="30"/>
        </w:rPr>
        <w:t xml:space="preserve"> радиоактивны</w:t>
      </w:r>
      <w:r w:rsidR="00960D39">
        <w:rPr>
          <w:sz w:val="30"/>
          <w:szCs w:val="30"/>
        </w:rPr>
        <w:t>ми</w:t>
      </w:r>
      <w:r w:rsidR="00586D7D" w:rsidRPr="00587484">
        <w:rPr>
          <w:sz w:val="30"/>
          <w:szCs w:val="30"/>
        </w:rPr>
        <w:t xml:space="preserve"> вещества</w:t>
      </w:r>
      <w:r w:rsidR="00960D39">
        <w:rPr>
          <w:sz w:val="30"/>
          <w:szCs w:val="30"/>
        </w:rPr>
        <w:t>ми</w:t>
      </w:r>
      <w:r w:rsidR="00EE2D46">
        <w:rPr>
          <w:sz w:val="30"/>
          <w:szCs w:val="30"/>
        </w:rPr>
        <w:t xml:space="preserve">, </w:t>
      </w:r>
      <w:r w:rsidR="00960D39">
        <w:rPr>
          <w:sz w:val="30"/>
          <w:szCs w:val="30"/>
        </w:rPr>
        <w:t>включая радиоактивные отходы</w:t>
      </w:r>
      <w:r w:rsidR="00EE2D46">
        <w:rPr>
          <w:sz w:val="30"/>
          <w:szCs w:val="30"/>
        </w:rPr>
        <w:t>, а также иные</w:t>
      </w:r>
      <w:r w:rsidR="00586D7D" w:rsidRPr="00F96E95">
        <w:rPr>
          <w:sz w:val="30"/>
          <w:szCs w:val="30"/>
        </w:rPr>
        <w:t xml:space="preserve"> отходы, обращение которых регулируется отдельными техническими нормативными правовыми актами.</w:t>
      </w:r>
    </w:p>
    <w:p w:rsidR="006D4835" w:rsidRDefault="00B47196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6D4835" w:rsidRPr="00B80F66">
        <w:rPr>
          <w:sz w:val="30"/>
          <w:szCs w:val="30"/>
        </w:rPr>
        <w:t>.</w:t>
      </w:r>
      <w:r w:rsidR="006D4835">
        <w:rPr>
          <w:sz w:val="30"/>
          <w:szCs w:val="30"/>
          <w:lang w:val="en-US"/>
        </w:rPr>
        <w:t> </w:t>
      </w:r>
      <w:r w:rsidR="006D4835" w:rsidRPr="00B80F66">
        <w:rPr>
          <w:sz w:val="30"/>
          <w:szCs w:val="30"/>
        </w:rPr>
        <w:t>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</w:t>
      </w:r>
      <w:r w:rsidR="00656192">
        <w:rPr>
          <w:sz w:val="30"/>
          <w:szCs w:val="30"/>
        </w:rPr>
        <w:t>.</w:t>
      </w:r>
    </w:p>
    <w:p w:rsidR="006949D0" w:rsidRDefault="00B47196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86D7D" w:rsidRPr="00B80F66">
        <w:rPr>
          <w:sz w:val="30"/>
          <w:szCs w:val="30"/>
        </w:rPr>
        <w:t>.</w:t>
      </w:r>
      <w:r w:rsidR="000A21E6">
        <w:rPr>
          <w:sz w:val="30"/>
          <w:szCs w:val="30"/>
          <w:lang w:val="en-US"/>
        </w:rPr>
        <w:t> </w:t>
      </w:r>
      <w:r w:rsidR="00586D7D" w:rsidRPr="00B80F66">
        <w:rPr>
          <w:sz w:val="30"/>
          <w:szCs w:val="30"/>
        </w:rPr>
        <w:t>Государственный санитарный надзор за соблюдением настоящих Санитарных норм и правил осуществляется в соответствии с законодательством Республики Беларусь.</w:t>
      </w:r>
      <w:r w:rsidR="007D25F4">
        <w:rPr>
          <w:sz w:val="30"/>
          <w:szCs w:val="30"/>
        </w:rPr>
        <w:t xml:space="preserve"> </w:t>
      </w:r>
    </w:p>
    <w:p w:rsidR="00EE2D46" w:rsidRDefault="00B47196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="006D4835">
        <w:rPr>
          <w:sz w:val="30"/>
          <w:szCs w:val="30"/>
        </w:rPr>
        <w:t>.</w:t>
      </w:r>
      <w:r w:rsidR="00E64D6D">
        <w:rPr>
          <w:sz w:val="30"/>
          <w:szCs w:val="30"/>
        </w:rPr>
        <w:t> </w:t>
      </w:r>
      <w:r w:rsidR="00EE2D46" w:rsidRPr="00B80F66">
        <w:rPr>
          <w:sz w:val="30"/>
          <w:szCs w:val="30"/>
        </w:rPr>
        <w:t>За нарушение настоящих Санитарных норм и правил виновные лица несут ответственность в соответствии с законодательными актами Республики Беларусь.</w:t>
      </w:r>
    </w:p>
    <w:p w:rsidR="00DD226E" w:rsidRDefault="00DD226E" w:rsidP="006949D0">
      <w:pPr>
        <w:widowControl w:val="0"/>
        <w:ind w:firstLine="709"/>
        <w:jc w:val="both"/>
        <w:rPr>
          <w:sz w:val="30"/>
          <w:szCs w:val="30"/>
        </w:rPr>
      </w:pPr>
    </w:p>
    <w:p w:rsidR="002B0985" w:rsidRPr="00811B1B" w:rsidRDefault="002B0985" w:rsidP="006949D0">
      <w:pPr>
        <w:widowControl w:val="0"/>
        <w:jc w:val="center"/>
        <w:rPr>
          <w:caps/>
          <w:sz w:val="30"/>
          <w:szCs w:val="30"/>
        </w:rPr>
      </w:pPr>
      <w:r w:rsidRPr="00811B1B">
        <w:rPr>
          <w:caps/>
          <w:sz w:val="30"/>
          <w:szCs w:val="30"/>
        </w:rPr>
        <w:t xml:space="preserve">Глава </w:t>
      </w:r>
      <w:r w:rsidR="005828CF">
        <w:rPr>
          <w:caps/>
          <w:sz w:val="30"/>
          <w:szCs w:val="30"/>
        </w:rPr>
        <w:t>2</w:t>
      </w:r>
    </w:p>
    <w:p w:rsidR="002B0985" w:rsidRPr="00630446" w:rsidRDefault="002B0985" w:rsidP="006949D0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ТРЕБОВАНИЯ К УСЛОВИЯМ СБОРА И УДАЛЕНИЯ КОММУНАЛЬНЫХ ОТХОДОВ </w:t>
      </w:r>
    </w:p>
    <w:p w:rsidR="002B0985" w:rsidRDefault="002B0985" w:rsidP="006949D0">
      <w:pPr>
        <w:widowControl w:val="0"/>
        <w:jc w:val="center"/>
        <w:rPr>
          <w:caps/>
          <w:sz w:val="30"/>
          <w:szCs w:val="30"/>
        </w:rPr>
      </w:pPr>
    </w:p>
    <w:p w:rsidR="00A33E10" w:rsidRPr="00A33E10" w:rsidRDefault="00A4363B" w:rsidP="006949D0">
      <w:pPr>
        <w:pStyle w:val="ConsPlusNormal"/>
        <w:widowControl w:val="0"/>
        <w:ind w:firstLine="709"/>
        <w:jc w:val="both"/>
      </w:pPr>
      <w:r>
        <w:rPr>
          <w:caps/>
        </w:rPr>
        <w:t>7</w:t>
      </w:r>
      <w:r w:rsidR="002B0985">
        <w:rPr>
          <w:caps/>
        </w:rPr>
        <w:t>.</w:t>
      </w:r>
      <w:r w:rsidR="005F7CCE">
        <w:rPr>
          <w:caps/>
        </w:rPr>
        <w:t> </w:t>
      </w:r>
      <w:r w:rsidR="002B0985">
        <w:rPr>
          <w:caps/>
        </w:rPr>
        <w:t>С</w:t>
      </w:r>
      <w:r w:rsidR="002B0985">
        <w:t xml:space="preserve">бор и удаление коммунальных отходов </w:t>
      </w:r>
      <w:r w:rsidR="002B0985" w:rsidRPr="00395DEE">
        <w:t>должны соответствовать требованиям</w:t>
      </w:r>
      <w:r w:rsidR="004E4BB6">
        <w:t xml:space="preserve"> настоящих Санитарных норм и правил, а также</w:t>
      </w:r>
      <w:r w:rsidR="0073675F">
        <w:t xml:space="preserve"> </w:t>
      </w:r>
      <w:r w:rsidR="002B0985" w:rsidRPr="00395DEE">
        <w:t>санитарны</w:t>
      </w:r>
      <w:r w:rsidR="00870F66">
        <w:t>м</w:t>
      </w:r>
      <w:r w:rsidR="002B0985" w:rsidRPr="00395DEE">
        <w:t xml:space="preserve"> норм</w:t>
      </w:r>
      <w:r w:rsidR="00870F66">
        <w:t>ам</w:t>
      </w:r>
      <w:r w:rsidR="002B0985" w:rsidRPr="00395DEE">
        <w:t xml:space="preserve"> и правил</w:t>
      </w:r>
      <w:r w:rsidR="00870F66">
        <w:t>ам</w:t>
      </w:r>
      <w:r w:rsidR="002B0985" w:rsidRPr="00395DEE">
        <w:t>, устанавливающи</w:t>
      </w:r>
      <w:r w:rsidR="00870F66">
        <w:t>м</w:t>
      </w:r>
      <w:r w:rsidR="002B0985" w:rsidRPr="00395DEE">
        <w:t xml:space="preserve"> требования к</w:t>
      </w:r>
      <w:r w:rsidR="002B0985">
        <w:t xml:space="preserve"> содержанию территорий населенных пунктов и организаций</w:t>
      </w:r>
      <w:r w:rsidR="00870F66">
        <w:t xml:space="preserve">, </w:t>
      </w:r>
      <w:r w:rsidR="002B0985" w:rsidRPr="00A33E10">
        <w:t xml:space="preserve">организации и проведению работ по сбору, </w:t>
      </w:r>
      <w:r w:rsidR="000D6EEB">
        <w:t xml:space="preserve">временному </w:t>
      </w:r>
      <w:r w:rsidR="002B0985" w:rsidRPr="00A33E10">
        <w:t>хранению, перевозке и первичной обработке вторичных материальных ресурсов</w:t>
      </w:r>
      <w:r w:rsidR="00870F66">
        <w:t>.</w:t>
      </w:r>
    </w:p>
    <w:p w:rsidR="005F7ABF" w:rsidRDefault="00A4363B" w:rsidP="006949D0">
      <w:pPr>
        <w:pStyle w:val="ConsPlusNormal"/>
        <w:widowControl w:val="0"/>
        <w:ind w:firstLine="709"/>
        <w:jc w:val="both"/>
      </w:pPr>
      <w:r>
        <w:t>8</w:t>
      </w:r>
      <w:r w:rsidR="005F7ABF">
        <w:t>. </w:t>
      </w:r>
      <w:r w:rsidR="006D2D7A" w:rsidRPr="006D2D7A">
        <w:t>Перевозка коммунальных отходов производится с использованием транспортных средств, обеспечивающих предотвращение вредного воздействия перевозимых отходов на окружающую среду, здоровье граждан</w:t>
      </w:r>
      <w:r w:rsidR="006D2D7A">
        <w:t xml:space="preserve"> и</w:t>
      </w:r>
      <w:r w:rsidR="006D2D7A" w:rsidRPr="006D2D7A">
        <w:t xml:space="preserve"> имущество </w:t>
      </w:r>
      <w:r w:rsidR="006D2D7A">
        <w:t xml:space="preserve">(далее – транспортное средство). Во время перевозки и выполнения погрузочно-разгрузочных работ </w:t>
      </w:r>
      <w:r w:rsidR="005F7ABF">
        <w:t>пребывание посторонних лиц на транспортн</w:t>
      </w:r>
      <w:r w:rsidR="00FB51FB">
        <w:t>ом</w:t>
      </w:r>
      <w:r w:rsidR="005F7ABF">
        <w:t xml:space="preserve"> средств</w:t>
      </w:r>
      <w:r w:rsidR="00FB51FB">
        <w:t>е</w:t>
      </w:r>
      <w:r w:rsidR="005F7ABF">
        <w:t xml:space="preserve"> </w:t>
      </w:r>
      <w:r w:rsidR="006D2D7A">
        <w:t>не допускается</w:t>
      </w:r>
      <w:r w:rsidR="005F7ABF">
        <w:t>.</w:t>
      </w:r>
    </w:p>
    <w:p w:rsidR="00713BBA" w:rsidRDefault="00A4363B" w:rsidP="006949D0">
      <w:pPr>
        <w:pStyle w:val="ConsPlusNormal"/>
        <w:widowControl w:val="0"/>
        <w:ind w:firstLine="709"/>
        <w:jc w:val="both"/>
      </w:pPr>
      <w:r>
        <w:t>9</w:t>
      </w:r>
      <w:r w:rsidR="00713BBA" w:rsidRPr="00AB011B">
        <w:t>.</w:t>
      </w:r>
      <w:r w:rsidR="005F7CCE">
        <w:t> </w:t>
      </w:r>
      <w:r w:rsidR="00352E6E">
        <w:t>Мероприятия по д</w:t>
      </w:r>
      <w:r w:rsidR="00713BBA">
        <w:t>езинфекци</w:t>
      </w:r>
      <w:r w:rsidR="00352E6E">
        <w:t>и, дезинсекции и дератизации</w:t>
      </w:r>
      <w:r w:rsidR="00382272">
        <w:t xml:space="preserve"> </w:t>
      </w:r>
      <w:r w:rsidR="00AE2613">
        <w:t>транспортного средства</w:t>
      </w:r>
      <w:r w:rsidR="00713BBA">
        <w:t>, должн</w:t>
      </w:r>
      <w:r w:rsidR="00C42116">
        <w:t>ы</w:t>
      </w:r>
      <w:r w:rsidR="00382272">
        <w:t xml:space="preserve"> </w:t>
      </w:r>
      <w:r w:rsidR="005B32FE">
        <w:t>соответств</w:t>
      </w:r>
      <w:r w:rsidR="00C42116">
        <w:t>овать</w:t>
      </w:r>
      <w:r w:rsidR="00382272">
        <w:t xml:space="preserve"> </w:t>
      </w:r>
      <w:r w:rsidR="00C42116" w:rsidRPr="00395DEE">
        <w:t>санитарны</w:t>
      </w:r>
      <w:r w:rsidR="002205A8">
        <w:t>м</w:t>
      </w:r>
      <w:r w:rsidR="00C42116" w:rsidRPr="00395DEE">
        <w:t xml:space="preserve"> норм</w:t>
      </w:r>
      <w:r w:rsidR="002205A8">
        <w:t>ам</w:t>
      </w:r>
      <w:r w:rsidR="00C42116" w:rsidRPr="00395DEE">
        <w:t xml:space="preserve"> и правил</w:t>
      </w:r>
      <w:r w:rsidR="002205A8">
        <w:t>ам</w:t>
      </w:r>
      <w:r w:rsidR="00C42116" w:rsidRPr="00395DEE">
        <w:t>, устанавливающи</w:t>
      </w:r>
      <w:r w:rsidR="002205A8">
        <w:t>м</w:t>
      </w:r>
      <w:r w:rsidR="00C42116" w:rsidRPr="00395DEE">
        <w:t xml:space="preserve"> требования</w:t>
      </w:r>
      <w:r w:rsidR="006C2DE5">
        <w:t xml:space="preserve"> к порядку проведения дезинфекционных, дезинсекционных и дератизационных мероприятий</w:t>
      </w:r>
      <w:r w:rsidR="00713BBA">
        <w:t>.</w:t>
      </w:r>
    </w:p>
    <w:p w:rsidR="00F84090" w:rsidRDefault="008C7F60" w:rsidP="006949D0">
      <w:pPr>
        <w:pStyle w:val="ConsPlusNormal"/>
        <w:widowControl w:val="0"/>
        <w:ind w:firstLine="709"/>
        <w:jc w:val="both"/>
      </w:pPr>
      <w:r>
        <w:t>1</w:t>
      </w:r>
      <w:r w:rsidR="00A4363B">
        <w:t>0</w:t>
      </w:r>
      <w:r w:rsidR="004443B1">
        <w:t>.</w:t>
      </w:r>
      <w:r w:rsidR="00565D9C">
        <w:t> </w:t>
      </w:r>
      <w:r w:rsidR="00AE2613">
        <w:t>Транспортное средство</w:t>
      </w:r>
      <w:r w:rsidR="00BF3019">
        <w:t xml:space="preserve"> </w:t>
      </w:r>
      <w:r w:rsidR="00504C49">
        <w:t xml:space="preserve">для перевозки коммунальных отходов </w:t>
      </w:r>
      <w:r w:rsidR="00BF3019">
        <w:t>долж</w:t>
      </w:r>
      <w:r w:rsidR="008D2687">
        <w:t>н</w:t>
      </w:r>
      <w:r w:rsidR="00AE2613">
        <w:t>о</w:t>
      </w:r>
      <w:r w:rsidR="00BF3019">
        <w:t xml:space="preserve"> подвергаться чистке в конце каждой смены. </w:t>
      </w:r>
      <w:r w:rsidR="00B01777" w:rsidRPr="003432B0">
        <w:t>Мойка</w:t>
      </w:r>
      <w:r w:rsidR="00B01777">
        <w:t xml:space="preserve"> и п</w:t>
      </w:r>
      <w:r w:rsidR="00A7766A">
        <w:t>лановая д</w:t>
      </w:r>
      <w:r w:rsidR="00BF3019" w:rsidRPr="003432B0">
        <w:t>езинфекция</w:t>
      </w:r>
      <w:r w:rsidR="003432B0">
        <w:t xml:space="preserve"> </w:t>
      </w:r>
      <w:r w:rsidR="000D636B">
        <w:t xml:space="preserve">этого </w:t>
      </w:r>
      <w:r w:rsidR="00AE2613" w:rsidRPr="00AE2613">
        <w:t>транспортного средства</w:t>
      </w:r>
      <w:r w:rsidR="003432B0">
        <w:t xml:space="preserve"> проводится по мере необходимости, но не реже двух раз в месяц в период с апреля по октябрь и одного раза в месяц в период с ноября по март.</w:t>
      </w:r>
      <w:r w:rsidR="00BC5F72">
        <w:t xml:space="preserve"> При проведении дезинфекции </w:t>
      </w:r>
      <w:r w:rsidR="00AE2613" w:rsidRPr="00AE2613">
        <w:t>транспортного средства</w:t>
      </w:r>
      <w:r w:rsidR="00CC6738">
        <w:t>,</w:t>
      </w:r>
      <w:r w:rsidR="00382272">
        <w:t xml:space="preserve"> </w:t>
      </w:r>
      <w:r w:rsidR="00BC5F72">
        <w:t>обраб</w:t>
      </w:r>
      <w:r w:rsidR="001C54F6">
        <w:t>атывают</w:t>
      </w:r>
      <w:r w:rsidR="00BC5F72">
        <w:t xml:space="preserve"> колеса, днище, кузов, сборник отходов и кабин</w:t>
      </w:r>
      <w:r w:rsidR="001C54F6">
        <w:t>у</w:t>
      </w:r>
      <w:r w:rsidR="00BC5F72">
        <w:t xml:space="preserve"> водителя.</w:t>
      </w:r>
    </w:p>
    <w:p w:rsidR="002B0985" w:rsidRDefault="001B2B56" w:rsidP="006949D0">
      <w:pPr>
        <w:pStyle w:val="ConsPlusNormal"/>
        <w:widowControl w:val="0"/>
        <w:ind w:firstLine="709"/>
        <w:jc w:val="both"/>
      </w:pPr>
      <w:r>
        <w:t>1</w:t>
      </w:r>
      <w:r w:rsidR="00A4363B">
        <w:t>1</w:t>
      </w:r>
      <w:r w:rsidR="001C54F6">
        <w:t>. </w:t>
      </w:r>
      <w:r w:rsidR="002B0985" w:rsidRPr="008B4408">
        <w:t>При использовании отходов в качестве вторичных материальных ресурсов</w:t>
      </w:r>
      <w:r w:rsidR="002B0985">
        <w:t xml:space="preserve">, их сбор, сортировка и первичная обработка должны соответствовать </w:t>
      </w:r>
      <w:r w:rsidR="002B0985" w:rsidRPr="00D13564">
        <w:t>санитарны</w:t>
      </w:r>
      <w:r w:rsidR="00FB2E11">
        <w:t>м</w:t>
      </w:r>
      <w:r w:rsidR="002B0985" w:rsidRPr="00D13564">
        <w:t xml:space="preserve"> норм</w:t>
      </w:r>
      <w:r w:rsidR="00FB2E11">
        <w:t>ам</w:t>
      </w:r>
      <w:r w:rsidR="002B0985" w:rsidRPr="00D13564">
        <w:t xml:space="preserve"> и правил</w:t>
      </w:r>
      <w:r w:rsidR="00FB2E11">
        <w:t>ам</w:t>
      </w:r>
      <w:r w:rsidR="002B0985" w:rsidRPr="00D13564">
        <w:t>, устанавливающи</w:t>
      </w:r>
      <w:r w:rsidR="00FB2E11">
        <w:t>м</w:t>
      </w:r>
      <w:r w:rsidR="002B0985" w:rsidRPr="00D13564">
        <w:t xml:space="preserve"> требования к организации и проведению работ по сбору, хранению, </w:t>
      </w:r>
      <w:r w:rsidR="002B0985">
        <w:t xml:space="preserve">перевозке и первичной обработке вторичных материальных ресурсов. </w:t>
      </w:r>
    </w:p>
    <w:p w:rsidR="00CA0998" w:rsidRDefault="00CA0998" w:rsidP="006949D0">
      <w:pPr>
        <w:widowControl w:val="0"/>
        <w:jc w:val="center"/>
        <w:rPr>
          <w:caps/>
          <w:sz w:val="30"/>
          <w:szCs w:val="30"/>
        </w:rPr>
      </w:pPr>
    </w:p>
    <w:p w:rsidR="005F69C1" w:rsidRPr="007172AE" w:rsidRDefault="005F69C1" w:rsidP="006949D0">
      <w:pPr>
        <w:widowControl w:val="0"/>
        <w:jc w:val="center"/>
        <w:rPr>
          <w:caps/>
          <w:sz w:val="30"/>
          <w:szCs w:val="30"/>
        </w:rPr>
      </w:pPr>
      <w:r w:rsidRPr="00D020E9">
        <w:rPr>
          <w:caps/>
          <w:sz w:val="30"/>
          <w:szCs w:val="30"/>
        </w:rPr>
        <w:t xml:space="preserve">Глава </w:t>
      </w:r>
      <w:r w:rsidR="005828CF">
        <w:rPr>
          <w:caps/>
          <w:sz w:val="30"/>
          <w:szCs w:val="30"/>
        </w:rPr>
        <w:t>3</w:t>
      </w:r>
    </w:p>
    <w:p w:rsidR="005F69C1" w:rsidRPr="00D020E9" w:rsidRDefault="005F69C1" w:rsidP="006949D0">
      <w:pPr>
        <w:widowControl w:val="0"/>
        <w:jc w:val="center"/>
        <w:rPr>
          <w:sz w:val="30"/>
          <w:szCs w:val="30"/>
        </w:rPr>
      </w:pPr>
      <w:r w:rsidRPr="00D020E9">
        <w:rPr>
          <w:sz w:val="30"/>
          <w:szCs w:val="30"/>
        </w:rPr>
        <w:t xml:space="preserve">ТРЕБОВАНИЯ К УСЛОВИЯМ ХРАНЕНИЯ И ПЕРЕВОЗКИ </w:t>
      </w:r>
    </w:p>
    <w:p w:rsidR="005F69C1" w:rsidRDefault="005F69C1" w:rsidP="006949D0">
      <w:pPr>
        <w:widowControl w:val="0"/>
        <w:jc w:val="center"/>
        <w:rPr>
          <w:sz w:val="30"/>
          <w:szCs w:val="30"/>
        </w:rPr>
      </w:pPr>
      <w:r w:rsidRPr="00D020E9">
        <w:rPr>
          <w:sz w:val="30"/>
          <w:szCs w:val="30"/>
        </w:rPr>
        <w:t>ОТХОДОВ ПРОИЗВОДСТВА</w:t>
      </w:r>
    </w:p>
    <w:p w:rsidR="005F69C1" w:rsidRDefault="00A4363B" w:rsidP="006949D0">
      <w:pPr>
        <w:pStyle w:val="ConsPlusNormal"/>
        <w:widowControl w:val="0"/>
        <w:ind w:firstLine="709"/>
        <w:jc w:val="both"/>
      </w:pPr>
      <w:r>
        <w:t>12</w:t>
      </w:r>
      <w:r w:rsidR="005F69C1" w:rsidRPr="00076929">
        <w:t>.</w:t>
      </w:r>
      <w:r w:rsidR="005F69C1">
        <w:t xml:space="preserve"> Объекты хранения отходов размещаются за пределами жилой </w:t>
      </w:r>
      <w:r w:rsidR="005F69C1">
        <w:lastRenderedPageBreak/>
        <w:t xml:space="preserve">зоны и на обособленных территориях с обеспечением нормативных размеров санитарно-защитной зоны в соответствии с требованиями законодательства Республики Беларусь в области санитарно-эпидемиологического благополучия населения. </w:t>
      </w:r>
    </w:p>
    <w:p w:rsidR="005F69C1" w:rsidRDefault="00A4363B" w:rsidP="006949D0">
      <w:pPr>
        <w:pStyle w:val="ConsPlusNormal"/>
        <w:widowControl w:val="0"/>
        <w:ind w:firstLine="709"/>
        <w:jc w:val="both"/>
      </w:pPr>
      <w:r>
        <w:t>13</w:t>
      </w:r>
      <w:r w:rsidR="005F69C1">
        <w:t>. Не допускается размещение объектов хранения отходов:</w:t>
      </w:r>
    </w:p>
    <w:p w:rsidR="005C4A49" w:rsidRDefault="005F69C1" w:rsidP="006949D0">
      <w:pPr>
        <w:pStyle w:val="ConsPlusNormal"/>
        <w:widowControl w:val="0"/>
        <w:ind w:firstLine="709"/>
        <w:jc w:val="both"/>
      </w:pPr>
      <w:r w:rsidRPr="008404C0">
        <w:t>на территории зон санитарной охраны источников</w:t>
      </w:r>
      <w:r>
        <w:t xml:space="preserve"> и централизованных систем питьевого водоснабжения</w:t>
      </w:r>
      <w:r w:rsidR="005C4A49">
        <w:t>;</w:t>
      </w:r>
    </w:p>
    <w:p w:rsidR="005F69C1" w:rsidRPr="005256E6" w:rsidRDefault="005F69C1" w:rsidP="006949D0">
      <w:pPr>
        <w:pStyle w:val="ConsPlusNormal"/>
        <w:widowControl w:val="0"/>
        <w:ind w:firstLine="709"/>
        <w:jc w:val="both"/>
      </w:pPr>
      <w:r w:rsidRPr="005256E6">
        <w:t>во всех зонах</w:t>
      </w:r>
      <w:r>
        <w:t xml:space="preserve"> рекреации поверхностных водных объектов</w:t>
      </w:r>
      <w:r w:rsidRPr="005256E6">
        <w:t>;</w:t>
      </w:r>
    </w:p>
    <w:p w:rsidR="005F69C1" w:rsidRPr="001A23E9" w:rsidRDefault="005F69C1" w:rsidP="006949D0">
      <w:pPr>
        <w:pStyle w:val="ConsPlusNormal"/>
        <w:widowControl w:val="0"/>
        <w:ind w:firstLine="709"/>
        <w:jc w:val="both"/>
      </w:pPr>
      <w:r w:rsidRPr="001A23E9">
        <w:t>в местах выхода на поверхность трещиноватых пород;</w:t>
      </w:r>
    </w:p>
    <w:p w:rsidR="005F69C1" w:rsidRPr="001A23E9" w:rsidRDefault="005F69C1" w:rsidP="006949D0">
      <w:pPr>
        <w:pStyle w:val="ConsPlusNormal"/>
        <w:widowControl w:val="0"/>
        <w:ind w:firstLine="709"/>
        <w:jc w:val="both"/>
      </w:pPr>
      <w:r w:rsidRPr="001A23E9">
        <w:t>в местах выклинивания водоносных горизонтов;</w:t>
      </w:r>
    </w:p>
    <w:p w:rsidR="005F69C1" w:rsidRPr="001A23E9" w:rsidRDefault="005F69C1" w:rsidP="006949D0">
      <w:pPr>
        <w:pStyle w:val="ConsPlusNormal"/>
        <w:widowControl w:val="0"/>
        <w:ind w:firstLine="709"/>
        <w:jc w:val="both"/>
      </w:pPr>
      <w:r w:rsidRPr="001A23E9">
        <w:t>на участках с выходом подземных вод на земную поверхность;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 w:rsidRPr="00143729">
        <w:t>в местах массового отдыха населения;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>
        <w:t>на болотистых участках глубиной более 1 м;</w:t>
      </w:r>
    </w:p>
    <w:p w:rsidR="005F69C1" w:rsidRPr="00E1588F" w:rsidRDefault="005F69C1" w:rsidP="006949D0">
      <w:pPr>
        <w:pStyle w:val="ConsPlusNormal"/>
        <w:widowControl w:val="0"/>
        <w:ind w:firstLine="709"/>
        <w:jc w:val="both"/>
      </w:pPr>
      <w:r w:rsidRPr="00CE7450">
        <w:rPr>
          <w:rFonts w:eastAsia="Times New Roman"/>
          <w:color w:val="000000"/>
          <w:shd w:val="clear" w:color="auto" w:fill="FFFFFF"/>
        </w:rPr>
        <w:t>на территориях, подверженных паводкам</w:t>
      </w:r>
      <w:r w:rsidRPr="00CE7450">
        <w:t>.</w:t>
      </w:r>
    </w:p>
    <w:p w:rsidR="00570CD6" w:rsidRPr="000277CF" w:rsidRDefault="00A4363B" w:rsidP="006949D0">
      <w:pPr>
        <w:pStyle w:val="ConsPlusNormal"/>
        <w:widowControl w:val="0"/>
        <w:ind w:firstLine="709"/>
        <w:jc w:val="both"/>
      </w:pPr>
      <w:r>
        <w:t>14. </w:t>
      </w:r>
      <w:r w:rsidR="00A0742D">
        <w:t xml:space="preserve">Выбор </w:t>
      </w:r>
      <w:r w:rsidR="00A0742D" w:rsidRPr="007F5F82">
        <w:t>условий хранения отходов</w:t>
      </w:r>
      <w:r w:rsidR="00A0742D">
        <w:t xml:space="preserve"> производства осуществляется в зависимости от степени и класса опасности, агрегатного состояния и физико-химических свойств отходов. Отходы производства различных наименований хранятся раздельно, </w:t>
      </w:r>
      <w:r w:rsidR="00A0742D" w:rsidRPr="00BD0139">
        <w:t>если иное не предусмотрено технологическим процессом.</w:t>
      </w:r>
      <w:r w:rsidR="00570CD6">
        <w:t xml:space="preserve"> </w:t>
      </w:r>
    </w:p>
    <w:p w:rsidR="000277CF" w:rsidRPr="00B01777" w:rsidRDefault="000277CF" w:rsidP="006949D0">
      <w:pPr>
        <w:pStyle w:val="ConsPlusNormal"/>
        <w:widowControl w:val="0"/>
        <w:ind w:firstLine="709"/>
        <w:jc w:val="both"/>
      </w:pPr>
      <w:r w:rsidRPr="00B01777">
        <w:t>15.</w:t>
      </w:r>
      <w:r w:rsidRPr="00B01777">
        <w:rPr>
          <w:lang w:val="en-US"/>
        </w:rPr>
        <w:t> </w:t>
      </w:r>
      <w:r w:rsidRPr="00B01777">
        <w:t>Степень опасности отходов производства и класс опасности опасных отходов производства по опасному свойству токсичность</w:t>
      </w:r>
      <w:r w:rsidR="004F732C" w:rsidRPr="00B01777">
        <w:t xml:space="preserve"> определяется</w:t>
      </w:r>
      <w:r w:rsidRPr="00B01777">
        <w:t xml:space="preserve"> </w:t>
      </w:r>
      <w:r w:rsidR="009E2046">
        <w:t>в соответствии с</w:t>
      </w:r>
      <w:r w:rsidR="004F732C" w:rsidRPr="00B01777">
        <w:t xml:space="preserve"> критери</w:t>
      </w:r>
      <w:r w:rsidR="009E2046">
        <w:t>ями и</w:t>
      </w:r>
      <w:r w:rsidR="004F732C" w:rsidRPr="00B01777">
        <w:t xml:space="preserve"> метод</w:t>
      </w:r>
      <w:r w:rsidR="009E2046">
        <w:t>ами</w:t>
      </w:r>
      <w:r w:rsidR="004F732C" w:rsidRPr="00B01777">
        <w:t>, утвержденны</w:t>
      </w:r>
      <w:r w:rsidR="009E2046">
        <w:t>ми</w:t>
      </w:r>
      <w:r w:rsidR="004F732C" w:rsidRPr="00B01777">
        <w:t xml:space="preserve"> в установленном порядке</w:t>
      </w:r>
      <w:r w:rsidRPr="00B01777">
        <w:t>.</w:t>
      </w:r>
    </w:p>
    <w:p w:rsidR="00C06C80" w:rsidRPr="00B01777" w:rsidRDefault="00A4363B" w:rsidP="006949D0">
      <w:pPr>
        <w:widowControl w:val="0"/>
        <w:ind w:firstLine="709"/>
        <w:jc w:val="both"/>
        <w:rPr>
          <w:sz w:val="30"/>
          <w:szCs w:val="30"/>
        </w:rPr>
      </w:pPr>
      <w:r w:rsidRPr="00B01777">
        <w:rPr>
          <w:sz w:val="30"/>
          <w:szCs w:val="30"/>
        </w:rPr>
        <w:t>16</w:t>
      </w:r>
      <w:r w:rsidR="005F69C1" w:rsidRPr="00B01777">
        <w:rPr>
          <w:sz w:val="30"/>
          <w:szCs w:val="30"/>
        </w:rPr>
        <w:t>.</w:t>
      </w:r>
      <w:r w:rsidR="005F69C1" w:rsidRPr="00B01777">
        <w:rPr>
          <w:sz w:val="30"/>
          <w:szCs w:val="30"/>
          <w:lang w:val="en-US"/>
        </w:rPr>
        <w:t> </w:t>
      </w:r>
      <w:r w:rsidR="004F732C" w:rsidRPr="00B01777">
        <w:rPr>
          <w:sz w:val="30"/>
          <w:szCs w:val="30"/>
        </w:rPr>
        <w:t xml:space="preserve">Юридические лица и (или) индивидуальные предприниматели, </w:t>
      </w:r>
      <w:r w:rsidR="00C06C80" w:rsidRPr="00B01777">
        <w:rPr>
          <w:sz w:val="30"/>
          <w:szCs w:val="30"/>
        </w:rPr>
        <w:t xml:space="preserve">в </w:t>
      </w:r>
      <w:r w:rsidR="009E2046">
        <w:rPr>
          <w:sz w:val="30"/>
          <w:szCs w:val="30"/>
        </w:rPr>
        <w:t>деятельности</w:t>
      </w:r>
      <w:r w:rsidR="00C06C80" w:rsidRPr="00B01777">
        <w:rPr>
          <w:sz w:val="30"/>
          <w:szCs w:val="30"/>
        </w:rPr>
        <w:t xml:space="preserve"> которых </w:t>
      </w:r>
      <w:r w:rsidR="009E2046">
        <w:rPr>
          <w:sz w:val="30"/>
          <w:szCs w:val="30"/>
        </w:rPr>
        <w:t>образуются</w:t>
      </w:r>
      <w:r w:rsidR="00C06C80" w:rsidRPr="00B01777">
        <w:rPr>
          <w:sz w:val="30"/>
          <w:szCs w:val="30"/>
        </w:rPr>
        <w:t xml:space="preserve"> отходы производства 1-го, 2-го, </w:t>
      </w:r>
      <w:r w:rsidR="00815B3E" w:rsidRPr="00B01777">
        <w:rPr>
          <w:sz w:val="30"/>
          <w:szCs w:val="30"/>
        </w:rPr>
        <w:t xml:space="preserve"> </w:t>
      </w:r>
      <w:r w:rsidR="00C06C80" w:rsidRPr="00B01777">
        <w:rPr>
          <w:sz w:val="30"/>
          <w:szCs w:val="30"/>
        </w:rPr>
        <w:t>3-го классов опасности</w:t>
      </w:r>
      <w:r w:rsidR="001808F5" w:rsidRPr="00B01777">
        <w:rPr>
          <w:sz w:val="30"/>
          <w:szCs w:val="30"/>
        </w:rPr>
        <w:t>, должны обеспечить их хранение</w:t>
      </w:r>
      <w:r w:rsidR="00C06C80" w:rsidRPr="00B01777">
        <w:rPr>
          <w:sz w:val="30"/>
          <w:szCs w:val="30"/>
        </w:rPr>
        <w:t xml:space="preserve"> в условиях, исключающих фильтрацию и переход вредных химических компонентов отходов в сопредельные среды (подземные и поверхностные воды, почву, воздух атмосферы и рабочей зоны). </w:t>
      </w:r>
    </w:p>
    <w:p w:rsidR="005F69C1" w:rsidRDefault="001808F5" w:rsidP="006949D0">
      <w:pPr>
        <w:pStyle w:val="ConsPlusNormal"/>
        <w:widowControl w:val="0"/>
        <w:ind w:firstLine="709"/>
        <w:jc w:val="both"/>
      </w:pPr>
      <w:r w:rsidRPr="00B01777">
        <w:t>17. </w:t>
      </w:r>
      <w:r w:rsidR="005F69C1" w:rsidRPr="00B01777">
        <w:t xml:space="preserve">Тара для хранения отходов </w:t>
      </w:r>
      <w:r w:rsidR="00EA27D2" w:rsidRPr="00B01777">
        <w:t>производства</w:t>
      </w:r>
      <w:r w:rsidRPr="00B01777">
        <w:t xml:space="preserve"> 1-го, 2-го, 3-го классов опасности</w:t>
      </w:r>
      <w:r w:rsidR="00EA27D2" w:rsidRPr="00B01777">
        <w:t xml:space="preserve"> </w:t>
      </w:r>
      <w:r w:rsidR="005F69C1" w:rsidRPr="00B01777">
        <w:t xml:space="preserve">должна полностью предотвращать </w:t>
      </w:r>
      <w:r w:rsidR="00DB6FC6" w:rsidRPr="00B01777">
        <w:t xml:space="preserve">их </w:t>
      </w:r>
      <w:r w:rsidR="005F69C1" w:rsidRPr="00B01777">
        <w:t>утечку, испаре</w:t>
      </w:r>
      <w:r w:rsidR="00DB6FC6" w:rsidRPr="00B01777">
        <w:t>ние и (или) просыпание.</w:t>
      </w:r>
      <w:r w:rsidR="005F69C1">
        <w:t xml:space="preserve"> </w:t>
      </w:r>
    </w:p>
    <w:p w:rsidR="0064396B" w:rsidRPr="00F938E2" w:rsidRDefault="00A4363B" w:rsidP="006949D0">
      <w:pPr>
        <w:pStyle w:val="ConsPlusNormal"/>
        <w:widowControl w:val="0"/>
        <w:ind w:firstLine="709"/>
        <w:jc w:val="both"/>
        <w:rPr>
          <w:spacing w:val="-4"/>
        </w:rPr>
      </w:pPr>
      <w:r>
        <w:t>18</w:t>
      </w:r>
      <w:r w:rsidR="005F69C1" w:rsidRPr="009E6FF9">
        <w:t>.</w:t>
      </w:r>
      <w:r w:rsidR="005F69C1">
        <w:rPr>
          <w:lang w:val="en-US"/>
        </w:rPr>
        <w:t> </w:t>
      </w:r>
      <w:r w:rsidR="005F69C1">
        <w:t xml:space="preserve">Для хранения отходов </w:t>
      </w:r>
      <w:r w:rsidR="00EA27D2">
        <w:t xml:space="preserve">производства </w:t>
      </w:r>
      <w:r w:rsidR="005F69C1">
        <w:t>1</w:t>
      </w:r>
      <w:r w:rsidR="00142206">
        <w:t>-го и</w:t>
      </w:r>
      <w:r w:rsidR="005F69C1">
        <w:t xml:space="preserve"> 2</w:t>
      </w:r>
      <w:r w:rsidR="00142206">
        <w:t>-го</w:t>
      </w:r>
      <w:r w:rsidR="005F69C1">
        <w:t xml:space="preserve"> классов опасности должны быть предусмотрены закрытые помещения, в которые исключается доступ посторонних лиц. Помещения должны </w:t>
      </w:r>
      <w:r w:rsidR="005F69C1" w:rsidRPr="00A40977">
        <w:t>быть оснащены системами вентиляции</w:t>
      </w:r>
      <w:r w:rsidR="00E77374">
        <w:t xml:space="preserve">, обеспечивающими </w:t>
      </w:r>
      <w:r w:rsidR="0064396B" w:rsidRPr="00F938E2">
        <w:rPr>
          <w:spacing w:val="-4"/>
        </w:rPr>
        <w:t xml:space="preserve">соблюдение гигиенических нормативов содержания вредных веществ в воздухе рабочей зоны. 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>
        <w:t>При хранении</w:t>
      </w:r>
      <w:r w:rsidR="009E02E4">
        <w:t xml:space="preserve"> </w:t>
      </w:r>
      <w:r>
        <w:t xml:space="preserve">отходов </w:t>
      </w:r>
      <w:r w:rsidR="00384503">
        <w:t xml:space="preserve">производства </w:t>
      </w:r>
      <w:r>
        <w:t>1</w:t>
      </w:r>
      <w:r w:rsidR="009E02E4">
        <w:t>-го</w:t>
      </w:r>
      <w:r w:rsidR="005C4A49">
        <w:t xml:space="preserve"> и</w:t>
      </w:r>
      <w:r>
        <w:t xml:space="preserve"> 2</w:t>
      </w:r>
      <w:r w:rsidR="009E02E4">
        <w:t>-го</w:t>
      </w:r>
      <w:r>
        <w:t xml:space="preserve"> классов опасности различных наименований должна обеспечиваться их пространственная изоляция. </w:t>
      </w:r>
    </w:p>
    <w:p w:rsidR="005F69C1" w:rsidRDefault="00820D56" w:rsidP="006949D0">
      <w:pPr>
        <w:pStyle w:val="ConsPlusNormal"/>
        <w:widowControl w:val="0"/>
        <w:ind w:firstLine="709"/>
        <w:jc w:val="both"/>
      </w:pPr>
      <w:r>
        <w:lastRenderedPageBreak/>
        <w:t>19</w:t>
      </w:r>
      <w:r w:rsidR="005F69C1" w:rsidRPr="002F388A">
        <w:t>.</w:t>
      </w:r>
      <w:r w:rsidR="005F69C1" w:rsidRPr="002F388A">
        <w:rPr>
          <w:lang w:val="en-US"/>
        </w:rPr>
        <w:t> </w:t>
      </w:r>
      <w:r w:rsidR="005F69C1" w:rsidRPr="002F388A">
        <w:t xml:space="preserve">Жидкие отходы </w:t>
      </w:r>
      <w:r w:rsidR="00384503">
        <w:t>производства</w:t>
      </w:r>
      <w:r w:rsidR="009E02E4">
        <w:t xml:space="preserve"> </w:t>
      </w:r>
      <w:r w:rsidR="005F69C1" w:rsidRPr="002F388A">
        <w:t>1</w:t>
      </w:r>
      <w:r w:rsidR="00BB0441">
        <w:t>-го</w:t>
      </w:r>
      <w:r w:rsidR="00D9191F">
        <w:t xml:space="preserve"> и</w:t>
      </w:r>
      <w:r w:rsidR="005F69C1" w:rsidRPr="002F388A">
        <w:t xml:space="preserve"> 2</w:t>
      </w:r>
      <w:r w:rsidR="00BB0441">
        <w:t>-го</w:t>
      </w:r>
      <w:r w:rsidR="005F69C1" w:rsidRPr="002F388A">
        <w:t xml:space="preserve"> классов опасности хранятся в</w:t>
      </w:r>
      <w:r w:rsidR="005F69C1">
        <w:t xml:space="preserve"> герметичных</w:t>
      </w:r>
      <w:r w:rsidR="00F60E7B">
        <w:t xml:space="preserve"> </w:t>
      </w:r>
      <w:r w:rsidR="005F69C1">
        <w:t xml:space="preserve">контейнерах, бочках, цистернах, баках, баллонах и </w:t>
      </w:r>
      <w:r w:rsidR="005F69C1" w:rsidRPr="00101FD3">
        <w:t>других</w:t>
      </w:r>
      <w:r w:rsidR="005F69C1">
        <w:t xml:space="preserve"> емкостях</w:t>
      </w:r>
      <w:r w:rsidR="005F69C1" w:rsidRPr="006D0041">
        <w:t>.</w:t>
      </w:r>
      <w:r w:rsidR="005F69C1">
        <w:t xml:space="preserve"> Емкости должны устанавливаться на поддонах с водонепроницаемой поверхностью, высота бортов которых будет обеспечивать сбор всего объема жидкости в случае раз</w:t>
      </w:r>
      <w:r w:rsidR="005F69C1" w:rsidRPr="004E27CF">
        <w:t>лива.</w:t>
      </w:r>
    </w:p>
    <w:p w:rsidR="005F69C1" w:rsidRDefault="003133A3" w:rsidP="006949D0">
      <w:pPr>
        <w:pStyle w:val="ConsPlusNormal"/>
        <w:widowControl w:val="0"/>
        <w:ind w:firstLine="709"/>
        <w:jc w:val="both"/>
      </w:pPr>
      <w:r w:rsidRPr="003133A3">
        <w:t>2</w:t>
      </w:r>
      <w:r w:rsidR="00820D56">
        <w:t>0</w:t>
      </w:r>
      <w:r w:rsidR="005F69C1">
        <w:t>. Т</w:t>
      </w:r>
      <w:r w:rsidR="005F69C1" w:rsidRPr="002F388A">
        <w:t xml:space="preserve">вердые отходы </w:t>
      </w:r>
      <w:r w:rsidR="00384503">
        <w:t>производства</w:t>
      </w:r>
      <w:r w:rsidR="00EC1AD3">
        <w:t xml:space="preserve"> </w:t>
      </w:r>
      <w:r w:rsidR="005F69C1" w:rsidRPr="002F388A">
        <w:t>1</w:t>
      </w:r>
      <w:r w:rsidR="00FC061F">
        <w:t>-го</w:t>
      </w:r>
      <w:r w:rsidR="00EC1AD3">
        <w:t xml:space="preserve"> </w:t>
      </w:r>
      <w:r w:rsidR="00D9191F">
        <w:t>и</w:t>
      </w:r>
      <w:r w:rsidR="005F69C1" w:rsidRPr="002F388A">
        <w:t xml:space="preserve"> 2</w:t>
      </w:r>
      <w:r w:rsidR="00FC061F">
        <w:t>-го</w:t>
      </w:r>
      <w:r w:rsidR="005F69C1" w:rsidRPr="002F388A">
        <w:t xml:space="preserve"> классов опасности </w:t>
      </w:r>
      <w:r w:rsidR="005F69C1">
        <w:t xml:space="preserve">хранятся в </w:t>
      </w:r>
      <w:r w:rsidR="005F69C1" w:rsidRPr="00840CE9">
        <w:t>герметично</w:t>
      </w:r>
      <w:r w:rsidR="005F69C1">
        <w:t xml:space="preserve"> закрытой таре. </w:t>
      </w:r>
    </w:p>
    <w:p w:rsidR="00504C49" w:rsidRDefault="008C7F60" w:rsidP="006949D0">
      <w:pPr>
        <w:pStyle w:val="ConsPlusNormal"/>
        <w:widowControl w:val="0"/>
        <w:ind w:firstLine="709"/>
        <w:jc w:val="both"/>
      </w:pPr>
      <w:r>
        <w:t>2</w:t>
      </w:r>
      <w:r w:rsidR="00820D56">
        <w:t>1</w:t>
      </w:r>
      <w:r w:rsidR="005F69C1">
        <w:t>.</w:t>
      </w:r>
      <w:r w:rsidR="005F69C1">
        <w:rPr>
          <w:lang w:val="en-US"/>
        </w:rPr>
        <w:t> </w:t>
      </w:r>
      <w:r w:rsidR="005F69C1">
        <w:t>Не допускается</w:t>
      </w:r>
      <w:r w:rsidR="00504C49">
        <w:t>:</w:t>
      </w:r>
    </w:p>
    <w:p w:rsidR="00504C49" w:rsidRDefault="005F69C1" w:rsidP="006949D0">
      <w:pPr>
        <w:pStyle w:val="ConsPlusNormal"/>
        <w:widowControl w:val="0"/>
        <w:ind w:firstLine="709"/>
        <w:jc w:val="both"/>
      </w:pPr>
      <w:r>
        <w:t xml:space="preserve">хранение </w:t>
      </w:r>
      <w:r w:rsidRPr="00066C24">
        <w:t>в открытом виде</w:t>
      </w:r>
      <w:r>
        <w:t xml:space="preserve"> отходов</w:t>
      </w:r>
      <w:r w:rsidR="00B23E2B">
        <w:t xml:space="preserve"> </w:t>
      </w:r>
      <w:r w:rsidR="00384503">
        <w:t>производства</w:t>
      </w:r>
      <w:r>
        <w:t>, содержащих вредные летучие органические соединения</w:t>
      </w:r>
      <w:r w:rsidR="00504C49">
        <w:t>;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>
        <w:t xml:space="preserve">хранение пылящих отходов </w:t>
      </w:r>
      <w:r w:rsidR="004D2707">
        <w:t xml:space="preserve">производства </w:t>
      </w:r>
      <w:r>
        <w:t xml:space="preserve">в открытом виде, </w:t>
      </w:r>
      <w:r w:rsidRPr="00E042BB">
        <w:t xml:space="preserve">на открытых площадках, </w:t>
      </w:r>
      <w:r>
        <w:t xml:space="preserve">без эффективного покрытия или применения </w:t>
      </w:r>
      <w:r w:rsidRPr="00A4692B">
        <w:t>средств пылеподавления</w:t>
      </w:r>
      <w:r>
        <w:t xml:space="preserve">. </w:t>
      </w:r>
    </w:p>
    <w:p w:rsidR="005F69C1" w:rsidRDefault="00820D56" w:rsidP="006949D0">
      <w:pPr>
        <w:pStyle w:val="ConsPlusNormal"/>
        <w:widowControl w:val="0"/>
        <w:ind w:firstLine="709"/>
        <w:jc w:val="both"/>
      </w:pPr>
      <w:r>
        <w:t>2</w:t>
      </w:r>
      <w:r w:rsidR="00504C49">
        <w:t>2</w:t>
      </w:r>
      <w:r w:rsidR="005F69C1">
        <w:t xml:space="preserve">. Хранение отходов </w:t>
      </w:r>
      <w:r w:rsidR="004D2707">
        <w:t xml:space="preserve">производства </w:t>
      </w:r>
      <w:r w:rsidR="005F69C1">
        <w:t>3</w:t>
      </w:r>
      <w:r w:rsidR="00FC061F">
        <w:t>-го</w:t>
      </w:r>
      <w:r w:rsidR="005F69C1">
        <w:t xml:space="preserve"> класса опасности разрешается в закрытых и открытых контейнерах, бочках, цистернах, баках, полиэтиленовых мешках, пластиковых, текстильных и бумажных пакетах, ящиках и другой таре</w:t>
      </w:r>
      <w:r w:rsidR="005463CA" w:rsidRPr="005463CA">
        <w:t xml:space="preserve"> </w:t>
      </w:r>
      <w:r w:rsidR="005F69C1">
        <w:t>или в открытом виде.</w:t>
      </w:r>
    </w:p>
    <w:p w:rsidR="005F69C1" w:rsidRDefault="00820D56" w:rsidP="006949D0">
      <w:pPr>
        <w:pStyle w:val="ConsPlusNormal"/>
        <w:widowControl w:val="0"/>
        <w:ind w:firstLine="709"/>
        <w:jc w:val="both"/>
      </w:pPr>
      <w:r>
        <w:t>2</w:t>
      </w:r>
      <w:r w:rsidR="00504C49">
        <w:t>3</w:t>
      </w:r>
      <w:r w:rsidR="005F69C1" w:rsidRPr="00882339">
        <w:t>.</w:t>
      </w:r>
      <w:r w:rsidR="005F69C1">
        <w:rPr>
          <w:lang w:val="en-US"/>
        </w:rPr>
        <w:t> </w:t>
      </w:r>
      <w:r w:rsidR="005F69C1">
        <w:t xml:space="preserve">При хранении отходов </w:t>
      </w:r>
      <w:r w:rsidR="004D2707">
        <w:t xml:space="preserve">производства </w:t>
      </w:r>
      <w:r w:rsidR="005F69C1">
        <w:t>3</w:t>
      </w:r>
      <w:r w:rsidR="00FC061F">
        <w:t>-го</w:t>
      </w:r>
      <w:r w:rsidR="005F69C1">
        <w:t xml:space="preserve"> класса опасности на открытых площадках навалом, насыпью или в открытой таре должны соблюдаться следующие требования: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>
        <w:t xml:space="preserve">места хранения отходов </w:t>
      </w:r>
      <w:r w:rsidR="004D2707">
        <w:t xml:space="preserve">производства </w:t>
      </w:r>
      <w:r>
        <w:t xml:space="preserve">должны располагаться с подветренной стороны по отношению </w:t>
      </w:r>
      <w:r w:rsidRPr="00560F22">
        <w:t>к жилым</w:t>
      </w:r>
      <w:r>
        <w:t xml:space="preserve"> и общественным зданиям;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>
        <w:t xml:space="preserve">поверхность хранящихся насыпью пылящих отходов </w:t>
      </w:r>
      <w:r w:rsidR="00BB3057">
        <w:t xml:space="preserve">производства </w:t>
      </w:r>
      <w:r>
        <w:t>или открытых приемников-накопителей должна быть защищена от воздействия атмосферных осадков и ветров;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>
        <w:t>поверхность площадки должна иметь искусственное водонепроницаемое покрытие</w:t>
      </w:r>
      <w:r w:rsidR="00006C84">
        <w:t>;</w:t>
      </w:r>
    </w:p>
    <w:p w:rsidR="005F69C1" w:rsidRDefault="005F69C1" w:rsidP="006949D0">
      <w:pPr>
        <w:pStyle w:val="ConsPlusNormal"/>
        <w:widowControl w:val="0"/>
        <w:ind w:firstLine="709"/>
        <w:jc w:val="both"/>
      </w:pPr>
      <w:r>
        <w:t>открытые площадки и приемники-накопители оборудуются инженерно-строительными сооружениями, предотвращающими попадание (включая смыв) вредных химических компонентов отходов</w:t>
      </w:r>
      <w:r w:rsidR="0001478C">
        <w:t xml:space="preserve"> </w:t>
      </w:r>
      <w:r w:rsidR="00BB3057">
        <w:t>производства</w:t>
      </w:r>
      <w:r>
        <w:t xml:space="preserve"> на прилегающие территории и в открытые водоемы</w:t>
      </w:r>
      <w:r w:rsidRPr="00101FD3">
        <w:t>.</w:t>
      </w:r>
    </w:p>
    <w:p w:rsidR="005F69C1" w:rsidRDefault="00820D56" w:rsidP="006949D0">
      <w:pPr>
        <w:pStyle w:val="ConsPlusNormal"/>
        <w:widowControl w:val="0"/>
        <w:ind w:firstLine="709"/>
        <w:jc w:val="both"/>
      </w:pPr>
      <w:r w:rsidRPr="00B01777">
        <w:t>2</w:t>
      </w:r>
      <w:r w:rsidR="00504C49">
        <w:t>4</w:t>
      </w:r>
      <w:r w:rsidR="00A164E2" w:rsidRPr="00B01777">
        <w:t>.</w:t>
      </w:r>
      <w:r w:rsidR="00813AC3" w:rsidRPr="00B01777">
        <w:t> </w:t>
      </w:r>
      <w:r w:rsidR="00D36882" w:rsidRPr="00B01777">
        <w:t xml:space="preserve">Юридические лица и (или) индивидуальные предприниматели, </w:t>
      </w:r>
      <w:r w:rsidR="00EB1C91">
        <w:t>имеющие</w:t>
      </w:r>
      <w:r w:rsidR="00D36882" w:rsidRPr="00B01777">
        <w:t xml:space="preserve"> </w:t>
      </w:r>
      <w:r w:rsidR="005F69C1" w:rsidRPr="00B01777">
        <w:t>приемник</w:t>
      </w:r>
      <w:r w:rsidR="00D36882" w:rsidRPr="00B01777">
        <w:t>и</w:t>
      </w:r>
      <w:r w:rsidR="005F69C1" w:rsidRPr="00B01777">
        <w:t>-накопител</w:t>
      </w:r>
      <w:r w:rsidR="00D36882" w:rsidRPr="00B01777">
        <w:t>и</w:t>
      </w:r>
      <w:r w:rsidR="005F69C1" w:rsidRPr="00B01777">
        <w:t>, битумохранилищ</w:t>
      </w:r>
      <w:r w:rsidR="00D36882" w:rsidRPr="00B01777">
        <w:t>а</w:t>
      </w:r>
      <w:r w:rsidR="005F69C1" w:rsidRPr="00B01777">
        <w:t xml:space="preserve"> для</w:t>
      </w:r>
      <w:r w:rsidR="00EB1C91">
        <w:br/>
      </w:r>
      <w:r w:rsidR="005F69C1" w:rsidRPr="00B01777">
        <w:t xml:space="preserve">хранения отходов </w:t>
      </w:r>
      <w:r w:rsidR="00BB3057" w:rsidRPr="00B01777">
        <w:t xml:space="preserve">производства </w:t>
      </w:r>
      <w:r w:rsidR="005F69C1" w:rsidRPr="00B01777">
        <w:t>3</w:t>
      </w:r>
      <w:r w:rsidR="004826C9" w:rsidRPr="00B01777">
        <w:t>-го</w:t>
      </w:r>
      <w:r w:rsidR="005F69C1" w:rsidRPr="00B01777">
        <w:t xml:space="preserve"> класса опасности</w:t>
      </w:r>
      <w:r w:rsidR="00D36882" w:rsidRPr="00B01777">
        <w:t>,</w:t>
      </w:r>
      <w:r w:rsidR="005F69C1" w:rsidRPr="00B01777">
        <w:t xml:space="preserve"> </w:t>
      </w:r>
      <w:r w:rsidR="00D36882" w:rsidRPr="00B01777">
        <w:t>д</w:t>
      </w:r>
      <w:r w:rsidR="005F69C1" w:rsidRPr="00B01777">
        <w:t xml:space="preserve">олжны </w:t>
      </w:r>
      <w:r w:rsidR="00D36882" w:rsidRPr="00B01777">
        <w:t xml:space="preserve">обеспечить условия, </w:t>
      </w:r>
      <w:r w:rsidR="005F69C1" w:rsidRPr="00B01777">
        <w:t>предотвраща</w:t>
      </w:r>
      <w:r w:rsidR="00D36882" w:rsidRPr="00B01777">
        <w:t>ющие</w:t>
      </w:r>
      <w:r w:rsidR="005F69C1" w:rsidRPr="00B01777">
        <w:t xml:space="preserve"> фильтрацию отходов и их вредных компонентов в </w:t>
      </w:r>
      <w:r w:rsidR="00671D36" w:rsidRPr="00B01777">
        <w:t>почву</w:t>
      </w:r>
      <w:r w:rsidR="005F69C1" w:rsidRPr="00B01777">
        <w:t xml:space="preserve"> и подземные воды. Дно и стенки приемников-накопителей </w:t>
      </w:r>
      <w:r w:rsidR="00671D36" w:rsidRPr="00B01777">
        <w:t xml:space="preserve">должны быть </w:t>
      </w:r>
      <w:r w:rsidR="005F69C1" w:rsidRPr="00B01777">
        <w:t>выполн</w:t>
      </w:r>
      <w:r w:rsidR="00671D36" w:rsidRPr="00B01777">
        <w:t>ены</w:t>
      </w:r>
      <w:r w:rsidR="005F69C1" w:rsidRPr="00B01777">
        <w:t xml:space="preserve"> из влагостойких, </w:t>
      </w:r>
      <w:r w:rsidR="00BB3057" w:rsidRPr="00B01777">
        <w:t>коррозионностойких материалов.</w:t>
      </w:r>
      <w:r w:rsidR="00BB3057">
        <w:t xml:space="preserve"> </w:t>
      </w:r>
    </w:p>
    <w:p w:rsidR="005F69C1" w:rsidRDefault="00820D56" w:rsidP="006949D0">
      <w:pPr>
        <w:pStyle w:val="ConsPlusNormal"/>
        <w:widowControl w:val="0"/>
        <w:ind w:firstLine="709"/>
        <w:jc w:val="both"/>
      </w:pPr>
      <w:r>
        <w:t>2</w:t>
      </w:r>
      <w:r w:rsidR="00504C49">
        <w:t>5</w:t>
      </w:r>
      <w:r w:rsidR="005F69C1">
        <w:t xml:space="preserve">. Хранение отходов </w:t>
      </w:r>
      <w:r w:rsidR="00BB3057">
        <w:t xml:space="preserve">производства </w:t>
      </w:r>
      <w:r w:rsidR="005F69C1">
        <w:t>4</w:t>
      </w:r>
      <w:r w:rsidR="004A338A">
        <w:t>-го</w:t>
      </w:r>
      <w:r w:rsidR="005F69C1">
        <w:t xml:space="preserve"> класса опасности и неопасных отходов разрешается в закрытой и открытой таре или навалом, насыпью, в виде гряд, отвалов, в кипах, рулонах, тюках, на поддонах, </w:t>
      </w:r>
      <w:r w:rsidR="005F69C1">
        <w:lastRenderedPageBreak/>
        <w:t>подставках.</w:t>
      </w:r>
    </w:p>
    <w:p w:rsidR="005F69C1" w:rsidRPr="00395DEE" w:rsidRDefault="007329E0" w:rsidP="006949D0">
      <w:pPr>
        <w:pStyle w:val="ConsPlusNormal"/>
        <w:widowControl w:val="0"/>
        <w:ind w:firstLine="709"/>
        <w:jc w:val="both"/>
      </w:pPr>
      <w:r>
        <w:t>2</w:t>
      </w:r>
      <w:r w:rsidR="00504C49">
        <w:t>6</w:t>
      </w:r>
      <w:r w:rsidR="005F69C1" w:rsidRPr="00294332">
        <w:t>.</w:t>
      </w:r>
      <w:r w:rsidR="005F69C1">
        <w:rPr>
          <w:lang w:val="en-US"/>
        </w:rPr>
        <w:t> </w:t>
      </w:r>
      <w:r w:rsidR="00DE0AF8">
        <w:t>П</w:t>
      </w:r>
      <w:r w:rsidR="005F69C1" w:rsidRPr="00395DEE">
        <w:t xml:space="preserve">еревозка пылящих отходов </w:t>
      </w:r>
      <w:r w:rsidR="00E76E96">
        <w:t>производства</w:t>
      </w:r>
      <w:r w:rsidR="0001478C">
        <w:t xml:space="preserve"> </w:t>
      </w:r>
      <w:r w:rsidR="005F69C1" w:rsidRPr="00395DEE">
        <w:t>по территории и за пределами организации осуществляется с применением транспортных средств, не допускающих высыпание и (или) выпыливание отходов</w:t>
      </w:r>
      <w:r w:rsidR="0001478C">
        <w:t xml:space="preserve"> </w:t>
      </w:r>
      <w:r w:rsidR="00E76E96">
        <w:t>производства</w:t>
      </w:r>
      <w:r w:rsidR="005F69C1" w:rsidRPr="00395DEE">
        <w:t xml:space="preserve">. </w:t>
      </w:r>
    </w:p>
    <w:p w:rsidR="005F69C1" w:rsidRDefault="007329E0" w:rsidP="006949D0">
      <w:pPr>
        <w:pStyle w:val="ConsPlusNormal"/>
        <w:widowControl w:val="0"/>
        <w:ind w:firstLine="709"/>
        <w:jc w:val="both"/>
      </w:pPr>
      <w:r>
        <w:t>2</w:t>
      </w:r>
      <w:r w:rsidR="00504C49">
        <w:t>7</w:t>
      </w:r>
      <w:r w:rsidR="005F69C1" w:rsidRPr="00395DEE">
        <w:t>.</w:t>
      </w:r>
      <w:r w:rsidR="005F69C1" w:rsidRPr="00395DEE">
        <w:rPr>
          <w:lang w:val="en-US"/>
        </w:rPr>
        <w:t> </w:t>
      </w:r>
      <w:r w:rsidR="005F69C1" w:rsidRPr="00395DEE">
        <w:t xml:space="preserve">Конструкция и условия эксплуатации транспортных средств для перевозки отходов </w:t>
      </w:r>
      <w:r w:rsidR="00E76E96">
        <w:t>производства</w:t>
      </w:r>
      <w:r w:rsidR="0001478C">
        <w:t xml:space="preserve"> </w:t>
      </w:r>
      <w:r w:rsidR="005F69C1" w:rsidRPr="00395DEE">
        <w:t>должны исключать возможность загрязнения прилегающей территории во время перевозки и при перевалке отходов с одного вида транспорт</w:t>
      </w:r>
      <w:r w:rsidR="00504C49">
        <w:t>ного средства на</w:t>
      </w:r>
      <w:r w:rsidR="005F69C1" w:rsidRPr="00395DEE">
        <w:t xml:space="preserve"> другой. </w:t>
      </w:r>
    </w:p>
    <w:p w:rsidR="007836AE" w:rsidRPr="000D5235" w:rsidRDefault="007329E0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04C49">
        <w:rPr>
          <w:sz w:val="30"/>
          <w:szCs w:val="30"/>
        </w:rPr>
        <w:t>8</w:t>
      </w:r>
      <w:r w:rsidR="007836AE" w:rsidRPr="00145E5B">
        <w:rPr>
          <w:sz w:val="30"/>
          <w:szCs w:val="30"/>
        </w:rPr>
        <w:t>. При</w:t>
      </w:r>
      <w:r w:rsidR="007836AE">
        <w:rPr>
          <w:sz w:val="30"/>
          <w:szCs w:val="30"/>
        </w:rPr>
        <w:t xml:space="preserve"> эксплуатации объектов хранения</w:t>
      </w:r>
      <w:r w:rsidR="00B23E2B">
        <w:rPr>
          <w:sz w:val="30"/>
          <w:szCs w:val="30"/>
        </w:rPr>
        <w:t xml:space="preserve"> </w:t>
      </w:r>
      <w:r w:rsidR="004A338A" w:rsidRPr="004A338A">
        <w:rPr>
          <w:sz w:val="30"/>
          <w:szCs w:val="30"/>
        </w:rPr>
        <w:t>отходов производства</w:t>
      </w:r>
      <w:r w:rsidR="007836AE">
        <w:rPr>
          <w:sz w:val="30"/>
          <w:szCs w:val="30"/>
        </w:rPr>
        <w:t xml:space="preserve"> должен осуществляться производственный контроль в соответствии с требованиями </w:t>
      </w:r>
      <w:r w:rsidR="007836AE" w:rsidRPr="000D5235">
        <w:rPr>
          <w:sz w:val="30"/>
          <w:szCs w:val="30"/>
        </w:rPr>
        <w:t>законодательств</w:t>
      </w:r>
      <w:r w:rsidR="007836AE">
        <w:rPr>
          <w:sz w:val="30"/>
          <w:szCs w:val="30"/>
        </w:rPr>
        <w:t>а</w:t>
      </w:r>
      <w:r w:rsidR="007836AE" w:rsidRPr="000D5235">
        <w:rPr>
          <w:sz w:val="30"/>
          <w:szCs w:val="30"/>
        </w:rPr>
        <w:t xml:space="preserve"> Республики Беларусь в области санитарно-эпидемиологического благополучия населения.</w:t>
      </w:r>
    </w:p>
    <w:p w:rsidR="005321D9" w:rsidRPr="00CF0A75" w:rsidRDefault="005321D9" w:rsidP="006949D0">
      <w:pPr>
        <w:widowControl w:val="0"/>
        <w:ind w:firstLine="709"/>
        <w:jc w:val="both"/>
        <w:rPr>
          <w:sz w:val="30"/>
          <w:szCs w:val="30"/>
        </w:rPr>
      </w:pPr>
    </w:p>
    <w:p w:rsidR="005321D9" w:rsidRPr="00C61AEF" w:rsidRDefault="005321D9" w:rsidP="006949D0">
      <w:pPr>
        <w:widowControl w:val="0"/>
        <w:spacing w:line="280" w:lineRule="exact"/>
        <w:jc w:val="center"/>
        <w:rPr>
          <w:caps/>
          <w:sz w:val="30"/>
          <w:szCs w:val="30"/>
        </w:rPr>
      </w:pPr>
      <w:r w:rsidRPr="00811B1B">
        <w:rPr>
          <w:caps/>
          <w:sz w:val="30"/>
          <w:szCs w:val="30"/>
        </w:rPr>
        <w:t xml:space="preserve">Глава </w:t>
      </w:r>
      <w:r w:rsidR="005828CF">
        <w:rPr>
          <w:caps/>
          <w:sz w:val="30"/>
          <w:szCs w:val="30"/>
        </w:rPr>
        <w:t>4</w:t>
      </w:r>
    </w:p>
    <w:p w:rsidR="005321D9" w:rsidRPr="00630446" w:rsidRDefault="005321D9" w:rsidP="006949D0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ТРЕБОВАНИЯ К УСЛОВИЯМ ИСПОЛЬЗОВАНИЯ ОТХОДОВ </w:t>
      </w:r>
    </w:p>
    <w:p w:rsidR="005321D9" w:rsidRDefault="005321D9" w:rsidP="006949D0">
      <w:pPr>
        <w:widowControl w:val="0"/>
        <w:ind w:firstLine="709"/>
        <w:jc w:val="both"/>
        <w:rPr>
          <w:sz w:val="30"/>
          <w:szCs w:val="30"/>
        </w:rPr>
      </w:pPr>
    </w:p>
    <w:p w:rsidR="005321D9" w:rsidRDefault="00504C49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5321D9">
        <w:rPr>
          <w:sz w:val="30"/>
          <w:szCs w:val="30"/>
        </w:rPr>
        <w:t>.</w:t>
      </w:r>
      <w:r w:rsidR="005321D9">
        <w:rPr>
          <w:sz w:val="30"/>
          <w:szCs w:val="30"/>
          <w:lang w:val="en-US"/>
        </w:rPr>
        <w:t> </w:t>
      </w:r>
      <w:r w:rsidR="005321D9">
        <w:rPr>
          <w:sz w:val="30"/>
          <w:szCs w:val="30"/>
        </w:rPr>
        <w:t>Для р</w:t>
      </w:r>
      <w:r w:rsidR="005321D9" w:rsidRPr="00100A40">
        <w:rPr>
          <w:sz w:val="30"/>
          <w:szCs w:val="30"/>
        </w:rPr>
        <w:t>екультиваци</w:t>
      </w:r>
      <w:r w:rsidR="005321D9">
        <w:rPr>
          <w:sz w:val="30"/>
          <w:szCs w:val="30"/>
        </w:rPr>
        <w:t>и земель, не предназначенных в дальнейшем для выращивания сельскохозяйственных культур, используются твердые отходы 3</w:t>
      </w:r>
      <w:r w:rsidR="005321D9" w:rsidRPr="00C57EB9">
        <w:rPr>
          <w:sz w:val="30"/>
          <w:szCs w:val="30"/>
        </w:rPr>
        <w:t>-го</w:t>
      </w:r>
      <w:r w:rsidR="005321D9">
        <w:rPr>
          <w:sz w:val="30"/>
          <w:szCs w:val="30"/>
        </w:rPr>
        <w:t xml:space="preserve"> и 4</w:t>
      </w:r>
      <w:r w:rsidR="005321D9" w:rsidRPr="00C57EB9">
        <w:rPr>
          <w:sz w:val="30"/>
          <w:szCs w:val="30"/>
        </w:rPr>
        <w:t>-го</w:t>
      </w:r>
      <w:r w:rsidR="005321D9">
        <w:rPr>
          <w:sz w:val="30"/>
          <w:szCs w:val="30"/>
        </w:rPr>
        <w:t xml:space="preserve"> классов опасности, </w:t>
      </w:r>
      <w:r w:rsidR="0087696B" w:rsidRPr="0087696B">
        <w:rPr>
          <w:sz w:val="30"/>
          <w:szCs w:val="30"/>
        </w:rPr>
        <w:t xml:space="preserve">твердые </w:t>
      </w:r>
      <w:r w:rsidR="005321D9">
        <w:rPr>
          <w:sz w:val="30"/>
          <w:szCs w:val="30"/>
        </w:rPr>
        <w:t xml:space="preserve">неопасные отходы, при этом общее количество </w:t>
      </w:r>
      <w:r w:rsidR="005321D9" w:rsidRPr="001566A6">
        <w:rPr>
          <w:sz w:val="30"/>
          <w:szCs w:val="30"/>
        </w:rPr>
        <w:t>отходов</w:t>
      </w:r>
      <w:r w:rsidR="005321D9" w:rsidRPr="00CE3F9F">
        <w:rPr>
          <w:sz w:val="30"/>
          <w:szCs w:val="30"/>
        </w:rPr>
        <w:t xml:space="preserve"> растительного и животного происхождения</w:t>
      </w:r>
      <w:r w:rsidR="005321D9">
        <w:rPr>
          <w:sz w:val="30"/>
          <w:szCs w:val="30"/>
        </w:rPr>
        <w:t xml:space="preserve"> не должно превышать пятнадцати процентов от общей массы используемых отходов.</w:t>
      </w:r>
    </w:p>
    <w:p w:rsidR="005321D9" w:rsidRDefault="00BB4F20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D636B">
        <w:rPr>
          <w:sz w:val="30"/>
          <w:szCs w:val="30"/>
        </w:rPr>
        <w:t>0</w:t>
      </w:r>
      <w:r w:rsidR="005321D9">
        <w:rPr>
          <w:sz w:val="30"/>
          <w:szCs w:val="30"/>
        </w:rPr>
        <w:t>. Для р</w:t>
      </w:r>
      <w:r w:rsidR="005321D9" w:rsidRPr="00100A40">
        <w:rPr>
          <w:sz w:val="30"/>
          <w:szCs w:val="30"/>
        </w:rPr>
        <w:t>екультиваци</w:t>
      </w:r>
      <w:r w:rsidR="005321D9">
        <w:rPr>
          <w:sz w:val="30"/>
          <w:szCs w:val="30"/>
        </w:rPr>
        <w:t xml:space="preserve">и земель, предназначенных в дальнейшем для выращивания сельскохозяйственных культур, используются твердые неопасные отходы, при этом общее количество </w:t>
      </w:r>
      <w:r w:rsidR="005321D9" w:rsidRPr="001566A6">
        <w:rPr>
          <w:sz w:val="30"/>
          <w:szCs w:val="30"/>
        </w:rPr>
        <w:t>отходов</w:t>
      </w:r>
      <w:r w:rsidR="005321D9" w:rsidRPr="00CE3F9F">
        <w:rPr>
          <w:sz w:val="30"/>
          <w:szCs w:val="30"/>
        </w:rPr>
        <w:t xml:space="preserve"> растительного и животного происхождения</w:t>
      </w:r>
      <w:r w:rsidR="005321D9">
        <w:rPr>
          <w:sz w:val="30"/>
          <w:szCs w:val="30"/>
        </w:rPr>
        <w:t xml:space="preserve"> не должно превышать пятнадцати процентов от общей массы используемых отходов.</w:t>
      </w:r>
    </w:p>
    <w:p w:rsidR="005321D9" w:rsidRDefault="00BB4F20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D636B">
        <w:rPr>
          <w:sz w:val="30"/>
          <w:szCs w:val="30"/>
        </w:rPr>
        <w:t>1</w:t>
      </w:r>
      <w:r w:rsidR="005321D9">
        <w:rPr>
          <w:sz w:val="30"/>
          <w:szCs w:val="30"/>
        </w:rPr>
        <w:t>.</w:t>
      </w:r>
      <w:r w:rsidR="005321D9">
        <w:rPr>
          <w:sz w:val="30"/>
          <w:szCs w:val="30"/>
          <w:lang w:val="en-US"/>
        </w:rPr>
        <w:t> </w:t>
      </w:r>
      <w:r w:rsidR="005321D9">
        <w:rPr>
          <w:sz w:val="30"/>
          <w:szCs w:val="30"/>
        </w:rPr>
        <w:t xml:space="preserve">Для </w:t>
      </w:r>
      <w:r w:rsidR="005321D9" w:rsidRPr="00FA650A">
        <w:rPr>
          <w:sz w:val="30"/>
          <w:szCs w:val="30"/>
        </w:rPr>
        <w:t>устройства</w:t>
      </w:r>
      <w:r w:rsidR="005321D9">
        <w:rPr>
          <w:sz w:val="30"/>
          <w:szCs w:val="30"/>
        </w:rPr>
        <w:t xml:space="preserve"> дорог используются твердые отходы 3</w:t>
      </w:r>
      <w:r w:rsidR="005321D9" w:rsidRPr="00C57EB9">
        <w:rPr>
          <w:sz w:val="30"/>
          <w:szCs w:val="30"/>
        </w:rPr>
        <w:t>-го</w:t>
      </w:r>
      <w:r w:rsidR="005321D9">
        <w:rPr>
          <w:sz w:val="30"/>
          <w:szCs w:val="30"/>
        </w:rPr>
        <w:t xml:space="preserve"> и 4</w:t>
      </w:r>
      <w:r w:rsidR="005321D9" w:rsidRPr="00C57EB9">
        <w:rPr>
          <w:sz w:val="30"/>
          <w:szCs w:val="30"/>
        </w:rPr>
        <w:t>-го</w:t>
      </w:r>
      <w:r w:rsidR="005321D9">
        <w:rPr>
          <w:sz w:val="30"/>
          <w:szCs w:val="30"/>
        </w:rPr>
        <w:t xml:space="preserve"> классов опасности, </w:t>
      </w:r>
      <w:r w:rsidR="0087696B" w:rsidRPr="0087696B">
        <w:rPr>
          <w:sz w:val="30"/>
          <w:szCs w:val="30"/>
        </w:rPr>
        <w:t xml:space="preserve">твердые </w:t>
      </w:r>
      <w:r w:rsidR="005321D9">
        <w:rPr>
          <w:sz w:val="30"/>
          <w:szCs w:val="30"/>
        </w:rPr>
        <w:t>неопасные отходы.</w:t>
      </w:r>
    </w:p>
    <w:p w:rsidR="005321D9" w:rsidRDefault="00BB4F20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D636B">
        <w:rPr>
          <w:sz w:val="30"/>
          <w:szCs w:val="30"/>
        </w:rPr>
        <w:t>2</w:t>
      </w:r>
      <w:r w:rsidR="005321D9">
        <w:rPr>
          <w:sz w:val="30"/>
          <w:szCs w:val="30"/>
        </w:rPr>
        <w:t>.</w:t>
      </w:r>
      <w:r w:rsidR="005321D9">
        <w:rPr>
          <w:sz w:val="30"/>
          <w:szCs w:val="30"/>
          <w:lang w:val="en-US"/>
        </w:rPr>
        <w:t> </w:t>
      </w:r>
      <w:r w:rsidR="005321D9" w:rsidRPr="00BC0228">
        <w:rPr>
          <w:sz w:val="30"/>
          <w:szCs w:val="30"/>
        </w:rPr>
        <w:t>Не</w:t>
      </w:r>
      <w:r w:rsidR="005321D9">
        <w:rPr>
          <w:sz w:val="30"/>
          <w:szCs w:val="30"/>
        </w:rPr>
        <w:t xml:space="preserve"> </w:t>
      </w:r>
      <w:r w:rsidR="005321D9" w:rsidRPr="00BC0228">
        <w:rPr>
          <w:sz w:val="30"/>
          <w:szCs w:val="30"/>
        </w:rPr>
        <w:t>допускается использование отходов</w:t>
      </w:r>
      <w:r w:rsidR="005321D9">
        <w:rPr>
          <w:sz w:val="30"/>
          <w:szCs w:val="30"/>
        </w:rPr>
        <w:t xml:space="preserve"> </w:t>
      </w:r>
      <w:r w:rsidR="005321D9" w:rsidRPr="00C57EB9">
        <w:rPr>
          <w:sz w:val="30"/>
          <w:szCs w:val="30"/>
        </w:rPr>
        <w:t>1-го</w:t>
      </w:r>
      <w:r w:rsidR="005321D9">
        <w:rPr>
          <w:sz w:val="30"/>
          <w:szCs w:val="30"/>
        </w:rPr>
        <w:t xml:space="preserve"> и 2-го</w:t>
      </w:r>
      <w:r w:rsidR="005321D9" w:rsidRPr="00C57EB9">
        <w:rPr>
          <w:sz w:val="30"/>
          <w:szCs w:val="30"/>
        </w:rPr>
        <w:t xml:space="preserve"> класс</w:t>
      </w:r>
      <w:r w:rsidR="005321D9">
        <w:rPr>
          <w:sz w:val="30"/>
          <w:szCs w:val="30"/>
        </w:rPr>
        <w:t>ов</w:t>
      </w:r>
      <w:r w:rsidR="005321D9" w:rsidRPr="00C57EB9">
        <w:rPr>
          <w:sz w:val="30"/>
          <w:szCs w:val="30"/>
        </w:rPr>
        <w:t xml:space="preserve"> опасности</w:t>
      </w:r>
      <w:r w:rsidR="005321D9">
        <w:rPr>
          <w:sz w:val="30"/>
          <w:szCs w:val="30"/>
        </w:rPr>
        <w:t xml:space="preserve"> </w:t>
      </w:r>
      <w:r w:rsidR="005321D9" w:rsidRPr="00A552C7">
        <w:rPr>
          <w:sz w:val="30"/>
          <w:szCs w:val="30"/>
        </w:rPr>
        <w:t>в качестве удобрения или средства мелиорации</w:t>
      </w:r>
      <w:r w:rsidR="005321D9">
        <w:rPr>
          <w:sz w:val="30"/>
          <w:szCs w:val="30"/>
        </w:rPr>
        <w:t xml:space="preserve">, </w:t>
      </w:r>
      <w:r w:rsidR="005321D9" w:rsidRPr="00AB145D">
        <w:rPr>
          <w:sz w:val="30"/>
          <w:szCs w:val="30"/>
        </w:rPr>
        <w:t>в качестве топлива</w:t>
      </w:r>
      <w:r w:rsidR="005321D9">
        <w:rPr>
          <w:sz w:val="30"/>
          <w:szCs w:val="30"/>
        </w:rPr>
        <w:t xml:space="preserve"> для отопления жилых и общественных зданий.</w:t>
      </w:r>
    </w:p>
    <w:p w:rsidR="006D2D7A" w:rsidRPr="005F69C1" w:rsidRDefault="006D2D7A" w:rsidP="006949D0">
      <w:pPr>
        <w:widowControl w:val="0"/>
        <w:jc w:val="center"/>
        <w:rPr>
          <w:caps/>
          <w:sz w:val="30"/>
          <w:szCs w:val="30"/>
        </w:rPr>
      </w:pPr>
    </w:p>
    <w:p w:rsidR="00AA731B" w:rsidRPr="003133A3" w:rsidRDefault="00AA731B" w:rsidP="006949D0">
      <w:pPr>
        <w:widowControl w:val="0"/>
        <w:spacing w:line="280" w:lineRule="exact"/>
        <w:jc w:val="center"/>
        <w:rPr>
          <w:caps/>
          <w:sz w:val="30"/>
          <w:szCs w:val="30"/>
        </w:rPr>
      </w:pPr>
      <w:r w:rsidRPr="00811B1B">
        <w:rPr>
          <w:caps/>
          <w:sz w:val="30"/>
          <w:szCs w:val="30"/>
        </w:rPr>
        <w:t xml:space="preserve">Глава </w:t>
      </w:r>
      <w:r w:rsidR="005828CF">
        <w:rPr>
          <w:caps/>
          <w:sz w:val="30"/>
          <w:szCs w:val="30"/>
        </w:rPr>
        <w:t>5</w:t>
      </w:r>
    </w:p>
    <w:p w:rsidR="00427434" w:rsidRDefault="00427434" w:rsidP="006949D0">
      <w:pPr>
        <w:widowControl w:val="0"/>
        <w:jc w:val="center"/>
        <w:rPr>
          <w:sz w:val="30"/>
          <w:szCs w:val="30"/>
        </w:rPr>
      </w:pPr>
      <w:r w:rsidRPr="006C01BF">
        <w:rPr>
          <w:sz w:val="30"/>
          <w:szCs w:val="30"/>
        </w:rPr>
        <w:t xml:space="preserve">ТРЕБОВАНИЯ К </w:t>
      </w:r>
      <w:r w:rsidR="00D42E24" w:rsidRPr="002F1F2A">
        <w:rPr>
          <w:sz w:val="30"/>
          <w:szCs w:val="30"/>
        </w:rPr>
        <w:t xml:space="preserve">УСЛОВИЯМ </w:t>
      </w:r>
      <w:r>
        <w:rPr>
          <w:sz w:val="30"/>
          <w:szCs w:val="30"/>
        </w:rPr>
        <w:t>ЗАХОРОНЕНИЯ ОТХОДОВ</w:t>
      </w:r>
    </w:p>
    <w:p w:rsidR="001C307F" w:rsidRDefault="001C307F" w:rsidP="006949D0">
      <w:pPr>
        <w:pStyle w:val="ConsPlusNormal"/>
        <w:widowControl w:val="0"/>
        <w:ind w:firstLine="539"/>
        <w:jc w:val="both"/>
      </w:pPr>
    </w:p>
    <w:p w:rsidR="00CF10FC" w:rsidRPr="00CF10FC" w:rsidRDefault="001B2B56" w:rsidP="008D10D6">
      <w:pPr>
        <w:pStyle w:val="ConsPlusNormal"/>
        <w:widowControl w:val="0"/>
        <w:ind w:firstLine="709"/>
        <w:jc w:val="both"/>
      </w:pPr>
      <w:r>
        <w:t>3</w:t>
      </w:r>
      <w:r w:rsidR="000D636B">
        <w:t>3</w:t>
      </w:r>
      <w:r w:rsidR="00A36AF3" w:rsidRPr="00A36AF3">
        <w:t>.</w:t>
      </w:r>
      <w:r w:rsidR="00A36AF3" w:rsidRPr="00A36AF3">
        <w:rPr>
          <w:lang w:val="en-US"/>
        </w:rPr>
        <w:t> </w:t>
      </w:r>
      <w:r w:rsidR="00CF10FC">
        <w:t xml:space="preserve">Отходы производства </w:t>
      </w:r>
      <w:r w:rsidR="00D11080">
        <w:t>подлежат захоронению</w:t>
      </w:r>
      <w:r w:rsidR="00CF10FC">
        <w:t xml:space="preserve"> только в санкционированных местах захоронения отходов</w:t>
      </w:r>
      <w:r w:rsidR="00D11080">
        <w:t>,</w:t>
      </w:r>
      <w:r w:rsidR="00D11080" w:rsidRPr="00D11080">
        <w:t xml:space="preserve"> если иное не установлено пунктом 3</w:t>
      </w:r>
      <w:r w:rsidR="00D11080">
        <w:t>5</w:t>
      </w:r>
      <w:r w:rsidR="00D11080" w:rsidRPr="00D11080">
        <w:t xml:space="preserve"> настоящих Санитарных норм и правил</w:t>
      </w:r>
      <w:r w:rsidR="00CF10FC">
        <w:t>.</w:t>
      </w:r>
    </w:p>
    <w:p w:rsidR="008D10D6" w:rsidRPr="00F16D06" w:rsidRDefault="00CF10FC" w:rsidP="008D10D6">
      <w:pPr>
        <w:pStyle w:val="ConsPlusNormal"/>
        <w:widowControl w:val="0"/>
        <w:ind w:firstLine="709"/>
        <w:jc w:val="both"/>
      </w:pPr>
      <w:r>
        <w:t>Д</w:t>
      </w:r>
      <w:r w:rsidRPr="00F16D06">
        <w:t>опускается захоронение отходов</w:t>
      </w:r>
      <w:r>
        <w:t xml:space="preserve"> </w:t>
      </w:r>
      <w:r w:rsidRPr="00F16D06">
        <w:t xml:space="preserve">производства </w:t>
      </w:r>
      <w:r>
        <w:t>н</w:t>
      </w:r>
      <w:r w:rsidR="008D10D6" w:rsidRPr="00F16D06">
        <w:t>а объектах захоронения твердых коммунальных отходов</w:t>
      </w:r>
      <w:r w:rsidR="008D10D6">
        <w:t xml:space="preserve">, если иное не установлено </w:t>
      </w:r>
      <w:r w:rsidR="008D10D6">
        <w:lastRenderedPageBreak/>
        <w:t>пунктом 3</w:t>
      </w:r>
      <w:r w:rsidR="00D11080" w:rsidRPr="00D11080">
        <w:t>4</w:t>
      </w:r>
      <w:r w:rsidR="008D10D6">
        <w:t xml:space="preserve"> настоящих Санитарных норм и правил</w:t>
      </w:r>
      <w:r w:rsidR="008D10D6" w:rsidRPr="00F16D06">
        <w:t>:</w:t>
      </w:r>
    </w:p>
    <w:p w:rsidR="008D10D6" w:rsidRPr="00F16D06" w:rsidRDefault="008D10D6" w:rsidP="008D10D6">
      <w:pPr>
        <w:pStyle w:val="ConsPlusNormal"/>
        <w:widowControl w:val="0"/>
        <w:ind w:firstLine="709"/>
        <w:jc w:val="both"/>
      </w:pPr>
      <w:r w:rsidRPr="00F16D06">
        <w:t>4-го класса опасности и неопасных, с влажностью не более восьмидесяти процентов;</w:t>
      </w:r>
    </w:p>
    <w:p w:rsidR="008D10D6" w:rsidRPr="00F16D06" w:rsidRDefault="008D10D6" w:rsidP="008D10D6">
      <w:pPr>
        <w:widowControl w:val="0"/>
        <w:tabs>
          <w:tab w:val="left" w:pos="709"/>
        </w:tabs>
        <w:ind w:firstLine="709"/>
        <w:jc w:val="both"/>
        <w:rPr>
          <w:sz w:val="30"/>
          <w:szCs w:val="30"/>
        </w:rPr>
      </w:pPr>
      <w:r w:rsidRPr="00F16D06">
        <w:rPr>
          <w:sz w:val="30"/>
          <w:szCs w:val="30"/>
        </w:rPr>
        <w:t>3-го класса опасности, с влажностью не более восьмидесяти процентов</w:t>
      </w:r>
      <w:r>
        <w:rPr>
          <w:sz w:val="30"/>
          <w:szCs w:val="30"/>
        </w:rPr>
        <w:t xml:space="preserve"> </w:t>
      </w:r>
      <w:r w:rsidRPr="00F16D06">
        <w:rPr>
          <w:sz w:val="30"/>
          <w:szCs w:val="30"/>
        </w:rPr>
        <w:t>и в количестве, не более тридцати процентов от массы твердых коммунальных отходов.</w:t>
      </w:r>
    </w:p>
    <w:p w:rsidR="006F5C9B" w:rsidRPr="008A4C03" w:rsidRDefault="00BB4F20" w:rsidP="006949D0">
      <w:pPr>
        <w:pStyle w:val="ConsPlusNormal"/>
        <w:widowControl w:val="0"/>
        <w:ind w:firstLine="709"/>
        <w:jc w:val="both"/>
      </w:pPr>
      <w:r>
        <w:t>3</w:t>
      </w:r>
      <w:r w:rsidR="000D636B">
        <w:t>4</w:t>
      </w:r>
      <w:r w:rsidR="006F5C9B" w:rsidRPr="00F16D06">
        <w:t>.</w:t>
      </w:r>
      <w:r w:rsidR="006F5C9B" w:rsidRPr="00F16D06">
        <w:rPr>
          <w:lang w:val="en-US"/>
        </w:rPr>
        <w:t> </w:t>
      </w:r>
      <w:r w:rsidR="006F5C9B" w:rsidRPr="008A4C03">
        <w:t>Не допускается захор</w:t>
      </w:r>
      <w:r w:rsidR="00C07109">
        <w:t xml:space="preserve">онение </w:t>
      </w:r>
      <w:r w:rsidR="006F5C9B" w:rsidRPr="008A4C03">
        <w:t xml:space="preserve">на </w:t>
      </w:r>
      <w:r w:rsidR="006F5C9B">
        <w:t>объектах захоронения</w:t>
      </w:r>
      <w:r w:rsidR="00B23454">
        <w:t xml:space="preserve"> </w:t>
      </w:r>
      <w:r w:rsidR="00B93E5F" w:rsidRPr="000B670F">
        <w:t>твердых коммунальных отходов</w:t>
      </w:r>
      <w:r w:rsidR="006F5C9B" w:rsidRPr="008A4C03">
        <w:t>:</w:t>
      </w:r>
    </w:p>
    <w:p w:rsidR="006F5C9B" w:rsidRDefault="0001478C" w:rsidP="006949D0">
      <w:pPr>
        <w:pStyle w:val="ConsPlusNormal"/>
        <w:widowControl w:val="0"/>
        <w:ind w:firstLine="709"/>
        <w:jc w:val="both"/>
      </w:pPr>
      <w:r>
        <w:t>т</w:t>
      </w:r>
      <w:r w:rsidR="006F5C9B" w:rsidRPr="008A4C03">
        <w:t>руп</w:t>
      </w:r>
      <w:r w:rsidR="001F29D6">
        <w:t>ов</w:t>
      </w:r>
      <w:r>
        <w:t xml:space="preserve"> </w:t>
      </w:r>
      <w:r w:rsidR="006F5C9B">
        <w:t>и фрагмент</w:t>
      </w:r>
      <w:r w:rsidR="001F29D6">
        <w:t>ов</w:t>
      </w:r>
      <w:r w:rsidR="006F5C9B">
        <w:t xml:space="preserve"> тел</w:t>
      </w:r>
      <w:r>
        <w:t xml:space="preserve"> </w:t>
      </w:r>
      <w:r w:rsidR="006F5C9B">
        <w:t xml:space="preserve">и тканей </w:t>
      </w:r>
      <w:r w:rsidR="006F5C9B" w:rsidRPr="008A4C03">
        <w:t>животных</w:t>
      </w:r>
      <w:r w:rsidR="006F5C9B">
        <w:t>;</w:t>
      </w:r>
    </w:p>
    <w:p w:rsidR="006F5C9B" w:rsidRDefault="006F5C9B" w:rsidP="006949D0">
      <w:pPr>
        <w:pStyle w:val="ConsPlusNormal"/>
        <w:widowControl w:val="0"/>
        <w:ind w:firstLine="709"/>
        <w:jc w:val="both"/>
      </w:pPr>
      <w:r>
        <w:t>отход</w:t>
      </w:r>
      <w:r w:rsidR="001F29D6">
        <w:t>ов</w:t>
      </w:r>
      <w:r>
        <w:t xml:space="preserve">, </w:t>
      </w:r>
      <w:r w:rsidR="001A0526">
        <w:t>загрязненных</w:t>
      </w:r>
      <w:r w:rsidRPr="00F96E95">
        <w:t xml:space="preserve"> радиоактивны</w:t>
      </w:r>
      <w:r w:rsidR="005724AB">
        <w:t>ми</w:t>
      </w:r>
      <w:r w:rsidRPr="00F96E95">
        <w:t xml:space="preserve"> вещества</w:t>
      </w:r>
      <w:r w:rsidR="005724AB">
        <w:t>ми</w:t>
      </w:r>
      <w:r>
        <w:t>;</w:t>
      </w:r>
    </w:p>
    <w:p w:rsidR="008D10D6" w:rsidRDefault="006F5C9B" w:rsidP="008D10D6">
      <w:pPr>
        <w:pStyle w:val="ConsPlusNormal"/>
        <w:widowControl w:val="0"/>
        <w:ind w:firstLine="709"/>
        <w:jc w:val="both"/>
      </w:pPr>
      <w:r>
        <w:t>необезвреженны</w:t>
      </w:r>
      <w:r w:rsidR="00B0734F">
        <w:t>х (необеззараженных</w:t>
      </w:r>
      <w:r>
        <w:t>) медицински</w:t>
      </w:r>
      <w:r w:rsidR="00B0734F">
        <w:t>х</w:t>
      </w:r>
      <w:r>
        <w:t xml:space="preserve"> отход</w:t>
      </w:r>
      <w:r w:rsidR="00B0734F">
        <w:t>ов</w:t>
      </w:r>
      <w:r w:rsidR="008B635E" w:rsidRPr="005F69C1">
        <w:t>.</w:t>
      </w:r>
    </w:p>
    <w:p w:rsidR="006E5B18" w:rsidRDefault="008D10D6" w:rsidP="008D10D6">
      <w:pPr>
        <w:pStyle w:val="ConsPlusNormal"/>
        <w:widowControl w:val="0"/>
        <w:ind w:firstLine="709"/>
        <w:jc w:val="both"/>
        <w:rPr>
          <w:caps/>
        </w:rPr>
      </w:pPr>
      <w:r>
        <w:t>35. Отходы 1-го и 2-го классов опасности захоронению не подлежат.</w:t>
      </w:r>
    </w:p>
    <w:p w:rsidR="00C53ECD" w:rsidRDefault="00C53ECD" w:rsidP="006949D0">
      <w:pPr>
        <w:widowControl w:val="0"/>
        <w:spacing w:line="280" w:lineRule="exact"/>
        <w:jc w:val="center"/>
        <w:rPr>
          <w:caps/>
          <w:sz w:val="30"/>
          <w:szCs w:val="30"/>
        </w:rPr>
      </w:pPr>
    </w:p>
    <w:p w:rsidR="00E505CA" w:rsidRPr="003133A3" w:rsidRDefault="00E505CA" w:rsidP="006949D0">
      <w:pPr>
        <w:widowControl w:val="0"/>
        <w:spacing w:line="280" w:lineRule="exact"/>
        <w:jc w:val="center"/>
        <w:rPr>
          <w:caps/>
          <w:sz w:val="30"/>
          <w:szCs w:val="30"/>
        </w:rPr>
      </w:pPr>
      <w:r w:rsidRPr="00811B1B">
        <w:rPr>
          <w:caps/>
          <w:sz w:val="30"/>
          <w:szCs w:val="30"/>
        </w:rPr>
        <w:t xml:space="preserve">Глава </w:t>
      </w:r>
      <w:r w:rsidR="005828CF">
        <w:rPr>
          <w:caps/>
          <w:sz w:val="30"/>
          <w:szCs w:val="30"/>
        </w:rPr>
        <w:t>6</w:t>
      </w:r>
    </w:p>
    <w:p w:rsidR="00E505CA" w:rsidRDefault="00E505CA" w:rsidP="006949D0">
      <w:pPr>
        <w:widowControl w:val="0"/>
        <w:jc w:val="center"/>
        <w:rPr>
          <w:sz w:val="30"/>
          <w:szCs w:val="30"/>
        </w:rPr>
      </w:pPr>
      <w:r w:rsidRPr="006C01BF">
        <w:rPr>
          <w:sz w:val="30"/>
          <w:szCs w:val="30"/>
        </w:rPr>
        <w:t xml:space="preserve">ТРЕБОВАНИЯ К </w:t>
      </w:r>
      <w:r>
        <w:rPr>
          <w:sz w:val="30"/>
          <w:szCs w:val="30"/>
        </w:rPr>
        <w:t>ОБЪЕКТАМ ЗАХОРОНЕНИЯ ОТХОДОВ</w:t>
      </w:r>
    </w:p>
    <w:p w:rsidR="006F5C9B" w:rsidRDefault="006F5C9B" w:rsidP="006949D0">
      <w:pPr>
        <w:widowControl w:val="0"/>
        <w:ind w:firstLine="709"/>
        <w:jc w:val="both"/>
        <w:rPr>
          <w:sz w:val="30"/>
          <w:szCs w:val="30"/>
        </w:rPr>
      </w:pPr>
    </w:p>
    <w:p w:rsidR="00D60860" w:rsidRDefault="00BB4F20" w:rsidP="006949D0">
      <w:pPr>
        <w:pStyle w:val="ConsPlusNormal"/>
        <w:widowControl w:val="0"/>
        <w:ind w:firstLine="709"/>
        <w:jc w:val="both"/>
      </w:pPr>
      <w:r>
        <w:t>3</w:t>
      </w:r>
      <w:r w:rsidR="000D636B">
        <w:t>6</w:t>
      </w:r>
      <w:r w:rsidR="001654CB">
        <w:t>. </w:t>
      </w:r>
      <w:r w:rsidR="00D60860">
        <w:t xml:space="preserve">Объекты захоронения </w:t>
      </w:r>
      <w:r w:rsidR="000F28CA">
        <w:t xml:space="preserve">отходов </w:t>
      </w:r>
      <w:r w:rsidR="00D60860">
        <w:t>размещаются за пределами жилой зоны и на обособленных территориях с обеспечением нормативных размеров санитарно-защитной зоны в соответствии с требованиями законодательства Республики Беларусь</w:t>
      </w:r>
      <w:r w:rsidR="002F1A39">
        <w:t xml:space="preserve"> в области санитарно-эпидемиологического </w:t>
      </w:r>
      <w:r w:rsidR="00A73EDF">
        <w:t>благополучия населения</w:t>
      </w:r>
      <w:r w:rsidR="00D60860">
        <w:t xml:space="preserve">. </w:t>
      </w:r>
    </w:p>
    <w:p w:rsidR="00D60860" w:rsidRDefault="00615D2C" w:rsidP="006949D0">
      <w:pPr>
        <w:pStyle w:val="ConsPlusNormal"/>
        <w:widowControl w:val="0"/>
        <w:ind w:firstLine="709"/>
        <w:jc w:val="both"/>
      </w:pPr>
      <w:r>
        <w:t>3</w:t>
      </w:r>
      <w:r w:rsidR="000D636B">
        <w:t>7</w:t>
      </w:r>
      <w:r w:rsidR="007F064E">
        <w:t>. </w:t>
      </w:r>
      <w:r w:rsidR="00D60860">
        <w:t>Не допускается размещение объектов захоронения</w:t>
      </w:r>
      <w:r w:rsidR="00DD12E7">
        <w:t xml:space="preserve"> отходов</w:t>
      </w:r>
      <w:r w:rsidR="00D60860">
        <w:t>:</w:t>
      </w:r>
    </w:p>
    <w:p w:rsidR="00D60860" w:rsidRDefault="00D60860" w:rsidP="006949D0">
      <w:pPr>
        <w:pStyle w:val="ConsPlusNormal"/>
        <w:widowControl w:val="0"/>
        <w:ind w:firstLine="709"/>
        <w:jc w:val="both"/>
      </w:pPr>
      <w:r w:rsidRPr="008404C0">
        <w:t>на территории зон санитарной охраны источников</w:t>
      </w:r>
      <w:r w:rsidR="00F624AB">
        <w:t xml:space="preserve"> и централизованных систем питьевого водоснабжения</w:t>
      </w:r>
      <w:r w:rsidR="00DD12E7">
        <w:t>;</w:t>
      </w:r>
    </w:p>
    <w:p w:rsidR="00D60860" w:rsidRPr="005256E6" w:rsidRDefault="00D60860" w:rsidP="006949D0">
      <w:pPr>
        <w:pStyle w:val="ConsPlusNormal"/>
        <w:widowControl w:val="0"/>
        <w:ind w:firstLine="709"/>
        <w:jc w:val="both"/>
      </w:pPr>
      <w:r w:rsidRPr="005256E6">
        <w:t>во всех зонах</w:t>
      </w:r>
      <w:r w:rsidR="003971C4">
        <w:t xml:space="preserve"> рекреации поверхностных водных объектов</w:t>
      </w:r>
      <w:r w:rsidRPr="005256E6">
        <w:t>;</w:t>
      </w:r>
    </w:p>
    <w:p w:rsidR="00D60860" w:rsidRPr="00AD3E85" w:rsidRDefault="00D60860" w:rsidP="006949D0">
      <w:pPr>
        <w:pStyle w:val="ConsPlusNormal"/>
        <w:widowControl w:val="0"/>
        <w:ind w:firstLine="709"/>
        <w:jc w:val="both"/>
      </w:pPr>
      <w:r w:rsidRPr="00AD3E85">
        <w:t xml:space="preserve">в местах выхода на поверхность трещиноватых </w:t>
      </w:r>
      <w:r w:rsidR="0070096E" w:rsidRPr="00AD3E85">
        <w:t>пород</w:t>
      </w:r>
      <w:r w:rsidRPr="00AD3E85">
        <w:t>;</w:t>
      </w:r>
    </w:p>
    <w:p w:rsidR="00D60860" w:rsidRPr="001A23E9" w:rsidRDefault="00D60860" w:rsidP="006949D0">
      <w:pPr>
        <w:pStyle w:val="ConsPlusNormal"/>
        <w:widowControl w:val="0"/>
        <w:ind w:firstLine="709"/>
        <w:jc w:val="both"/>
      </w:pPr>
      <w:r w:rsidRPr="001A23E9">
        <w:t>в местах выклинивания водоносных горизонтов;</w:t>
      </w:r>
    </w:p>
    <w:p w:rsidR="009D0A82" w:rsidRPr="001A23E9" w:rsidRDefault="009D0A82" w:rsidP="006949D0">
      <w:pPr>
        <w:pStyle w:val="ConsPlusNormal"/>
        <w:widowControl w:val="0"/>
        <w:ind w:firstLine="709"/>
        <w:jc w:val="both"/>
      </w:pPr>
      <w:r w:rsidRPr="001A23E9">
        <w:t xml:space="preserve">на участках с </w:t>
      </w:r>
      <w:r w:rsidR="001A23E9" w:rsidRPr="001A23E9">
        <w:t>выходом подземных вод на земную поверхность</w:t>
      </w:r>
      <w:r w:rsidRPr="001A23E9">
        <w:t>;</w:t>
      </w:r>
    </w:p>
    <w:p w:rsidR="00D60860" w:rsidRDefault="00D60860" w:rsidP="006949D0">
      <w:pPr>
        <w:pStyle w:val="ConsPlusNormal"/>
        <w:widowControl w:val="0"/>
        <w:ind w:firstLine="709"/>
        <w:jc w:val="both"/>
      </w:pPr>
      <w:r w:rsidRPr="00143729">
        <w:t>в местах массового отдыха населения</w:t>
      </w:r>
      <w:r w:rsidR="004731BD" w:rsidRPr="00143729">
        <w:t>;</w:t>
      </w:r>
    </w:p>
    <w:p w:rsidR="00E1588F" w:rsidRDefault="004731BD" w:rsidP="006949D0">
      <w:pPr>
        <w:pStyle w:val="ConsPlusNormal"/>
        <w:widowControl w:val="0"/>
        <w:ind w:firstLine="709"/>
        <w:jc w:val="both"/>
      </w:pPr>
      <w:r>
        <w:t>на болотистых участках глубиной более 1 м</w:t>
      </w:r>
      <w:r w:rsidR="00E1588F">
        <w:t>;</w:t>
      </w:r>
    </w:p>
    <w:p w:rsidR="004731BD" w:rsidRDefault="00E1588F" w:rsidP="006949D0">
      <w:pPr>
        <w:pStyle w:val="ConsPlusNormal"/>
        <w:widowControl w:val="0"/>
        <w:ind w:firstLine="709"/>
        <w:jc w:val="both"/>
        <w:rPr>
          <w:rFonts w:eastAsia="Times New Roman"/>
          <w:color w:val="000000"/>
          <w:shd w:val="clear" w:color="auto" w:fill="FFFFFF"/>
        </w:rPr>
      </w:pPr>
      <w:r w:rsidRPr="00CE7450">
        <w:rPr>
          <w:rFonts w:eastAsia="Times New Roman"/>
          <w:color w:val="000000"/>
          <w:shd w:val="clear" w:color="auto" w:fill="FFFFFF"/>
        </w:rPr>
        <w:t>на территориях, подверженных паводкам</w:t>
      </w:r>
      <w:r w:rsidR="00DE2955">
        <w:rPr>
          <w:rFonts w:eastAsia="Times New Roman"/>
          <w:color w:val="000000"/>
          <w:shd w:val="clear" w:color="auto" w:fill="FFFFFF"/>
        </w:rPr>
        <w:t>;</w:t>
      </w:r>
    </w:p>
    <w:p w:rsidR="00600729" w:rsidRDefault="00DE2955" w:rsidP="006949D0">
      <w:pPr>
        <w:pStyle w:val="ConsPlusNormal"/>
        <w:widowControl w:val="0"/>
        <w:ind w:firstLine="709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без проведения инженерных изысканий, включающих </w:t>
      </w:r>
      <w:r w:rsidR="006C1700">
        <w:rPr>
          <w:rFonts w:eastAsia="Times New Roman"/>
          <w:color w:val="000000"/>
          <w:shd w:val="clear" w:color="auto" w:fill="FFFFFF"/>
        </w:rPr>
        <w:t xml:space="preserve">гидрологическую характеристику и </w:t>
      </w:r>
      <w:r>
        <w:rPr>
          <w:rFonts w:eastAsia="Times New Roman"/>
          <w:color w:val="000000"/>
          <w:shd w:val="clear" w:color="auto" w:fill="FFFFFF"/>
        </w:rPr>
        <w:t>гидрогеологическую характеристику грунтов</w:t>
      </w:r>
      <w:r w:rsidR="00600729">
        <w:rPr>
          <w:rFonts w:eastAsia="Times New Roman"/>
          <w:color w:val="000000"/>
          <w:shd w:val="clear" w:color="auto" w:fill="FFFFFF"/>
        </w:rPr>
        <w:t>;</w:t>
      </w:r>
    </w:p>
    <w:p w:rsidR="00DE2955" w:rsidRPr="00E1588F" w:rsidRDefault="00600729" w:rsidP="006949D0">
      <w:pPr>
        <w:pStyle w:val="ConsPlusNormal"/>
        <w:widowControl w:val="0"/>
        <w:ind w:firstLine="709"/>
        <w:jc w:val="both"/>
      </w:pPr>
      <w:r>
        <w:rPr>
          <w:rFonts w:eastAsia="Times New Roman"/>
          <w:color w:val="000000"/>
          <w:shd w:val="clear" w:color="auto" w:fill="FFFFFF"/>
        </w:rPr>
        <w:t>без гидроизоляции дна и стенок ложа отходов</w:t>
      </w:r>
      <w:r w:rsidR="00DE2955">
        <w:rPr>
          <w:rFonts w:eastAsia="Times New Roman"/>
          <w:color w:val="000000"/>
          <w:shd w:val="clear" w:color="auto" w:fill="FFFFFF"/>
        </w:rPr>
        <w:t>.</w:t>
      </w:r>
    </w:p>
    <w:p w:rsidR="00D60860" w:rsidRDefault="001970A6" w:rsidP="006949D0">
      <w:pPr>
        <w:pStyle w:val="ConsPlusNormal"/>
        <w:widowControl w:val="0"/>
        <w:ind w:firstLine="709"/>
        <w:jc w:val="both"/>
      </w:pPr>
      <w:r w:rsidRPr="001970A6">
        <w:t>3</w:t>
      </w:r>
      <w:r w:rsidR="00600729">
        <w:t>8</w:t>
      </w:r>
      <w:r w:rsidR="00440070" w:rsidRPr="00440070">
        <w:t>. </w:t>
      </w:r>
      <w:r w:rsidR="006C5A62" w:rsidRPr="00440070">
        <w:t xml:space="preserve">Объекты </w:t>
      </w:r>
      <w:r w:rsidR="000F28CA" w:rsidRPr="000F28CA">
        <w:t>захоронения отходов</w:t>
      </w:r>
      <w:r w:rsidR="006C5A62" w:rsidRPr="00440070">
        <w:t xml:space="preserve"> размещаются на </w:t>
      </w:r>
      <w:r w:rsidR="00D60860" w:rsidRPr="00440070">
        <w:t>земельно</w:t>
      </w:r>
      <w:r w:rsidR="006C5A62" w:rsidRPr="00440070">
        <w:t>м</w:t>
      </w:r>
      <w:r w:rsidR="00D60860" w:rsidRPr="00440070">
        <w:t xml:space="preserve"> участк</w:t>
      </w:r>
      <w:r w:rsidR="006C5A62" w:rsidRPr="00440070">
        <w:t xml:space="preserve">е </w:t>
      </w:r>
      <w:r w:rsidR="00D60860" w:rsidRPr="00440070">
        <w:t xml:space="preserve">с </w:t>
      </w:r>
      <w:r w:rsidR="00E377A4">
        <w:t xml:space="preserve">преимущественно </w:t>
      </w:r>
      <w:r w:rsidR="00D60860" w:rsidRPr="00440070">
        <w:t>глиняной или суглинистой почвой</w:t>
      </w:r>
      <w:r w:rsidR="006C5A62" w:rsidRPr="00440070">
        <w:t>,</w:t>
      </w:r>
      <w:r w:rsidR="0001478C">
        <w:t xml:space="preserve"> </w:t>
      </w:r>
      <w:r w:rsidR="0004151A">
        <w:t>ниж</w:t>
      </w:r>
      <w:r w:rsidR="0004151A" w:rsidRPr="0004151A">
        <w:t xml:space="preserve">е потока грунтовых вод относительно </w:t>
      </w:r>
      <w:r w:rsidR="002E33DF">
        <w:t xml:space="preserve">ближайших </w:t>
      </w:r>
      <w:r w:rsidR="0004151A" w:rsidRPr="0004151A">
        <w:t>населенных пунктов</w:t>
      </w:r>
      <w:r w:rsidR="0004151A">
        <w:t>.</w:t>
      </w:r>
    </w:p>
    <w:p w:rsidR="00D60860" w:rsidRDefault="00FB776B" w:rsidP="006949D0">
      <w:pPr>
        <w:pStyle w:val="ConsPlusNormal"/>
        <w:widowControl w:val="0"/>
        <w:ind w:firstLine="709"/>
        <w:jc w:val="both"/>
      </w:pPr>
      <w:r>
        <w:t>39</w:t>
      </w:r>
      <w:r w:rsidR="00440070">
        <w:t>. </w:t>
      </w:r>
      <w:r w:rsidR="00216188" w:rsidRPr="00716C58">
        <w:t>Условия размещения и эксплуатации о</w:t>
      </w:r>
      <w:r w:rsidR="00D60860" w:rsidRPr="00716C58">
        <w:t>бъект</w:t>
      </w:r>
      <w:r w:rsidR="00216188" w:rsidRPr="00716C58">
        <w:t>ов</w:t>
      </w:r>
      <w:r w:rsidR="00D60860" w:rsidRPr="00716C58">
        <w:t xml:space="preserve"> </w:t>
      </w:r>
      <w:r w:rsidR="000F28CA" w:rsidRPr="000F28CA">
        <w:t>захоронения отходов</w:t>
      </w:r>
      <w:r w:rsidR="00216188" w:rsidRPr="00716C58">
        <w:t xml:space="preserve"> должны</w:t>
      </w:r>
      <w:r w:rsidR="00D60860" w:rsidRPr="00716C58">
        <w:t xml:space="preserve"> исключа</w:t>
      </w:r>
      <w:r w:rsidR="00216188" w:rsidRPr="00716C58">
        <w:t>ть</w:t>
      </w:r>
      <w:r w:rsidR="00D60860" w:rsidRPr="00716C58">
        <w:t xml:space="preserve"> возможность </w:t>
      </w:r>
      <w:r w:rsidR="00F97810" w:rsidRPr="00716C58">
        <w:t xml:space="preserve">загрязнения </w:t>
      </w:r>
      <w:r w:rsidR="0012489B" w:rsidRPr="00716C58">
        <w:t xml:space="preserve">и засорения </w:t>
      </w:r>
      <w:r w:rsidR="00B555FA" w:rsidRPr="00716C58">
        <w:t>н</w:t>
      </w:r>
      <w:r w:rsidR="0012489B" w:rsidRPr="00716C58">
        <w:t>ецентрализованны</w:t>
      </w:r>
      <w:r w:rsidR="00CE4193">
        <w:t>х</w:t>
      </w:r>
      <w:r w:rsidR="0001478C">
        <w:t xml:space="preserve"> </w:t>
      </w:r>
      <w:r w:rsidR="004A2B32">
        <w:t>систем</w:t>
      </w:r>
      <w:r w:rsidR="00484835" w:rsidRPr="00716C58">
        <w:t xml:space="preserve"> </w:t>
      </w:r>
      <w:r w:rsidR="0012489B" w:rsidRPr="00716C58">
        <w:t>питьевого водоснабжения</w:t>
      </w:r>
      <w:r w:rsidR="000C5E26" w:rsidRPr="00716C58">
        <w:t>.</w:t>
      </w:r>
    </w:p>
    <w:p w:rsidR="003B45A3" w:rsidRPr="00FA2F10" w:rsidRDefault="00076929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B776B">
        <w:rPr>
          <w:sz w:val="30"/>
          <w:szCs w:val="30"/>
        </w:rPr>
        <w:t>0</w:t>
      </w:r>
      <w:r w:rsidR="00440070">
        <w:rPr>
          <w:sz w:val="30"/>
          <w:szCs w:val="30"/>
        </w:rPr>
        <w:t>. </w:t>
      </w:r>
      <w:r w:rsidR="007246E1">
        <w:rPr>
          <w:sz w:val="30"/>
          <w:szCs w:val="30"/>
        </w:rPr>
        <w:t>Проектные</w:t>
      </w:r>
      <w:r w:rsidR="00DD12E7">
        <w:rPr>
          <w:sz w:val="30"/>
          <w:szCs w:val="30"/>
        </w:rPr>
        <w:t>,</w:t>
      </w:r>
      <w:r w:rsidR="007246E1">
        <w:rPr>
          <w:sz w:val="30"/>
          <w:szCs w:val="30"/>
        </w:rPr>
        <w:t xml:space="preserve"> организационные, технические и инженерно-</w:t>
      </w:r>
      <w:r w:rsidR="007246E1">
        <w:rPr>
          <w:sz w:val="30"/>
          <w:szCs w:val="30"/>
        </w:rPr>
        <w:lastRenderedPageBreak/>
        <w:t xml:space="preserve">строительные решения </w:t>
      </w:r>
      <w:r w:rsidR="00F975B7">
        <w:rPr>
          <w:sz w:val="30"/>
          <w:szCs w:val="30"/>
        </w:rPr>
        <w:t xml:space="preserve">при проектировании объекта </w:t>
      </w:r>
      <w:r w:rsidR="000F28CA" w:rsidRPr="000F28CA">
        <w:rPr>
          <w:sz w:val="30"/>
          <w:szCs w:val="30"/>
        </w:rPr>
        <w:t>захоронения отходов</w:t>
      </w:r>
      <w:r w:rsidR="00B2351E">
        <w:rPr>
          <w:sz w:val="30"/>
          <w:szCs w:val="30"/>
        </w:rPr>
        <w:t>, условия его эксплуатации</w:t>
      </w:r>
      <w:r w:rsidR="0001478C">
        <w:rPr>
          <w:sz w:val="30"/>
          <w:szCs w:val="30"/>
        </w:rPr>
        <w:t xml:space="preserve"> </w:t>
      </w:r>
      <w:r w:rsidR="007246E1">
        <w:rPr>
          <w:sz w:val="30"/>
          <w:szCs w:val="30"/>
        </w:rPr>
        <w:t xml:space="preserve">должны обеспечивать соблюдение </w:t>
      </w:r>
      <w:r w:rsidR="0083564A">
        <w:rPr>
          <w:sz w:val="30"/>
          <w:szCs w:val="30"/>
        </w:rPr>
        <w:t>гигиенических нормативов</w:t>
      </w:r>
      <w:r w:rsidR="0001478C">
        <w:rPr>
          <w:sz w:val="30"/>
          <w:szCs w:val="30"/>
        </w:rPr>
        <w:t xml:space="preserve"> </w:t>
      </w:r>
      <w:r w:rsidR="00C12DBA" w:rsidRPr="00025E27">
        <w:rPr>
          <w:sz w:val="30"/>
          <w:szCs w:val="30"/>
        </w:rPr>
        <w:t>для</w:t>
      </w:r>
      <w:r w:rsidR="0001478C">
        <w:rPr>
          <w:sz w:val="30"/>
          <w:szCs w:val="30"/>
        </w:rPr>
        <w:t xml:space="preserve"> </w:t>
      </w:r>
      <w:r w:rsidR="00C12DBA">
        <w:rPr>
          <w:sz w:val="30"/>
          <w:szCs w:val="30"/>
        </w:rPr>
        <w:t xml:space="preserve">атмосферного </w:t>
      </w:r>
      <w:r w:rsidR="00FF247C">
        <w:rPr>
          <w:sz w:val="30"/>
          <w:szCs w:val="30"/>
        </w:rPr>
        <w:t>воздуха</w:t>
      </w:r>
      <w:r w:rsidR="001F0FC0">
        <w:rPr>
          <w:sz w:val="30"/>
          <w:szCs w:val="30"/>
        </w:rPr>
        <w:t xml:space="preserve"> и</w:t>
      </w:r>
      <w:r w:rsidR="00FF247C">
        <w:rPr>
          <w:sz w:val="30"/>
          <w:szCs w:val="30"/>
        </w:rPr>
        <w:t xml:space="preserve"> почвы </w:t>
      </w:r>
      <w:r w:rsidR="00FA2F10">
        <w:rPr>
          <w:sz w:val="30"/>
          <w:szCs w:val="30"/>
        </w:rPr>
        <w:t xml:space="preserve">на границе </w:t>
      </w:r>
      <w:r w:rsidR="00FA2F10" w:rsidRPr="00FA2F10">
        <w:rPr>
          <w:sz w:val="30"/>
          <w:szCs w:val="30"/>
        </w:rPr>
        <w:t>санитарно-защитной зоны</w:t>
      </w:r>
      <w:r w:rsidR="00101497">
        <w:rPr>
          <w:i/>
          <w:sz w:val="30"/>
          <w:szCs w:val="30"/>
        </w:rPr>
        <w:t>,</w:t>
      </w:r>
      <w:r w:rsidR="0001478C">
        <w:rPr>
          <w:i/>
          <w:sz w:val="30"/>
          <w:szCs w:val="30"/>
        </w:rPr>
        <w:t xml:space="preserve"> </w:t>
      </w:r>
      <w:r w:rsidR="007D06E1">
        <w:rPr>
          <w:sz w:val="30"/>
          <w:szCs w:val="30"/>
        </w:rPr>
        <w:t>воды водных объектов</w:t>
      </w:r>
      <w:r w:rsidR="0001478C">
        <w:rPr>
          <w:sz w:val="30"/>
          <w:szCs w:val="30"/>
        </w:rPr>
        <w:t xml:space="preserve"> </w:t>
      </w:r>
      <w:r w:rsidR="00F52BFB" w:rsidRPr="0056067B">
        <w:rPr>
          <w:sz w:val="30"/>
          <w:szCs w:val="30"/>
        </w:rPr>
        <w:t>для хозяйственно-питьевого и культурно-бытового (рекреационного) использования</w:t>
      </w:r>
      <w:r w:rsidR="007D06E1" w:rsidRPr="0056067B">
        <w:rPr>
          <w:sz w:val="30"/>
          <w:szCs w:val="30"/>
        </w:rPr>
        <w:t xml:space="preserve"> в пунктах водопользования </w:t>
      </w:r>
      <w:r w:rsidR="00101497" w:rsidRPr="0056067B">
        <w:rPr>
          <w:sz w:val="30"/>
          <w:szCs w:val="30"/>
        </w:rPr>
        <w:t>на протяжении всего периода его эксплуатации</w:t>
      </w:r>
      <w:r w:rsidR="003B45A3" w:rsidRPr="0056067B">
        <w:rPr>
          <w:sz w:val="30"/>
          <w:szCs w:val="30"/>
        </w:rPr>
        <w:t>.</w:t>
      </w:r>
    </w:p>
    <w:p w:rsidR="006A3E8F" w:rsidRPr="000D5235" w:rsidRDefault="00076929" w:rsidP="006949D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B776B">
        <w:rPr>
          <w:sz w:val="30"/>
          <w:szCs w:val="30"/>
        </w:rPr>
        <w:t>1</w:t>
      </w:r>
      <w:r w:rsidR="006A3E8F" w:rsidRPr="00D658C8">
        <w:rPr>
          <w:sz w:val="30"/>
          <w:szCs w:val="30"/>
        </w:rPr>
        <w:t>. При эксплуатации</w:t>
      </w:r>
      <w:r w:rsidR="006A3E8F">
        <w:rPr>
          <w:sz w:val="30"/>
          <w:szCs w:val="30"/>
        </w:rPr>
        <w:t xml:space="preserve"> объектов </w:t>
      </w:r>
      <w:r w:rsidR="000F28CA" w:rsidRPr="000F28CA">
        <w:rPr>
          <w:sz w:val="30"/>
          <w:szCs w:val="30"/>
        </w:rPr>
        <w:t>захоронения отходов</w:t>
      </w:r>
      <w:r w:rsidR="000562E2">
        <w:rPr>
          <w:sz w:val="30"/>
          <w:szCs w:val="30"/>
        </w:rPr>
        <w:t xml:space="preserve"> </w:t>
      </w:r>
      <w:r w:rsidR="006A3E8F">
        <w:rPr>
          <w:sz w:val="30"/>
          <w:szCs w:val="30"/>
        </w:rPr>
        <w:t xml:space="preserve">должен осуществляться производственный контроль в соответствии с требованиями </w:t>
      </w:r>
      <w:r w:rsidR="006A3E8F" w:rsidRPr="000D5235">
        <w:rPr>
          <w:sz w:val="30"/>
          <w:szCs w:val="30"/>
        </w:rPr>
        <w:t>законодательств</w:t>
      </w:r>
      <w:r w:rsidR="006A3E8F">
        <w:rPr>
          <w:sz w:val="30"/>
          <w:szCs w:val="30"/>
        </w:rPr>
        <w:t>а</w:t>
      </w:r>
      <w:r w:rsidR="006A3E8F" w:rsidRPr="000D5235">
        <w:rPr>
          <w:sz w:val="30"/>
          <w:szCs w:val="30"/>
        </w:rPr>
        <w:t xml:space="preserve"> Республики Беларусь в области санитарно-эпидемиологического благополучия населения.</w:t>
      </w:r>
    </w:p>
    <w:p w:rsidR="00A26517" w:rsidRDefault="00E4255E" w:rsidP="006949D0">
      <w:pPr>
        <w:pStyle w:val="ConsPlusNormal"/>
        <w:widowControl w:val="0"/>
        <w:ind w:firstLine="709"/>
        <w:jc w:val="both"/>
      </w:pPr>
      <w:r>
        <w:t>4</w:t>
      </w:r>
      <w:r w:rsidR="00FB776B">
        <w:t>2</w:t>
      </w:r>
      <w:r w:rsidR="003259F0" w:rsidRPr="0033683D">
        <w:t>.</w:t>
      </w:r>
      <w:r w:rsidR="004A32D3" w:rsidRPr="0033683D">
        <w:rPr>
          <w:lang w:val="en-US"/>
        </w:rPr>
        <w:t> </w:t>
      </w:r>
      <w:r w:rsidR="003259F0" w:rsidRPr="0033683D">
        <w:t xml:space="preserve">На территории </w:t>
      </w:r>
      <w:r w:rsidR="001251F2">
        <w:t>объект</w:t>
      </w:r>
      <w:r w:rsidR="004A0458">
        <w:t>ов</w:t>
      </w:r>
      <w:r w:rsidR="001251F2">
        <w:t xml:space="preserve"> </w:t>
      </w:r>
      <w:r w:rsidR="000F28CA" w:rsidRPr="000F28CA">
        <w:t>захоронения отходов</w:t>
      </w:r>
      <w:r w:rsidR="001251F2">
        <w:t xml:space="preserve"> </w:t>
      </w:r>
      <w:r w:rsidR="00FC4036">
        <w:t xml:space="preserve">должна быть </w:t>
      </w:r>
      <w:r w:rsidR="003259F0" w:rsidRPr="0033683D">
        <w:t>х</w:t>
      </w:r>
      <w:r w:rsidR="00776E8D" w:rsidRPr="0033683D">
        <w:t>озяйственн</w:t>
      </w:r>
      <w:r w:rsidR="00FC4036">
        <w:t>о-складская</w:t>
      </w:r>
      <w:r w:rsidR="00776E8D" w:rsidRPr="0033683D">
        <w:t xml:space="preserve"> зона для размещения</w:t>
      </w:r>
      <w:r w:rsidR="00B23E2B">
        <w:t xml:space="preserve"> </w:t>
      </w:r>
      <w:r w:rsidR="00FC4036" w:rsidRPr="00B10BB9">
        <w:t>вспомогательных,</w:t>
      </w:r>
      <w:r w:rsidR="00B23E2B">
        <w:t xml:space="preserve"> </w:t>
      </w:r>
      <w:r w:rsidR="00776E8D" w:rsidRPr="0033683D">
        <w:t>бытов</w:t>
      </w:r>
      <w:r w:rsidR="00190E87" w:rsidRPr="0033683D">
        <w:t>ых</w:t>
      </w:r>
      <w:r w:rsidR="00776E8D" w:rsidRPr="0033683D">
        <w:t xml:space="preserve"> здани</w:t>
      </w:r>
      <w:r w:rsidR="00190E87" w:rsidRPr="0033683D">
        <w:t>й</w:t>
      </w:r>
      <w:r w:rsidR="00B23E2B">
        <w:t xml:space="preserve"> </w:t>
      </w:r>
      <w:r w:rsidR="007A4ACF" w:rsidRPr="0033683D">
        <w:t>и сооружений</w:t>
      </w:r>
      <w:r w:rsidR="00776E8D" w:rsidRPr="0033683D">
        <w:t>.</w:t>
      </w:r>
    </w:p>
    <w:p w:rsidR="00776E8D" w:rsidRDefault="00776E8D" w:rsidP="006949D0">
      <w:pPr>
        <w:pStyle w:val="ConsPlusNormal"/>
        <w:widowControl w:val="0"/>
        <w:ind w:firstLine="709"/>
        <w:jc w:val="both"/>
      </w:pPr>
      <w:r w:rsidRPr="0033683D">
        <w:t>Территория хозяйственно</w:t>
      </w:r>
      <w:r w:rsidR="00FC4036">
        <w:t xml:space="preserve">-складской </w:t>
      </w:r>
      <w:r w:rsidRPr="0033683D">
        <w:t xml:space="preserve">зоны должна иметь </w:t>
      </w:r>
      <w:r w:rsidR="00FE36AA" w:rsidRPr="0033683D">
        <w:t>ограждение</w:t>
      </w:r>
      <w:r w:rsidR="00FE36AA">
        <w:t xml:space="preserve">, </w:t>
      </w:r>
      <w:r>
        <w:t>твердое покрытие, освещен</w:t>
      </w:r>
      <w:r w:rsidR="00FE36AA">
        <w:t>ие</w:t>
      </w:r>
      <w:r>
        <w:t xml:space="preserve"> в темное время суток.</w:t>
      </w:r>
    </w:p>
    <w:p w:rsidR="00C26D40" w:rsidRPr="00502FCB" w:rsidRDefault="00F63170" w:rsidP="006949D0">
      <w:pPr>
        <w:pStyle w:val="ConsPlusNormal"/>
        <w:widowControl w:val="0"/>
        <w:ind w:firstLine="709"/>
        <w:jc w:val="both"/>
      </w:pPr>
      <w:r>
        <w:t>4</w:t>
      </w:r>
      <w:r w:rsidR="00FB776B">
        <w:t>3</w:t>
      </w:r>
      <w:r w:rsidR="00271D50">
        <w:t>.</w:t>
      </w:r>
      <w:r w:rsidR="00DF3BC6">
        <w:t> </w:t>
      </w:r>
      <w:r w:rsidR="00C26D40">
        <w:t>На территории объект</w:t>
      </w:r>
      <w:r w:rsidR="004A0458">
        <w:t>ов</w:t>
      </w:r>
      <w:r w:rsidR="00C26D40">
        <w:t xml:space="preserve"> </w:t>
      </w:r>
      <w:r w:rsidR="000F28CA" w:rsidRPr="000F28CA">
        <w:t>захоронения отходов</w:t>
      </w:r>
      <w:r w:rsidR="00C26D40">
        <w:t xml:space="preserve"> допускается размещать специальные установки для сжигания отходов, сооружения мойки, </w:t>
      </w:r>
      <w:r w:rsidR="00BF3019">
        <w:t xml:space="preserve">дезинфекции </w:t>
      </w:r>
      <w:r w:rsidR="000F28CA">
        <w:t>транспортных средств</w:t>
      </w:r>
      <w:r w:rsidR="00C26D40">
        <w:t xml:space="preserve"> и машинных механизмов</w:t>
      </w:r>
      <w:r w:rsidR="00EA716E">
        <w:t>, а также пункты сортировки и сбора вторичных материальных ресурсов</w:t>
      </w:r>
      <w:r w:rsidR="00C26D40">
        <w:t xml:space="preserve">. </w:t>
      </w:r>
    </w:p>
    <w:p w:rsidR="00776E8D" w:rsidRDefault="00F63170" w:rsidP="006949D0">
      <w:pPr>
        <w:pStyle w:val="ConsPlusNormal"/>
        <w:widowControl w:val="0"/>
        <w:ind w:firstLine="709"/>
        <w:jc w:val="both"/>
      </w:pPr>
      <w:r>
        <w:t>4</w:t>
      </w:r>
      <w:r w:rsidR="00FB776B">
        <w:t>4</w:t>
      </w:r>
      <w:r w:rsidR="005249E0">
        <w:t>. </w:t>
      </w:r>
      <w:r w:rsidR="00EB1A9B">
        <w:t>Н</w:t>
      </w:r>
      <w:r w:rsidR="00776E8D">
        <w:t xml:space="preserve">а выезде из </w:t>
      </w:r>
      <w:r w:rsidR="0036772A">
        <w:t>объект</w:t>
      </w:r>
      <w:r w:rsidR="004A0458">
        <w:t>ов</w:t>
      </w:r>
      <w:r w:rsidR="0036772A">
        <w:t xml:space="preserve"> </w:t>
      </w:r>
      <w:r w:rsidR="000F28CA" w:rsidRPr="000F28CA">
        <w:t>захоронения отходов</w:t>
      </w:r>
      <w:r w:rsidR="0036772A">
        <w:t xml:space="preserve"> </w:t>
      </w:r>
      <w:r w:rsidR="00E72F52">
        <w:t>должна</w:t>
      </w:r>
      <w:r w:rsidR="00776E8D">
        <w:t xml:space="preserve"> быть оборудована </w:t>
      </w:r>
      <w:r w:rsidR="00776E8D" w:rsidRPr="00D71CBF">
        <w:t>контрольно-дезинфицирующая установка</w:t>
      </w:r>
      <w:r w:rsidR="0001478C">
        <w:t xml:space="preserve"> </w:t>
      </w:r>
      <w:r w:rsidR="00776E8D">
        <w:t xml:space="preserve">с устройством бетонной ванны, обеспечивающей возможность </w:t>
      </w:r>
      <w:r w:rsidR="00EB1A9B">
        <w:t>дезинфекции</w:t>
      </w:r>
      <w:r w:rsidR="00776E8D">
        <w:t xml:space="preserve"> колес </w:t>
      </w:r>
      <w:r w:rsidR="00CE31E6">
        <w:t>транспортных средств</w:t>
      </w:r>
      <w:r w:rsidR="00776E8D" w:rsidRPr="005256E6">
        <w:t>.</w:t>
      </w:r>
    </w:p>
    <w:p w:rsidR="00A10817" w:rsidRDefault="00615D2C" w:rsidP="006949D0">
      <w:pPr>
        <w:pStyle w:val="ConsPlusNormal"/>
        <w:widowControl w:val="0"/>
        <w:ind w:firstLine="709"/>
        <w:jc w:val="both"/>
      </w:pPr>
      <w:r>
        <w:t>4</w:t>
      </w:r>
      <w:r w:rsidR="00FB776B">
        <w:t>5</w:t>
      </w:r>
      <w:r w:rsidR="00776E8D">
        <w:t>.</w:t>
      </w:r>
      <w:r w:rsidR="004A32D3">
        <w:t> </w:t>
      </w:r>
      <w:r w:rsidR="007A7402">
        <w:t xml:space="preserve">В случае загрязнения отходами прилегающих к рабочим картам территорий объекта </w:t>
      </w:r>
      <w:r w:rsidR="007A7402" w:rsidRPr="00A2716C">
        <w:t>захоронения</w:t>
      </w:r>
      <w:r w:rsidR="0001478C">
        <w:t xml:space="preserve"> </w:t>
      </w:r>
      <w:r w:rsidR="007A7402" w:rsidRPr="000B670F">
        <w:t>твердых коммунальных отходов</w:t>
      </w:r>
      <w:r w:rsidR="00FC4036">
        <w:t xml:space="preserve">, </w:t>
      </w:r>
      <w:r w:rsidR="00D25D54">
        <w:t xml:space="preserve">включая подъездные дороги, </w:t>
      </w:r>
      <w:r w:rsidR="00D25D54" w:rsidRPr="00F870C6">
        <w:t>хозяйственн</w:t>
      </w:r>
      <w:r w:rsidR="00FC4036" w:rsidRPr="00F870C6">
        <w:t>о-складскую з</w:t>
      </w:r>
      <w:r w:rsidR="00054C05" w:rsidRPr="00F870C6">
        <w:t>ону</w:t>
      </w:r>
      <w:r w:rsidR="00D25D54">
        <w:t>,</w:t>
      </w:r>
      <w:r w:rsidR="00350FAA">
        <w:t xml:space="preserve"> ю</w:t>
      </w:r>
      <w:r w:rsidR="00350FAA" w:rsidRPr="00B84368">
        <w:t xml:space="preserve">ридическими лицами и </w:t>
      </w:r>
      <w:r w:rsidR="00107675" w:rsidRPr="00251322">
        <w:t>(или)</w:t>
      </w:r>
      <w:r w:rsidR="00107675">
        <w:t xml:space="preserve"> </w:t>
      </w:r>
      <w:r w:rsidR="00350FAA" w:rsidRPr="00B84368">
        <w:t>индивидуальными предпринимателями,</w:t>
      </w:r>
      <w:r w:rsidR="0001478C">
        <w:t xml:space="preserve"> </w:t>
      </w:r>
      <w:r w:rsidR="00350FAA">
        <w:t>эксплуатирующими</w:t>
      </w:r>
      <w:r w:rsidR="00350FAA" w:rsidRPr="00A2716C">
        <w:t xml:space="preserve"> объект </w:t>
      </w:r>
      <w:r w:rsidR="00CE31E6" w:rsidRPr="00CE31E6">
        <w:t>захоронения отходов</w:t>
      </w:r>
      <w:r w:rsidR="00350FAA">
        <w:t xml:space="preserve">, </w:t>
      </w:r>
      <w:r w:rsidR="00A10817">
        <w:t>обеспечивается уборка и доставка отходов на рабочие карты.</w:t>
      </w:r>
    </w:p>
    <w:p w:rsidR="00776E8D" w:rsidRDefault="006B4059" w:rsidP="006949D0">
      <w:pPr>
        <w:pStyle w:val="ConsPlusNormal"/>
        <w:widowControl w:val="0"/>
        <w:ind w:firstLine="709"/>
        <w:jc w:val="both"/>
      </w:pPr>
      <w:r>
        <w:t>На объектах захоронения</w:t>
      </w:r>
      <w:r w:rsidR="00B23E2B">
        <w:t xml:space="preserve"> </w:t>
      </w:r>
      <w:r w:rsidR="00543336" w:rsidRPr="000B670F">
        <w:t>твердых коммунальных отходов</w:t>
      </w:r>
      <w:r>
        <w:t>, у</w:t>
      </w:r>
      <w:r w:rsidR="00B23E2B">
        <w:t xml:space="preserve"> </w:t>
      </w:r>
      <w:r w:rsidR="000E26E4">
        <w:t>мест разгрузки и складирования отходов</w:t>
      </w:r>
      <w:r w:rsidR="00322EB9">
        <w:t>,</w:t>
      </w:r>
      <w:r w:rsidR="000E26E4">
        <w:t xml:space="preserve"> перпендикулярно направлению господствующих ветров должны устанавливаться сетчатые ограждения для задержки легких фракций отходов</w:t>
      </w:r>
      <w:r w:rsidR="00776E8D" w:rsidRPr="00502FCB">
        <w:t>.</w:t>
      </w:r>
    </w:p>
    <w:p w:rsidR="000135B7" w:rsidRDefault="000135B7" w:rsidP="006949D0">
      <w:pPr>
        <w:pStyle w:val="ConsPlusNormal"/>
        <w:widowControl w:val="0"/>
        <w:ind w:firstLine="709"/>
        <w:jc w:val="both"/>
      </w:pPr>
      <w:r>
        <w:t>Не допускается попадание</w:t>
      </w:r>
      <w:r w:rsidR="00B23E2B">
        <w:t xml:space="preserve"> </w:t>
      </w:r>
      <w:r>
        <w:t>легких фракций отходов</w:t>
      </w:r>
      <w:r w:rsidR="00216188">
        <w:t>,</w:t>
      </w:r>
      <w:r w:rsidR="00B23E2B">
        <w:t xml:space="preserve"> </w:t>
      </w:r>
      <w:r w:rsidR="00216188">
        <w:t>смыв атмосферными осадками части отходов</w:t>
      </w:r>
      <w:r>
        <w:t xml:space="preserve"> за </w:t>
      </w:r>
      <w:r w:rsidR="00216188">
        <w:t xml:space="preserve">пределы </w:t>
      </w:r>
      <w:r>
        <w:t>территори</w:t>
      </w:r>
      <w:r w:rsidR="00216188">
        <w:t>и</w:t>
      </w:r>
      <w:r>
        <w:t xml:space="preserve"> объекта захоронения</w:t>
      </w:r>
      <w:r w:rsidR="0001478C">
        <w:t xml:space="preserve"> </w:t>
      </w:r>
      <w:r w:rsidR="00543336" w:rsidRPr="000B670F">
        <w:t>твердых коммунальных отходов</w:t>
      </w:r>
      <w:r>
        <w:t>.</w:t>
      </w:r>
    </w:p>
    <w:p w:rsidR="002A468C" w:rsidRPr="002A468C" w:rsidRDefault="00CC5174" w:rsidP="006949D0">
      <w:pPr>
        <w:pStyle w:val="ConsPlusNormal"/>
        <w:widowControl w:val="0"/>
        <w:ind w:firstLine="709"/>
        <w:jc w:val="both"/>
      </w:pPr>
      <w:r>
        <w:t>4</w:t>
      </w:r>
      <w:r w:rsidR="00FB776B">
        <w:t>6</w:t>
      </w:r>
      <w:r w:rsidR="002A468C" w:rsidRPr="002A468C">
        <w:t>.</w:t>
      </w:r>
      <w:r w:rsidR="00A867EC">
        <w:t> </w:t>
      </w:r>
      <w:r w:rsidR="002A468C">
        <w:t>Н</w:t>
      </w:r>
      <w:r w:rsidR="002A468C" w:rsidRPr="004E37F7">
        <w:t xml:space="preserve">а </w:t>
      </w:r>
      <w:r w:rsidR="00581605">
        <w:t xml:space="preserve">объектах </w:t>
      </w:r>
      <w:r w:rsidR="002A468C" w:rsidRPr="000B670F">
        <w:t>захоронения твердых коммунальных отходов</w:t>
      </w:r>
      <w:r w:rsidR="009306E2">
        <w:t>,</w:t>
      </w:r>
      <w:r w:rsidR="002A468C">
        <w:t xml:space="preserve"> по периметру зоны захоронения</w:t>
      </w:r>
      <w:r w:rsidR="009306E2">
        <w:t xml:space="preserve">, </w:t>
      </w:r>
      <w:r w:rsidR="002A468C">
        <w:t>обустраивается кольцевой канал</w:t>
      </w:r>
      <w:r w:rsidR="0003597D">
        <w:t xml:space="preserve"> глубиной не менее 2 метров</w:t>
      </w:r>
      <w:r w:rsidR="002A468C">
        <w:t xml:space="preserve"> и кольцевой вал высотой не менее 2 метров.</w:t>
      </w:r>
    </w:p>
    <w:p w:rsidR="00C37683" w:rsidRDefault="001970A6" w:rsidP="006949D0">
      <w:pPr>
        <w:pStyle w:val="ConsPlusNormal"/>
        <w:widowControl w:val="0"/>
        <w:ind w:firstLine="709"/>
        <w:jc w:val="both"/>
      </w:pPr>
      <w:r w:rsidRPr="001970A6">
        <w:t>4</w:t>
      </w:r>
      <w:r w:rsidR="00FB776B">
        <w:t>7</w:t>
      </w:r>
      <w:r w:rsidR="00D3576A">
        <w:t>. </w:t>
      </w:r>
      <w:r w:rsidR="00C37683">
        <w:t xml:space="preserve">Допускается использование </w:t>
      </w:r>
      <w:r w:rsidR="002267BE">
        <w:t xml:space="preserve">территории </w:t>
      </w:r>
      <w:r w:rsidR="00C37683">
        <w:t xml:space="preserve">выведенного из эксплуатации объекта </w:t>
      </w:r>
      <w:r w:rsidR="00CE31E6" w:rsidRPr="00CE31E6">
        <w:t>захоронения отходов</w:t>
      </w:r>
      <w:r w:rsidR="00C37683">
        <w:t xml:space="preserve">: </w:t>
      </w:r>
    </w:p>
    <w:p w:rsidR="00853E65" w:rsidRDefault="00827D4F" w:rsidP="006949D0">
      <w:pPr>
        <w:pStyle w:val="ConsPlusNormal"/>
        <w:widowControl w:val="0"/>
        <w:ind w:firstLine="709"/>
        <w:jc w:val="both"/>
      </w:pPr>
      <w:r>
        <w:lastRenderedPageBreak/>
        <w:t>под</w:t>
      </w:r>
      <w:r w:rsidR="00776E8D">
        <w:t xml:space="preserve"> лесо</w:t>
      </w:r>
      <w:r>
        <w:t xml:space="preserve">посадки </w:t>
      </w:r>
      <w:r w:rsidR="00C37683">
        <w:t>– при обеспечении</w:t>
      </w:r>
      <w:r>
        <w:t xml:space="preserve"> толщин</w:t>
      </w:r>
      <w:r w:rsidR="00C37683">
        <w:t>ы</w:t>
      </w:r>
      <w:r>
        <w:t xml:space="preserve"> верхнего изолирующего слоя не менее 0,</w:t>
      </w:r>
      <w:r w:rsidR="00853E65">
        <w:t>25</w:t>
      </w:r>
      <w:r>
        <w:t xml:space="preserve"> м</w:t>
      </w:r>
      <w:r w:rsidR="00CC44F9">
        <w:t>;</w:t>
      </w:r>
    </w:p>
    <w:p w:rsidR="00776E8D" w:rsidRDefault="00776E8D" w:rsidP="006949D0">
      <w:pPr>
        <w:pStyle w:val="ConsPlusNormal"/>
        <w:widowControl w:val="0"/>
        <w:ind w:firstLine="709"/>
        <w:jc w:val="both"/>
      </w:pPr>
      <w:r>
        <w:t>в качестве горок для лыжного спорта</w:t>
      </w:r>
      <w:r w:rsidR="004E0FDB">
        <w:t xml:space="preserve"> </w:t>
      </w:r>
      <w:r w:rsidR="00CC44F9">
        <w:t>– при обеспечении толщины</w:t>
      </w:r>
      <w:r w:rsidR="00157721">
        <w:t xml:space="preserve"> верхнего</w:t>
      </w:r>
      <w:r>
        <w:t xml:space="preserve"> изолирующего слоя не менее 0,6 м</w:t>
      </w:r>
      <w:r w:rsidR="003E61BD">
        <w:t>;</w:t>
      </w:r>
    </w:p>
    <w:p w:rsidR="00776E8D" w:rsidRDefault="00FA6098" w:rsidP="006949D0">
      <w:pPr>
        <w:pStyle w:val="ConsPlusNormal"/>
        <w:widowControl w:val="0"/>
        <w:ind w:firstLine="709"/>
        <w:jc w:val="both"/>
      </w:pPr>
      <w:r>
        <w:t>в качестве</w:t>
      </w:r>
      <w:r w:rsidR="008150D6">
        <w:t xml:space="preserve"> территории для</w:t>
      </w:r>
      <w:r>
        <w:t xml:space="preserve"> склад</w:t>
      </w:r>
      <w:r w:rsidR="00637993">
        <w:t>ов</w:t>
      </w:r>
      <w:r w:rsidR="008150D6">
        <w:t xml:space="preserve"> непищевого назначения</w:t>
      </w:r>
      <w:r w:rsidR="004E0FDB">
        <w:t xml:space="preserve"> </w:t>
      </w:r>
      <w:r w:rsidR="003E61BD">
        <w:t xml:space="preserve">– при обеспечении толщины </w:t>
      </w:r>
      <w:r w:rsidR="00031C49">
        <w:t xml:space="preserve">верхнего изолирующего слоя не менее </w:t>
      </w:r>
      <w:r w:rsidR="00776E8D">
        <w:t>1,5 м.</w:t>
      </w:r>
    </w:p>
    <w:p w:rsidR="00AA731B" w:rsidRDefault="00FB776B" w:rsidP="006949D0">
      <w:pPr>
        <w:pStyle w:val="ConsPlusNormal"/>
        <w:widowControl w:val="0"/>
        <w:ind w:firstLine="709"/>
        <w:jc w:val="both"/>
      </w:pPr>
      <w:r>
        <w:t>48</w:t>
      </w:r>
      <w:r w:rsidR="00321603">
        <w:t>. </w:t>
      </w:r>
      <w:r w:rsidR="00776E8D">
        <w:t>Не допускается использова</w:t>
      </w:r>
      <w:r w:rsidR="00CF02DF">
        <w:t>ние</w:t>
      </w:r>
      <w:r w:rsidR="00776E8D">
        <w:t xml:space="preserve"> территори</w:t>
      </w:r>
      <w:r w:rsidR="00CF02DF">
        <w:t>и</w:t>
      </w:r>
      <w:r w:rsidR="00B23E2B">
        <w:t xml:space="preserve"> </w:t>
      </w:r>
      <w:r w:rsidR="00A76742" w:rsidRPr="002F573A">
        <w:t>выведенного из эксплуатации</w:t>
      </w:r>
      <w:r w:rsidR="00B23E2B">
        <w:t xml:space="preserve"> </w:t>
      </w:r>
      <w:r w:rsidR="00BB1012">
        <w:t xml:space="preserve">объекта </w:t>
      </w:r>
      <w:r w:rsidR="00CE31E6" w:rsidRPr="00CE31E6">
        <w:t>захоронения отходов</w:t>
      </w:r>
      <w:r w:rsidR="00BB1012">
        <w:t xml:space="preserve"> </w:t>
      </w:r>
      <w:r w:rsidR="00776E8D">
        <w:t xml:space="preserve">для выращивания </w:t>
      </w:r>
      <w:r w:rsidR="00776E8D" w:rsidRPr="00D020E9">
        <w:t>сельскохозяйственных культур</w:t>
      </w:r>
      <w:r w:rsidR="00B23E2B">
        <w:t xml:space="preserve"> </w:t>
      </w:r>
      <w:r w:rsidR="0011549F" w:rsidRPr="00E6386E">
        <w:t xml:space="preserve">и под </w:t>
      </w:r>
      <w:r w:rsidR="0011549F" w:rsidRPr="00AE1F1A">
        <w:t>капитальное с</w:t>
      </w:r>
      <w:r w:rsidR="0011549F" w:rsidRPr="00E6386E">
        <w:t>троительство</w:t>
      </w:r>
      <w:r w:rsidR="007F2AE3">
        <w:t xml:space="preserve"> зданий</w:t>
      </w:r>
      <w:r w:rsidR="00842875">
        <w:t xml:space="preserve">, если иное не предусмотрено </w:t>
      </w:r>
      <w:r w:rsidR="00AA318B">
        <w:t xml:space="preserve">законодательными </w:t>
      </w:r>
      <w:r w:rsidR="00842875">
        <w:t>актами</w:t>
      </w:r>
      <w:r w:rsidR="00AA318B">
        <w:t xml:space="preserve"> Республики Беларусь</w:t>
      </w:r>
      <w:r w:rsidR="00776E8D" w:rsidRPr="00D020E9">
        <w:t>.</w:t>
      </w:r>
    </w:p>
    <w:p w:rsidR="00A17773" w:rsidRPr="00825871" w:rsidRDefault="00356A65" w:rsidP="006949D0">
      <w:pPr>
        <w:pStyle w:val="ConsPlusNormal"/>
        <w:widowControl w:val="0"/>
        <w:ind w:firstLine="709"/>
        <w:jc w:val="both"/>
      </w:pPr>
      <w:r>
        <w:t xml:space="preserve">Не допускается использование </w:t>
      </w:r>
      <w:r w:rsidRPr="00AE1F1A">
        <w:t>свалочного</w:t>
      </w:r>
      <w:r>
        <w:t xml:space="preserve"> грунта в процессе строительства.</w:t>
      </w:r>
    </w:p>
    <w:p w:rsidR="00CD176A" w:rsidRDefault="00CD176A" w:rsidP="006949D0">
      <w:pPr>
        <w:widowControl w:val="0"/>
        <w:shd w:val="clear" w:color="auto" w:fill="FFFFFF"/>
        <w:rPr>
          <w:color w:val="000000"/>
          <w:sz w:val="30"/>
          <w:szCs w:val="30"/>
        </w:rPr>
      </w:pPr>
    </w:p>
    <w:p w:rsidR="00FA56DE" w:rsidRPr="00427434" w:rsidRDefault="00FA56DE" w:rsidP="006949D0">
      <w:pPr>
        <w:widowControl w:val="0"/>
        <w:jc w:val="center"/>
        <w:rPr>
          <w:caps/>
          <w:sz w:val="30"/>
          <w:szCs w:val="30"/>
        </w:rPr>
      </w:pPr>
      <w:r w:rsidRPr="00811B1B">
        <w:rPr>
          <w:caps/>
          <w:sz w:val="30"/>
          <w:szCs w:val="30"/>
        </w:rPr>
        <w:t xml:space="preserve">Глава </w:t>
      </w:r>
      <w:r w:rsidR="005828CF">
        <w:rPr>
          <w:caps/>
          <w:sz w:val="30"/>
          <w:szCs w:val="30"/>
        </w:rPr>
        <w:t>7</w:t>
      </w:r>
    </w:p>
    <w:p w:rsidR="00FA56DE" w:rsidRDefault="00FA56DE" w:rsidP="006949D0">
      <w:pPr>
        <w:widowControl w:val="0"/>
        <w:jc w:val="center"/>
        <w:rPr>
          <w:sz w:val="30"/>
          <w:szCs w:val="30"/>
        </w:rPr>
      </w:pPr>
      <w:r w:rsidRPr="006C01BF">
        <w:rPr>
          <w:sz w:val="30"/>
          <w:szCs w:val="30"/>
        </w:rPr>
        <w:t xml:space="preserve">ТРЕБОВАНИЯ </w:t>
      </w:r>
      <w:r w:rsidRPr="00587DFD">
        <w:rPr>
          <w:sz w:val="30"/>
          <w:szCs w:val="30"/>
        </w:rPr>
        <w:t>К УС</w:t>
      </w:r>
      <w:r>
        <w:rPr>
          <w:sz w:val="30"/>
          <w:szCs w:val="30"/>
        </w:rPr>
        <w:t xml:space="preserve">ЛОВИЯМ ТРУДА РАБОТАЮЩИХ </w:t>
      </w:r>
    </w:p>
    <w:p w:rsidR="00C53ECD" w:rsidRDefault="00C53ECD" w:rsidP="006949D0">
      <w:pPr>
        <w:widowControl w:val="0"/>
        <w:jc w:val="center"/>
        <w:rPr>
          <w:sz w:val="30"/>
          <w:szCs w:val="30"/>
        </w:rPr>
      </w:pPr>
    </w:p>
    <w:p w:rsidR="007056B8" w:rsidRPr="00395DEE" w:rsidRDefault="00FB776B" w:rsidP="006949D0">
      <w:pPr>
        <w:pStyle w:val="ConsPlusNormal"/>
        <w:widowControl w:val="0"/>
        <w:ind w:firstLine="709"/>
        <w:jc w:val="both"/>
      </w:pPr>
      <w:r>
        <w:t>49</w:t>
      </w:r>
      <w:r w:rsidR="007056B8" w:rsidRPr="00395DEE">
        <w:t> Условия труда работающих с отходами</w:t>
      </w:r>
      <w:r w:rsidR="00211F78">
        <w:t xml:space="preserve"> производства</w:t>
      </w:r>
      <w:r w:rsidR="0001478C">
        <w:t xml:space="preserve"> </w:t>
      </w:r>
      <w:r w:rsidR="00B41B9E">
        <w:t xml:space="preserve">на </w:t>
      </w:r>
      <w:r w:rsidR="00AE2613">
        <w:t xml:space="preserve">объектах хранения, захоронения и обезвреживания отходов </w:t>
      </w:r>
      <w:r w:rsidR="007056B8" w:rsidRPr="00395DEE">
        <w:t>должны соответствовать требованиям:</w:t>
      </w:r>
    </w:p>
    <w:p w:rsidR="007056B8" w:rsidRPr="00395DEE" w:rsidRDefault="007056B8" w:rsidP="006949D0">
      <w:pPr>
        <w:pStyle w:val="ConsPlusNormal"/>
        <w:widowControl w:val="0"/>
        <w:ind w:firstLine="709"/>
        <w:jc w:val="both"/>
      </w:pPr>
      <w:r w:rsidRPr="00395DEE">
        <w:t>санитарных норм и правил, устанавливающих требования к условиям труда работающих и содержанию производственных объектов;</w:t>
      </w:r>
    </w:p>
    <w:p w:rsidR="007056B8" w:rsidRDefault="007056B8" w:rsidP="006949D0">
      <w:pPr>
        <w:pStyle w:val="ConsPlusNormal"/>
        <w:widowControl w:val="0"/>
        <w:ind w:firstLine="709"/>
        <w:jc w:val="both"/>
      </w:pPr>
      <w:r w:rsidRPr="00395DEE">
        <w:t>санитарных норм и правил, устанавливающих требования к организации технологических процессов и производственному оборудованию;</w:t>
      </w:r>
    </w:p>
    <w:p w:rsidR="007056B8" w:rsidRDefault="007056B8" w:rsidP="006949D0">
      <w:pPr>
        <w:pStyle w:val="ConsPlusNormal"/>
        <w:widowControl w:val="0"/>
        <w:ind w:firstLine="709"/>
        <w:jc w:val="both"/>
      </w:pPr>
      <w:r>
        <w:t>санитарных норм и правил, устанавливающих требования к условиям труда женщин.</w:t>
      </w:r>
    </w:p>
    <w:p w:rsidR="00824C72" w:rsidRDefault="001B2B56" w:rsidP="006949D0">
      <w:pPr>
        <w:pStyle w:val="ConsPlusNormal"/>
        <w:widowControl w:val="0"/>
        <w:ind w:firstLine="709"/>
        <w:jc w:val="both"/>
      </w:pPr>
      <w:r>
        <w:t>5</w:t>
      </w:r>
      <w:r w:rsidR="00FB776B">
        <w:t>0</w:t>
      </w:r>
      <w:r w:rsidR="00AF3A4F">
        <w:t>. </w:t>
      </w:r>
      <w:r w:rsidR="00824C72">
        <w:t xml:space="preserve">Организация технологических процессов, режимов труда и отдыха </w:t>
      </w:r>
      <w:r w:rsidR="00824C72" w:rsidRPr="006A0F28">
        <w:t xml:space="preserve">работающих с отходами на объектах </w:t>
      </w:r>
      <w:r w:rsidR="00CE31E6" w:rsidRPr="00CE31E6">
        <w:t>захоронения отходов</w:t>
      </w:r>
      <w:r w:rsidR="00824C72">
        <w:t xml:space="preserve"> должны соответствовать </w:t>
      </w:r>
      <w:r w:rsidR="00824C72" w:rsidRPr="00395DEE">
        <w:t>санитарны</w:t>
      </w:r>
      <w:r w:rsidR="00824C72">
        <w:t>м</w:t>
      </w:r>
      <w:r w:rsidR="00824C72" w:rsidRPr="00395DEE">
        <w:t xml:space="preserve"> норм</w:t>
      </w:r>
      <w:r w:rsidR="00824C72">
        <w:t>ам</w:t>
      </w:r>
      <w:r w:rsidR="00824C72" w:rsidRPr="00395DEE">
        <w:t xml:space="preserve"> и правил</w:t>
      </w:r>
      <w:r w:rsidR="00824C72">
        <w:t>ам</w:t>
      </w:r>
      <w:r w:rsidR="00824C72" w:rsidRPr="00395DEE">
        <w:t>, устанавливающи</w:t>
      </w:r>
      <w:r w:rsidR="00824C72">
        <w:t>м</w:t>
      </w:r>
      <w:r w:rsidR="00824C72" w:rsidRPr="00395DEE">
        <w:t xml:space="preserve"> требования к организации технологических процессов и производственному оборудованию</w:t>
      </w:r>
      <w:r w:rsidR="00881283">
        <w:t>.</w:t>
      </w:r>
    </w:p>
    <w:p w:rsidR="004516A1" w:rsidRDefault="00F63170" w:rsidP="006949D0">
      <w:pPr>
        <w:pStyle w:val="ConsPlusNormal"/>
        <w:widowControl w:val="0"/>
        <w:ind w:firstLine="709"/>
        <w:jc w:val="both"/>
      </w:pPr>
      <w:r>
        <w:t>5</w:t>
      </w:r>
      <w:r w:rsidR="00FB776B">
        <w:t>1</w:t>
      </w:r>
      <w:r w:rsidR="00E151AA">
        <w:t>.</w:t>
      </w:r>
      <w:r w:rsidR="00B06842">
        <w:t> </w:t>
      </w:r>
      <w:r w:rsidR="0087696B" w:rsidRPr="0087696B">
        <w:t xml:space="preserve">Все вновь поступающие на </w:t>
      </w:r>
      <w:r w:rsidR="002855D4" w:rsidRPr="002855D4">
        <w:t>объект</w:t>
      </w:r>
      <w:r w:rsidR="002855D4">
        <w:t>ы</w:t>
      </w:r>
      <w:r w:rsidR="002855D4" w:rsidRPr="002855D4">
        <w:t xml:space="preserve"> хранения, захоронения и обезвреживания отходов </w:t>
      </w:r>
      <w:r w:rsidR="0087696B" w:rsidRPr="0087696B">
        <w:t>работники, допущенные к сбору, удалению, хранению, захоронению, перевозке и использованию отходов производства и потребления, должны пройти гигиеническое обучение в порядке, установленном законодательством Республики Беларусь. В дальнейшем гигиеническое обучение проводится в порядке, установленном законодательством Республики Беларусь.</w:t>
      </w:r>
    </w:p>
    <w:p w:rsidR="00FA56DE" w:rsidRDefault="005B2ED8" w:rsidP="006949D0">
      <w:pPr>
        <w:pStyle w:val="ConsPlusNormal"/>
        <w:widowControl w:val="0"/>
        <w:ind w:firstLine="709"/>
        <w:jc w:val="both"/>
        <w:rPr>
          <w:highlight w:val="darkCyan"/>
        </w:rPr>
      </w:pPr>
      <w:r>
        <w:t>5</w:t>
      </w:r>
      <w:r w:rsidR="00FB776B">
        <w:t>2</w:t>
      </w:r>
      <w:r w:rsidR="007C4AE5">
        <w:t xml:space="preserve">. На рабочих местах водителей </w:t>
      </w:r>
      <w:r w:rsidR="00CE31E6">
        <w:t>транспортного средства</w:t>
      </w:r>
      <w:r w:rsidR="00287FAC" w:rsidRPr="000E3E5E">
        <w:t>,</w:t>
      </w:r>
      <w:r w:rsidR="002F2BEC">
        <w:t xml:space="preserve"> должны обеспечиваться параметры факторов производственной среды и </w:t>
      </w:r>
      <w:r w:rsidR="002F2BEC">
        <w:lastRenderedPageBreak/>
        <w:t xml:space="preserve">организация их контроля в соответствии с </w:t>
      </w:r>
      <w:r w:rsidR="002F2BEC" w:rsidRPr="00395DEE">
        <w:t>санитарны</w:t>
      </w:r>
      <w:r w:rsidR="002F2BEC">
        <w:t>ми</w:t>
      </w:r>
      <w:r w:rsidR="002F2BEC" w:rsidRPr="00395DEE">
        <w:t xml:space="preserve"> норм</w:t>
      </w:r>
      <w:r w:rsidR="002F2BEC">
        <w:t>ами</w:t>
      </w:r>
      <w:r w:rsidR="002F2BEC" w:rsidRPr="00395DEE">
        <w:t xml:space="preserve"> и правил</w:t>
      </w:r>
      <w:r w:rsidR="002F2BEC">
        <w:t>ами</w:t>
      </w:r>
      <w:r w:rsidR="002F2BEC" w:rsidRPr="00395DEE">
        <w:t>, устанавливающи</w:t>
      </w:r>
      <w:r w:rsidR="002F2BEC">
        <w:t>ми</w:t>
      </w:r>
      <w:r w:rsidR="002F2BEC" w:rsidRPr="00395DEE">
        <w:t xml:space="preserve"> требования</w:t>
      </w:r>
      <w:r w:rsidR="002F2BEC">
        <w:t xml:space="preserve"> к условиям труда водителей автомобильного транспорта.</w:t>
      </w:r>
    </w:p>
    <w:sectPr w:rsidR="00FA56DE" w:rsidSect="00C61C0B">
      <w:headerReference w:type="default" r:id="rId9"/>
      <w:headerReference w:type="firs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05" w:rsidRDefault="00B30805" w:rsidP="00042E67">
      <w:r>
        <w:separator/>
      </w:r>
    </w:p>
  </w:endnote>
  <w:endnote w:type="continuationSeparator" w:id="0">
    <w:p w:rsidR="00B30805" w:rsidRDefault="00B30805" w:rsidP="0004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05" w:rsidRDefault="00B30805" w:rsidP="00042E67">
      <w:r>
        <w:separator/>
      </w:r>
    </w:p>
  </w:footnote>
  <w:footnote w:type="continuationSeparator" w:id="0">
    <w:p w:rsidR="00B30805" w:rsidRDefault="00B30805" w:rsidP="0004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6513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1D36" w:rsidRPr="00671D36" w:rsidRDefault="0005038D">
        <w:pPr>
          <w:pStyle w:val="ac"/>
          <w:jc w:val="center"/>
          <w:rPr>
            <w:sz w:val="28"/>
            <w:szCs w:val="28"/>
          </w:rPr>
        </w:pPr>
        <w:r w:rsidRPr="00671D36">
          <w:rPr>
            <w:sz w:val="28"/>
            <w:szCs w:val="28"/>
          </w:rPr>
          <w:fldChar w:fldCharType="begin"/>
        </w:r>
        <w:r w:rsidR="00671D36" w:rsidRPr="00671D36">
          <w:rPr>
            <w:sz w:val="28"/>
            <w:szCs w:val="28"/>
          </w:rPr>
          <w:instrText>PAGE   \* MERGEFORMAT</w:instrText>
        </w:r>
        <w:r w:rsidRPr="00671D36">
          <w:rPr>
            <w:sz w:val="28"/>
            <w:szCs w:val="28"/>
          </w:rPr>
          <w:fldChar w:fldCharType="separate"/>
        </w:r>
        <w:r w:rsidR="00A748E0">
          <w:rPr>
            <w:noProof/>
            <w:sz w:val="28"/>
            <w:szCs w:val="28"/>
          </w:rPr>
          <w:t>2</w:t>
        </w:r>
        <w:r w:rsidRPr="00671D36">
          <w:rPr>
            <w:sz w:val="28"/>
            <w:szCs w:val="28"/>
          </w:rPr>
          <w:fldChar w:fldCharType="end"/>
        </w:r>
      </w:p>
    </w:sdtContent>
  </w:sdt>
  <w:p w:rsidR="00671D36" w:rsidRDefault="00671D3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96" w:rsidRDefault="00E37896">
    <w:pPr>
      <w:pStyle w:val="ac"/>
      <w:jc w:val="center"/>
    </w:pPr>
  </w:p>
  <w:p w:rsidR="00E37896" w:rsidRDefault="00E378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DAD"/>
    <w:multiLevelType w:val="hybridMultilevel"/>
    <w:tmpl w:val="A21E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2360B"/>
    <w:multiLevelType w:val="multilevel"/>
    <w:tmpl w:val="AC84C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881BAA"/>
    <w:multiLevelType w:val="hybridMultilevel"/>
    <w:tmpl w:val="2042D5F0"/>
    <w:lvl w:ilvl="0" w:tplc="ED86BD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D35A85"/>
    <w:multiLevelType w:val="hybridMultilevel"/>
    <w:tmpl w:val="1210535C"/>
    <w:lvl w:ilvl="0" w:tplc="8476399E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1045F"/>
    <w:multiLevelType w:val="hybridMultilevel"/>
    <w:tmpl w:val="7B8C066C"/>
    <w:lvl w:ilvl="0" w:tplc="10DE62F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2A6106"/>
    <w:multiLevelType w:val="hybridMultilevel"/>
    <w:tmpl w:val="982A1A22"/>
    <w:lvl w:ilvl="0" w:tplc="E1A8A4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4B6B26"/>
    <w:multiLevelType w:val="hybridMultilevel"/>
    <w:tmpl w:val="990E2F92"/>
    <w:lvl w:ilvl="0" w:tplc="98F225B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96C2E5E"/>
    <w:multiLevelType w:val="hybridMultilevel"/>
    <w:tmpl w:val="D61684E2"/>
    <w:lvl w:ilvl="0" w:tplc="4E0C8CE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D7"/>
    <w:rsid w:val="00000532"/>
    <w:rsid w:val="00000893"/>
    <w:rsid w:val="00000C0A"/>
    <w:rsid w:val="00000CA8"/>
    <w:rsid w:val="000010F7"/>
    <w:rsid w:val="00001322"/>
    <w:rsid w:val="0000190D"/>
    <w:rsid w:val="00001FAC"/>
    <w:rsid w:val="00004767"/>
    <w:rsid w:val="000048D7"/>
    <w:rsid w:val="000048FA"/>
    <w:rsid w:val="00004A5E"/>
    <w:rsid w:val="000055AB"/>
    <w:rsid w:val="000057EF"/>
    <w:rsid w:val="00005922"/>
    <w:rsid w:val="00005A23"/>
    <w:rsid w:val="00005CCB"/>
    <w:rsid w:val="000060DD"/>
    <w:rsid w:val="000066EB"/>
    <w:rsid w:val="00006C84"/>
    <w:rsid w:val="00007104"/>
    <w:rsid w:val="00007AC4"/>
    <w:rsid w:val="00007C9D"/>
    <w:rsid w:val="00012F2C"/>
    <w:rsid w:val="000135B7"/>
    <w:rsid w:val="00013B67"/>
    <w:rsid w:val="00013CD4"/>
    <w:rsid w:val="00013FB0"/>
    <w:rsid w:val="000143EB"/>
    <w:rsid w:val="0001472F"/>
    <w:rsid w:val="0001478C"/>
    <w:rsid w:val="000148D3"/>
    <w:rsid w:val="000150A1"/>
    <w:rsid w:val="000152AD"/>
    <w:rsid w:val="000152C9"/>
    <w:rsid w:val="000153D1"/>
    <w:rsid w:val="000161AD"/>
    <w:rsid w:val="000177A1"/>
    <w:rsid w:val="000177E9"/>
    <w:rsid w:val="000179A5"/>
    <w:rsid w:val="00017D13"/>
    <w:rsid w:val="00017E82"/>
    <w:rsid w:val="00020058"/>
    <w:rsid w:val="000207F7"/>
    <w:rsid w:val="00020D2B"/>
    <w:rsid w:val="00020DBB"/>
    <w:rsid w:val="00020E3C"/>
    <w:rsid w:val="000211B2"/>
    <w:rsid w:val="00021606"/>
    <w:rsid w:val="00021765"/>
    <w:rsid w:val="00022620"/>
    <w:rsid w:val="000229AB"/>
    <w:rsid w:val="00022A24"/>
    <w:rsid w:val="00022B77"/>
    <w:rsid w:val="00023758"/>
    <w:rsid w:val="000245E5"/>
    <w:rsid w:val="00024C9B"/>
    <w:rsid w:val="00025CF5"/>
    <w:rsid w:val="00025E27"/>
    <w:rsid w:val="0002653D"/>
    <w:rsid w:val="0002692F"/>
    <w:rsid w:val="00026B97"/>
    <w:rsid w:val="00026CA5"/>
    <w:rsid w:val="00027447"/>
    <w:rsid w:val="000277A0"/>
    <w:rsid w:val="000277CF"/>
    <w:rsid w:val="00027A57"/>
    <w:rsid w:val="00027A77"/>
    <w:rsid w:val="0003066B"/>
    <w:rsid w:val="0003087E"/>
    <w:rsid w:val="000310D0"/>
    <w:rsid w:val="00031C49"/>
    <w:rsid w:val="00032163"/>
    <w:rsid w:val="000334D7"/>
    <w:rsid w:val="00033BD8"/>
    <w:rsid w:val="00033D69"/>
    <w:rsid w:val="00034723"/>
    <w:rsid w:val="00034966"/>
    <w:rsid w:val="00034D31"/>
    <w:rsid w:val="00034E0A"/>
    <w:rsid w:val="0003597D"/>
    <w:rsid w:val="000361BC"/>
    <w:rsid w:val="000363DD"/>
    <w:rsid w:val="00037E74"/>
    <w:rsid w:val="00040432"/>
    <w:rsid w:val="000404B4"/>
    <w:rsid w:val="000409BC"/>
    <w:rsid w:val="000412B1"/>
    <w:rsid w:val="0004149F"/>
    <w:rsid w:val="0004151A"/>
    <w:rsid w:val="000418D7"/>
    <w:rsid w:val="00041AA0"/>
    <w:rsid w:val="00041F67"/>
    <w:rsid w:val="00042715"/>
    <w:rsid w:val="00042E67"/>
    <w:rsid w:val="00042FC3"/>
    <w:rsid w:val="00043F1A"/>
    <w:rsid w:val="000459FD"/>
    <w:rsid w:val="00045D17"/>
    <w:rsid w:val="00045E90"/>
    <w:rsid w:val="0004660C"/>
    <w:rsid w:val="00046F3C"/>
    <w:rsid w:val="00047302"/>
    <w:rsid w:val="0004741F"/>
    <w:rsid w:val="000478EC"/>
    <w:rsid w:val="000478F1"/>
    <w:rsid w:val="00047DCC"/>
    <w:rsid w:val="0005038D"/>
    <w:rsid w:val="0005038F"/>
    <w:rsid w:val="00050B5D"/>
    <w:rsid w:val="000512DC"/>
    <w:rsid w:val="00051DA8"/>
    <w:rsid w:val="00051E32"/>
    <w:rsid w:val="00052765"/>
    <w:rsid w:val="000528DB"/>
    <w:rsid w:val="00053182"/>
    <w:rsid w:val="000544E9"/>
    <w:rsid w:val="00054887"/>
    <w:rsid w:val="00054C05"/>
    <w:rsid w:val="00054E9E"/>
    <w:rsid w:val="00055276"/>
    <w:rsid w:val="0005584D"/>
    <w:rsid w:val="00055CC6"/>
    <w:rsid w:val="00055CCB"/>
    <w:rsid w:val="00055CED"/>
    <w:rsid w:val="000560A0"/>
    <w:rsid w:val="00056111"/>
    <w:rsid w:val="000562E2"/>
    <w:rsid w:val="00056536"/>
    <w:rsid w:val="00056865"/>
    <w:rsid w:val="00056E5A"/>
    <w:rsid w:val="000571CF"/>
    <w:rsid w:val="00057E88"/>
    <w:rsid w:val="0006123B"/>
    <w:rsid w:val="00061FF2"/>
    <w:rsid w:val="0006268D"/>
    <w:rsid w:val="000631E6"/>
    <w:rsid w:val="00063E66"/>
    <w:rsid w:val="00063F7B"/>
    <w:rsid w:val="000640CC"/>
    <w:rsid w:val="00064EA3"/>
    <w:rsid w:val="00065C25"/>
    <w:rsid w:val="00065E2E"/>
    <w:rsid w:val="00066472"/>
    <w:rsid w:val="00066C24"/>
    <w:rsid w:val="00066C2B"/>
    <w:rsid w:val="000672D3"/>
    <w:rsid w:val="00067698"/>
    <w:rsid w:val="00070639"/>
    <w:rsid w:val="0007089A"/>
    <w:rsid w:val="00070D40"/>
    <w:rsid w:val="00071B2C"/>
    <w:rsid w:val="00071C47"/>
    <w:rsid w:val="00071C4A"/>
    <w:rsid w:val="000720E7"/>
    <w:rsid w:val="00072B96"/>
    <w:rsid w:val="000743AB"/>
    <w:rsid w:val="0007462A"/>
    <w:rsid w:val="00075340"/>
    <w:rsid w:val="00075940"/>
    <w:rsid w:val="00075D21"/>
    <w:rsid w:val="00075E8D"/>
    <w:rsid w:val="00075F6D"/>
    <w:rsid w:val="00076929"/>
    <w:rsid w:val="0007787E"/>
    <w:rsid w:val="0008011A"/>
    <w:rsid w:val="000815C3"/>
    <w:rsid w:val="000817FE"/>
    <w:rsid w:val="00081849"/>
    <w:rsid w:val="00082533"/>
    <w:rsid w:val="00083935"/>
    <w:rsid w:val="0008482B"/>
    <w:rsid w:val="00085AAB"/>
    <w:rsid w:val="00086294"/>
    <w:rsid w:val="0008684C"/>
    <w:rsid w:val="00086F54"/>
    <w:rsid w:val="00087982"/>
    <w:rsid w:val="00087B7B"/>
    <w:rsid w:val="0009022D"/>
    <w:rsid w:val="00090571"/>
    <w:rsid w:val="00090680"/>
    <w:rsid w:val="00090CBA"/>
    <w:rsid w:val="0009131D"/>
    <w:rsid w:val="000916F9"/>
    <w:rsid w:val="000920D3"/>
    <w:rsid w:val="00092576"/>
    <w:rsid w:val="00092AA8"/>
    <w:rsid w:val="00093C53"/>
    <w:rsid w:val="000941A2"/>
    <w:rsid w:val="000942DF"/>
    <w:rsid w:val="000944A2"/>
    <w:rsid w:val="0009479B"/>
    <w:rsid w:val="0009525E"/>
    <w:rsid w:val="000954FE"/>
    <w:rsid w:val="00095E94"/>
    <w:rsid w:val="00095ED7"/>
    <w:rsid w:val="000964AC"/>
    <w:rsid w:val="0009677F"/>
    <w:rsid w:val="00096D83"/>
    <w:rsid w:val="00097453"/>
    <w:rsid w:val="00097FD6"/>
    <w:rsid w:val="000A0093"/>
    <w:rsid w:val="000A02B3"/>
    <w:rsid w:val="000A21E6"/>
    <w:rsid w:val="000A3741"/>
    <w:rsid w:val="000A3859"/>
    <w:rsid w:val="000A3C66"/>
    <w:rsid w:val="000A3F56"/>
    <w:rsid w:val="000A460F"/>
    <w:rsid w:val="000A479A"/>
    <w:rsid w:val="000A4FE4"/>
    <w:rsid w:val="000A52C6"/>
    <w:rsid w:val="000A53DC"/>
    <w:rsid w:val="000A56EA"/>
    <w:rsid w:val="000A6183"/>
    <w:rsid w:val="000A6CAE"/>
    <w:rsid w:val="000A79F1"/>
    <w:rsid w:val="000A7A09"/>
    <w:rsid w:val="000A7D14"/>
    <w:rsid w:val="000A7D3B"/>
    <w:rsid w:val="000B0104"/>
    <w:rsid w:val="000B1EE8"/>
    <w:rsid w:val="000B1F61"/>
    <w:rsid w:val="000B240E"/>
    <w:rsid w:val="000B24EC"/>
    <w:rsid w:val="000B2ADB"/>
    <w:rsid w:val="000B2FF2"/>
    <w:rsid w:val="000B3091"/>
    <w:rsid w:val="000B32EA"/>
    <w:rsid w:val="000B501E"/>
    <w:rsid w:val="000B52D3"/>
    <w:rsid w:val="000B53C0"/>
    <w:rsid w:val="000B566A"/>
    <w:rsid w:val="000B5A83"/>
    <w:rsid w:val="000B5CAA"/>
    <w:rsid w:val="000B5F4A"/>
    <w:rsid w:val="000B621A"/>
    <w:rsid w:val="000B670F"/>
    <w:rsid w:val="000B67B9"/>
    <w:rsid w:val="000B7954"/>
    <w:rsid w:val="000C073D"/>
    <w:rsid w:val="000C0938"/>
    <w:rsid w:val="000C0ED2"/>
    <w:rsid w:val="000C1244"/>
    <w:rsid w:val="000C1BE2"/>
    <w:rsid w:val="000C1FAD"/>
    <w:rsid w:val="000C20D9"/>
    <w:rsid w:val="000C276B"/>
    <w:rsid w:val="000C2EA0"/>
    <w:rsid w:val="000C300F"/>
    <w:rsid w:val="000C3772"/>
    <w:rsid w:val="000C3E63"/>
    <w:rsid w:val="000C4123"/>
    <w:rsid w:val="000C42ED"/>
    <w:rsid w:val="000C4CAC"/>
    <w:rsid w:val="000C4E8F"/>
    <w:rsid w:val="000C5401"/>
    <w:rsid w:val="000C571A"/>
    <w:rsid w:val="000C57BD"/>
    <w:rsid w:val="000C5E26"/>
    <w:rsid w:val="000C6081"/>
    <w:rsid w:val="000C6D51"/>
    <w:rsid w:val="000C76A9"/>
    <w:rsid w:val="000C7F5E"/>
    <w:rsid w:val="000D0003"/>
    <w:rsid w:val="000D02E7"/>
    <w:rsid w:val="000D08FD"/>
    <w:rsid w:val="000D0DC8"/>
    <w:rsid w:val="000D0EE1"/>
    <w:rsid w:val="000D0FF5"/>
    <w:rsid w:val="000D183D"/>
    <w:rsid w:val="000D1A32"/>
    <w:rsid w:val="000D1BB5"/>
    <w:rsid w:val="000D2A34"/>
    <w:rsid w:val="000D2F07"/>
    <w:rsid w:val="000D30F6"/>
    <w:rsid w:val="000D32C6"/>
    <w:rsid w:val="000D3361"/>
    <w:rsid w:val="000D3412"/>
    <w:rsid w:val="000D37AE"/>
    <w:rsid w:val="000D3DF3"/>
    <w:rsid w:val="000D3DF6"/>
    <w:rsid w:val="000D4549"/>
    <w:rsid w:val="000D5235"/>
    <w:rsid w:val="000D5313"/>
    <w:rsid w:val="000D5434"/>
    <w:rsid w:val="000D58ED"/>
    <w:rsid w:val="000D636B"/>
    <w:rsid w:val="000D66AE"/>
    <w:rsid w:val="000D6EEB"/>
    <w:rsid w:val="000D74CF"/>
    <w:rsid w:val="000D75B8"/>
    <w:rsid w:val="000E0799"/>
    <w:rsid w:val="000E0AE9"/>
    <w:rsid w:val="000E0F7B"/>
    <w:rsid w:val="000E140D"/>
    <w:rsid w:val="000E146C"/>
    <w:rsid w:val="000E17E9"/>
    <w:rsid w:val="000E1FDB"/>
    <w:rsid w:val="000E269B"/>
    <w:rsid w:val="000E26E4"/>
    <w:rsid w:val="000E299F"/>
    <w:rsid w:val="000E2BA7"/>
    <w:rsid w:val="000E2D95"/>
    <w:rsid w:val="000E3256"/>
    <w:rsid w:val="000E3DE6"/>
    <w:rsid w:val="000E3E5E"/>
    <w:rsid w:val="000E437E"/>
    <w:rsid w:val="000E4ABD"/>
    <w:rsid w:val="000E4C20"/>
    <w:rsid w:val="000E5298"/>
    <w:rsid w:val="000E5945"/>
    <w:rsid w:val="000E5BE0"/>
    <w:rsid w:val="000E632B"/>
    <w:rsid w:val="000E701D"/>
    <w:rsid w:val="000E7077"/>
    <w:rsid w:val="000E7BED"/>
    <w:rsid w:val="000E7ED1"/>
    <w:rsid w:val="000F04BD"/>
    <w:rsid w:val="000F1750"/>
    <w:rsid w:val="000F1863"/>
    <w:rsid w:val="000F2334"/>
    <w:rsid w:val="000F24E2"/>
    <w:rsid w:val="000F253A"/>
    <w:rsid w:val="000F28BD"/>
    <w:rsid w:val="000F28CA"/>
    <w:rsid w:val="000F3119"/>
    <w:rsid w:val="000F4516"/>
    <w:rsid w:val="000F4CA9"/>
    <w:rsid w:val="000F500C"/>
    <w:rsid w:val="000F5513"/>
    <w:rsid w:val="000F569B"/>
    <w:rsid w:val="000F5A45"/>
    <w:rsid w:val="000F69E7"/>
    <w:rsid w:val="000F6B6A"/>
    <w:rsid w:val="000F6FF1"/>
    <w:rsid w:val="000F722A"/>
    <w:rsid w:val="000F7256"/>
    <w:rsid w:val="000F755C"/>
    <w:rsid w:val="000F7E96"/>
    <w:rsid w:val="001000C7"/>
    <w:rsid w:val="0010016C"/>
    <w:rsid w:val="0010028B"/>
    <w:rsid w:val="001002E2"/>
    <w:rsid w:val="00100457"/>
    <w:rsid w:val="00100A40"/>
    <w:rsid w:val="001013FA"/>
    <w:rsid w:val="00101497"/>
    <w:rsid w:val="00101FD3"/>
    <w:rsid w:val="00102758"/>
    <w:rsid w:val="001028EA"/>
    <w:rsid w:val="00102908"/>
    <w:rsid w:val="001030E1"/>
    <w:rsid w:val="00103777"/>
    <w:rsid w:val="00103894"/>
    <w:rsid w:val="00103A34"/>
    <w:rsid w:val="00103D57"/>
    <w:rsid w:val="00103F2E"/>
    <w:rsid w:val="001049B9"/>
    <w:rsid w:val="00104B51"/>
    <w:rsid w:val="00105D6C"/>
    <w:rsid w:val="00106186"/>
    <w:rsid w:val="001066D3"/>
    <w:rsid w:val="00107675"/>
    <w:rsid w:val="00107B56"/>
    <w:rsid w:val="0011064D"/>
    <w:rsid w:val="00110BAA"/>
    <w:rsid w:val="00110ECC"/>
    <w:rsid w:val="001115AD"/>
    <w:rsid w:val="001129EE"/>
    <w:rsid w:val="00112AA2"/>
    <w:rsid w:val="00113A75"/>
    <w:rsid w:val="00113AC7"/>
    <w:rsid w:val="00114C62"/>
    <w:rsid w:val="00114ED5"/>
    <w:rsid w:val="00114F68"/>
    <w:rsid w:val="0011549F"/>
    <w:rsid w:val="00115656"/>
    <w:rsid w:val="0011601A"/>
    <w:rsid w:val="0011610E"/>
    <w:rsid w:val="00116218"/>
    <w:rsid w:val="00116E18"/>
    <w:rsid w:val="0011794D"/>
    <w:rsid w:val="00117F99"/>
    <w:rsid w:val="00120A63"/>
    <w:rsid w:val="001216A0"/>
    <w:rsid w:val="001218D1"/>
    <w:rsid w:val="00122168"/>
    <w:rsid w:val="001221BE"/>
    <w:rsid w:val="001229A1"/>
    <w:rsid w:val="00122D6D"/>
    <w:rsid w:val="0012380C"/>
    <w:rsid w:val="001238BF"/>
    <w:rsid w:val="00123D3E"/>
    <w:rsid w:val="0012489B"/>
    <w:rsid w:val="00124E66"/>
    <w:rsid w:val="001251F2"/>
    <w:rsid w:val="00125A44"/>
    <w:rsid w:val="00125D09"/>
    <w:rsid w:val="00125FE3"/>
    <w:rsid w:val="00126BFD"/>
    <w:rsid w:val="001271E4"/>
    <w:rsid w:val="00127C5D"/>
    <w:rsid w:val="001300E9"/>
    <w:rsid w:val="001302E1"/>
    <w:rsid w:val="0013042F"/>
    <w:rsid w:val="00130915"/>
    <w:rsid w:val="00130C35"/>
    <w:rsid w:val="00130D89"/>
    <w:rsid w:val="001311D5"/>
    <w:rsid w:val="0013149B"/>
    <w:rsid w:val="00131A73"/>
    <w:rsid w:val="001320BB"/>
    <w:rsid w:val="00132217"/>
    <w:rsid w:val="001324AB"/>
    <w:rsid w:val="001324BA"/>
    <w:rsid w:val="0013274D"/>
    <w:rsid w:val="00132B91"/>
    <w:rsid w:val="00132C4C"/>
    <w:rsid w:val="00132D94"/>
    <w:rsid w:val="00133755"/>
    <w:rsid w:val="00134220"/>
    <w:rsid w:val="00134BEE"/>
    <w:rsid w:val="00134C3A"/>
    <w:rsid w:val="00135BA8"/>
    <w:rsid w:val="00135D0F"/>
    <w:rsid w:val="00135FA0"/>
    <w:rsid w:val="00135FCF"/>
    <w:rsid w:val="001369C9"/>
    <w:rsid w:val="00136A61"/>
    <w:rsid w:val="0013700B"/>
    <w:rsid w:val="00137C2C"/>
    <w:rsid w:val="00137C44"/>
    <w:rsid w:val="00137E48"/>
    <w:rsid w:val="00140678"/>
    <w:rsid w:val="001419F3"/>
    <w:rsid w:val="00142206"/>
    <w:rsid w:val="001436FE"/>
    <w:rsid w:val="00143729"/>
    <w:rsid w:val="0014374B"/>
    <w:rsid w:val="00143A6A"/>
    <w:rsid w:val="00143F4A"/>
    <w:rsid w:val="00144810"/>
    <w:rsid w:val="0014534E"/>
    <w:rsid w:val="001457D9"/>
    <w:rsid w:val="00145E5B"/>
    <w:rsid w:val="00146727"/>
    <w:rsid w:val="00146AC9"/>
    <w:rsid w:val="00146EA7"/>
    <w:rsid w:val="0014709E"/>
    <w:rsid w:val="001477C5"/>
    <w:rsid w:val="001479BF"/>
    <w:rsid w:val="00147E92"/>
    <w:rsid w:val="00147F04"/>
    <w:rsid w:val="00147F13"/>
    <w:rsid w:val="00147F1A"/>
    <w:rsid w:val="00147FC4"/>
    <w:rsid w:val="00150143"/>
    <w:rsid w:val="00150BAA"/>
    <w:rsid w:val="0015169A"/>
    <w:rsid w:val="00151BEA"/>
    <w:rsid w:val="00151EEC"/>
    <w:rsid w:val="001521EB"/>
    <w:rsid w:val="001522F2"/>
    <w:rsid w:val="00152597"/>
    <w:rsid w:val="00152AB2"/>
    <w:rsid w:val="00152E16"/>
    <w:rsid w:val="001533F0"/>
    <w:rsid w:val="0015397E"/>
    <w:rsid w:val="00153D8E"/>
    <w:rsid w:val="00154C09"/>
    <w:rsid w:val="00155682"/>
    <w:rsid w:val="00155ACB"/>
    <w:rsid w:val="00155AE8"/>
    <w:rsid w:val="0015643E"/>
    <w:rsid w:val="001566A6"/>
    <w:rsid w:val="00156892"/>
    <w:rsid w:val="00156DB5"/>
    <w:rsid w:val="00157721"/>
    <w:rsid w:val="00157E06"/>
    <w:rsid w:val="00160E7F"/>
    <w:rsid w:val="0016109F"/>
    <w:rsid w:val="0016197E"/>
    <w:rsid w:val="00161B54"/>
    <w:rsid w:val="00162B14"/>
    <w:rsid w:val="00162C9B"/>
    <w:rsid w:val="00162CBA"/>
    <w:rsid w:val="00163CBC"/>
    <w:rsid w:val="00163D0C"/>
    <w:rsid w:val="00163D5D"/>
    <w:rsid w:val="0016458C"/>
    <w:rsid w:val="00164BF7"/>
    <w:rsid w:val="00164F50"/>
    <w:rsid w:val="0016542A"/>
    <w:rsid w:val="001654CB"/>
    <w:rsid w:val="00165624"/>
    <w:rsid w:val="00165B49"/>
    <w:rsid w:val="0016631A"/>
    <w:rsid w:val="00167C1E"/>
    <w:rsid w:val="00167EA0"/>
    <w:rsid w:val="00167FE7"/>
    <w:rsid w:val="001707F7"/>
    <w:rsid w:val="00170ECC"/>
    <w:rsid w:val="0017110F"/>
    <w:rsid w:val="0017228A"/>
    <w:rsid w:val="00172470"/>
    <w:rsid w:val="00172AAA"/>
    <w:rsid w:val="00172D74"/>
    <w:rsid w:val="0017372F"/>
    <w:rsid w:val="00173AB9"/>
    <w:rsid w:val="00173C7E"/>
    <w:rsid w:val="00173FA5"/>
    <w:rsid w:val="00174292"/>
    <w:rsid w:val="0017536E"/>
    <w:rsid w:val="001753AD"/>
    <w:rsid w:val="001753D0"/>
    <w:rsid w:val="00175500"/>
    <w:rsid w:val="00175934"/>
    <w:rsid w:val="00176131"/>
    <w:rsid w:val="00176645"/>
    <w:rsid w:val="0017693E"/>
    <w:rsid w:val="00177C62"/>
    <w:rsid w:val="00177DA5"/>
    <w:rsid w:val="00177F04"/>
    <w:rsid w:val="001801D9"/>
    <w:rsid w:val="00180536"/>
    <w:rsid w:val="00180562"/>
    <w:rsid w:val="00180697"/>
    <w:rsid w:val="001808F5"/>
    <w:rsid w:val="001810AD"/>
    <w:rsid w:val="001816FF"/>
    <w:rsid w:val="00183965"/>
    <w:rsid w:val="00183A16"/>
    <w:rsid w:val="00183D5B"/>
    <w:rsid w:val="00183F60"/>
    <w:rsid w:val="0018651E"/>
    <w:rsid w:val="0018685D"/>
    <w:rsid w:val="0018699B"/>
    <w:rsid w:val="0018746E"/>
    <w:rsid w:val="00187AB4"/>
    <w:rsid w:val="001901EB"/>
    <w:rsid w:val="0019052B"/>
    <w:rsid w:val="00190C62"/>
    <w:rsid w:val="00190E87"/>
    <w:rsid w:val="00190F5D"/>
    <w:rsid w:val="001916A6"/>
    <w:rsid w:val="00191AEF"/>
    <w:rsid w:val="00191E48"/>
    <w:rsid w:val="00191F9F"/>
    <w:rsid w:val="001937C5"/>
    <w:rsid w:val="001938D4"/>
    <w:rsid w:val="00193A27"/>
    <w:rsid w:val="001941CF"/>
    <w:rsid w:val="00194237"/>
    <w:rsid w:val="001943D1"/>
    <w:rsid w:val="00194FD7"/>
    <w:rsid w:val="0019551D"/>
    <w:rsid w:val="0019611F"/>
    <w:rsid w:val="0019617A"/>
    <w:rsid w:val="001963F3"/>
    <w:rsid w:val="00196A45"/>
    <w:rsid w:val="00196C58"/>
    <w:rsid w:val="001970A6"/>
    <w:rsid w:val="00197E8B"/>
    <w:rsid w:val="001A0526"/>
    <w:rsid w:val="001A0548"/>
    <w:rsid w:val="001A093A"/>
    <w:rsid w:val="001A17CA"/>
    <w:rsid w:val="001A1E90"/>
    <w:rsid w:val="001A1EC5"/>
    <w:rsid w:val="001A2033"/>
    <w:rsid w:val="001A2096"/>
    <w:rsid w:val="001A21BF"/>
    <w:rsid w:val="001A23E9"/>
    <w:rsid w:val="001A26AA"/>
    <w:rsid w:val="001A2CBB"/>
    <w:rsid w:val="001A321C"/>
    <w:rsid w:val="001A4414"/>
    <w:rsid w:val="001A51DC"/>
    <w:rsid w:val="001A545C"/>
    <w:rsid w:val="001A5B36"/>
    <w:rsid w:val="001A5E7D"/>
    <w:rsid w:val="001A62FC"/>
    <w:rsid w:val="001A6387"/>
    <w:rsid w:val="001A6E28"/>
    <w:rsid w:val="001A7066"/>
    <w:rsid w:val="001A769D"/>
    <w:rsid w:val="001B02DB"/>
    <w:rsid w:val="001B0390"/>
    <w:rsid w:val="001B070E"/>
    <w:rsid w:val="001B11A0"/>
    <w:rsid w:val="001B1565"/>
    <w:rsid w:val="001B15A3"/>
    <w:rsid w:val="001B19F9"/>
    <w:rsid w:val="001B1DD1"/>
    <w:rsid w:val="001B271F"/>
    <w:rsid w:val="001B2B56"/>
    <w:rsid w:val="001B2D03"/>
    <w:rsid w:val="001B3128"/>
    <w:rsid w:val="001B4CF7"/>
    <w:rsid w:val="001B4F1B"/>
    <w:rsid w:val="001B68ED"/>
    <w:rsid w:val="001B7588"/>
    <w:rsid w:val="001C0778"/>
    <w:rsid w:val="001C0F02"/>
    <w:rsid w:val="001C150F"/>
    <w:rsid w:val="001C1983"/>
    <w:rsid w:val="001C1C4A"/>
    <w:rsid w:val="001C307F"/>
    <w:rsid w:val="001C3963"/>
    <w:rsid w:val="001C4405"/>
    <w:rsid w:val="001C44A7"/>
    <w:rsid w:val="001C54F6"/>
    <w:rsid w:val="001C5907"/>
    <w:rsid w:val="001C5DD0"/>
    <w:rsid w:val="001C5F36"/>
    <w:rsid w:val="001C677C"/>
    <w:rsid w:val="001C6B24"/>
    <w:rsid w:val="001C76F8"/>
    <w:rsid w:val="001C7D4F"/>
    <w:rsid w:val="001D02FA"/>
    <w:rsid w:val="001D1083"/>
    <w:rsid w:val="001D11F5"/>
    <w:rsid w:val="001D18E5"/>
    <w:rsid w:val="001D2130"/>
    <w:rsid w:val="001D2620"/>
    <w:rsid w:val="001D2E7B"/>
    <w:rsid w:val="001D33DE"/>
    <w:rsid w:val="001D387B"/>
    <w:rsid w:val="001D3A2F"/>
    <w:rsid w:val="001D3BB4"/>
    <w:rsid w:val="001D493A"/>
    <w:rsid w:val="001D4976"/>
    <w:rsid w:val="001D4AD1"/>
    <w:rsid w:val="001D61F5"/>
    <w:rsid w:val="001D621C"/>
    <w:rsid w:val="001D6479"/>
    <w:rsid w:val="001D65B6"/>
    <w:rsid w:val="001D7966"/>
    <w:rsid w:val="001D7A52"/>
    <w:rsid w:val="001D7EB4"/>
    <w:rsid w:val="001E107A"/>
    <w:rsid w:val="001E1631"/>
    <w:rsid w:val="001E1A9D"/>
    <w:rsid w:val="001E2749"/>
    <w:rsid w:val="001E38C5"/>
    <w:rsid w:val="001E3DDC"/>
    <w:rsid w:val="001E4815"/>
    <w:rsid w:val="001E4C63"/>
    <w:rsid w:val="001E5394"/>
    <w:rsid w:val="001E5502"/>
    <w:rsid w:val="001E5917"/>
    <w:rsid w:val="001E5F74"/>
    <w:rsid w:val="001E7435"/>
    <w:rsid w:val="001E763A"/>
    <w:rsid w:val="001E7920"/>
    <w:rsid w:val="001F03F4"/>
    <w:rsid w:val="001F0412"/>
    <w:rsid w:val="001F0C11"/>
    <w:rsid w:val="001F0FC0"/>
    <w:rsid w:val="001F16F1"/>
    <w:rsid w:val="001F172F"/>
    <w:rsid w:val="001F2309"/>
    <w:rsid w:val="001F2476"/>
    <w:rsid w:val="001F29D6"/>
    <w:rsid w:val="001F3242"/>
    <w:rsid w:val="001F35B2"/>
    <w:rsid w:val="001F3D24"/>
    <w:rsid w:val="001F4B1A"/>
    <w:rsid w:val="001F4CF9"/>
    <w:rsid w:val="001F5424"/>
    <w:rsid w:val="001F561F"/>
    <w:rsid w:val="001F5944"/>
    <w:rsid w:val="001F5AEF"/>
    <w:rsid w:val="001F62EF"/>
    <w:rsid w:val="001F6B60"/>
    <w:rsid w:val="001F709B"/>
    <w:rsid w:val="001F7729"/>
    <w:rsid w:val="001F77BD"/>
    <w:rsid w:val="00200A16"/>
    <w:rsid w:val="0020152A"/>
    <w:rsid w:val="00201C0E"/>
    <w:rsid w:val="0020224A"/>
    <w:rsid w:val="002025EA"/>
    <w:rsid w:val="0020297D"/>
    <w:rsid w:val="00202987"/>
    <w:rsid w:val="00203C23"/>
    <w:rsid w:val="002040EC"/>
    <w:rsid w:val="002042A1"/>
    <w:rsid w:val="00204417"/>
    <w:rsid w:val="00205E98"/>
    <w:rsid w:val="0020608C"/>
    <w:rsid w:val="00206251"/>
    <w:rsid w:val="002064EB"/>
    <w:rsid w:val="0020697C"/>
    <w:rsid w:val="00206A0F"/>
    <w:rsid w:val="00207651"/>
    <w:rsid w:val="002077F1"/>
    <w:rsid w:val="00207D77"/>
    <w:rsid w:val="002103CB"/>
    <w:rsid w:val="002103E9"/>
    <w:rsid w:val="002104EF"/>
    <w:rsid w:val="0021095B"/>
    <w:rsid w:val="0021156C"/>
    <w:rsid w:val="00211C1B"/>
    <w:rsid w:val="00211E9C"/>
    <w:rsid w:val="00211F78"/>
    <w:rsid w:val="002121F2"/>
    <w:rsid w:val="002122A2"/>
    <w:rsid w:val="002133A7"/>
    <w:rsid w:val="00213A11"/>
    <w:rsid w:val="00213D03"/>
    <w:rsid w:val="00213F8C"/>
    <w:rsid w:val="002143A6"/>
    <w:rsid w:val="00214CFE"/>
    <w:rsid w:val="00215646"/>
    <w:rsid w:val="00215728"/>
    <w:rsid w:val="00216188"/>
    <w:rsid w:val="002162BA"/>
    <w:rsid w:val="00216992"/>
    <w:rsid w:val="00217185"/>
    <w:rsid w:val="00217C01"/>
    <w:rsid w:val="00217C79"/>
    <w:rsid w:val="002203B2"/>
    <w:rsid w:val="0022057C"/>
    <w:rsid w:val="002205A8"/>
    <w:rsid w:val="002207C9"/>
    <w:rsid w:val="00220B5B"/>
    <w:rsid w:val="00220DC7"/>
    <w:rsid w:val="00221790"/>
    <w:rsid w:val="0022234C"/>
    <w:rsid w:val="002223BB"/>
    <w:rsid w:val="00223239"/>
    <w:rsid w:val="0022368D"/>
    <w:rsid w:val="002239AE"/>
    <w:rsid w:val="00223AAC"/>
    <w:rsid w:val="00225442"/>
    <w:rsid w:val="00225B30"/>
    <w:rsid w:val="00226260"/>
    <w:rsid w:val="002263AC"/>
    <w:rsid w:val="002267BE"/>
    <w:rsid w:val="00226C27"/>
    <w:rsid w:val="0022716A"/>
    <w:rsid w:val="00227620"/>
    <w:rsid w:val="0022782B"/>
    <w:rsid w:val="00227887"/>
    <w:rsid w:val="00227C3E"/>
    <w:rsid w:val="00231A7B"/>
    <w:rsid w:val="002323BC"/>
    <w:rsid w:val="002327D2"/>
    <w:rsid w:val="0023296A"/>
    <w:rsid w:val="00232C95"/>
    <w:rsid w:val="00232D8D"/>
    <w:rsid w:val="002334A5"/>
    <w:rsid w:val="0023397C"/>
    <w:rsid w:val="002339E2"/>
    <w:rsid w:val="00234036"/>
    <w:rsid w:val="002346F6"/>
    <w:rsid w:val="00234967"/>
    <w:rsid w:val="00235DF7"/>
    <w:rsid w:val="00235E90"/>
    <w:rsid w:val="002361BF"/>
    <w:rsid w:val="0023656D"/>
    <w:rsid w:val="002366AA"/>
    <w:rsid w:val="002367A3"/>
    <w:rsid w:val="00237757"/>
    <w:rsid w:val="00237CC8"/>
    <w:rsid w:val="00242234"/>
    <w:rsid w:val="00242999"/>
    <w:rsid w:val="002431DF"/>
    <w:rsid w:val="00243EFA"/>
    <w:rsid w:val="002441EF"/>
    <w:rsid w:val="00244291"/>
    <w:rsid w:val="00245D53"/>
    <w:rsid w:val="00245FD0"/>
    <w:rsid w:val="0024749F"/>
    <w:rsid w:val="0025070B"/>
    <w:rsid w:val="00250833"/>
    <w:rsid w:val="00250CB9"/>
    <w:rsid w:val="00250D71"/>
    <w:rsid w:val="00251322"/>
    <w:rsid w:val="00251604"/>
    <w:rsid w:val="00251F53"/>
    <w:rsid w:val="00252320"/>
    <w:rsid w:val="00252F07"/>
    <w:rsid w:val="00252F71"/>
    <w:rsid w:val="00253975"/>
    <w:rsid w:val="00254742"/>
    <w:rsid w:val="002553CF"/>
    <w:rsid w:val="00255E29"/>
    <w:rsid w:val="002563D1"/>
    <w:rsid w:val="002572FB"/>
    <w:rsid w:val="00257927"/>
    <w:rsid w:val="002601C8"/>
    <w:rsid w:val="00261D32"/>
    <w:rsid w:val="00262B78"/>
    <w:rsid w:val="0026332F"/>
    <w:rsid w:val="002636ED"/>
    <w:rsid w:val="0026377D"/>
    <w:rsid w:val="00263786"/>
    <w:rsid w:val="00264B03"/>
    <w:rsid w:val="00264FF4"/>
    <w:rsid w:val="00265811"/>
    <w:rsid w:val="002658AE"/>
    <w:rsid w:val="00266205"/>
    <w:rsid w:val="0026626A"/>
    <w:rsid w:val="002666D5"/>
    <w:rsid w:val="00266791"/>
    <w:rsid w:val="00266A26"/>
    <w:rsid w:val="0026775E"/>
    <w:rsid w:val="0026784F"/>
    <w:rsid w:val="00267E4F"/>
    <w:rsid w:val="002706DB"/>
    <w:rsid w:val="00270C84"/>
    <w:rsid w:val="00270CF7"/>
    <w:rsid w:val="0027129B"/>
    <w:rsid w:val="0027138A"/>
    <w:rsid w:val="00271517"/>
    <w:rsid w:val="00271749"/>
    <w:rsid w:val="00271D50"/>
    <w:rsid w:val="00271DCC"/>
    <w:rsid w:val="0027259A"/>
    <w:rsid w:val="00272800"/>
    <w:rsid w:val="0027295D"/>
    <w:rsid w:val="0027343F"/>
    <w:rsid w:val="00273D65"/>
    <w:rsid w:val="00274802"/>
    <w:rsid w:val="00275282"/>
    <w:rsid w:val="00275CC0"/>
    <w:rsid w:val="00275FA2"/>
    <w:rsid w:val="0027628F"/>
    <w:rsid w:val="0027637B"/>
    <w:rsid w:val="00276398"/>
    <w:rsid w:val="00276503"/>
    <w:rsid w:val="00276BD1"/>
    <w:rsid w:val="00277486"/>
    <w:rsid w:val="00277632"/>
    <w:rsid w:val="00277CC9"/>
    <w:rsid w:val="00277F0B"/>
    <w:rsid w:val="0028028F"/>
    <w:rsid w:val="0028083B"/>
    <w:rsid w:val="00280CE3"/>
    <w:rsid w:val="00280D05"/>
    <w:rsid w:val="00280D60"/>
    <w:rsid w:val="00282467"/>
    <w:rsid w:val="002824F3"/>
    <w:rsid w:val="00282B56"/>
    <w:rsid w:val="00282F2A"/>
    <w:rsid w:val="00283377"/>
    <w:rsid w:val="00283F7D"/>
    <w:rsid w:val="00284272"/>
    <w:rsid w:val="0028433F"/>
    <w:rsid w:val="002846A3"/>
    <w:rsid w:val="0028475D"/>
    <w:rsid w:val="00284B94"/>
    <w:rsid w:val="00284D8F"/>
    <w:rsid w:val="002851AA"/>
    <w:rsid w:val="002855D1"/>
    <w:rsid w:val="002855D4"/>
    <w:rsid w:val="0028656B"/>
    <w:rsid w:val="00286A95"/>
    <w:rsid w:val="00286B3A"/>
    <w:rsid w:val="002870C8"/>
    <w:rsid w:val="002871F0"/>
    <w:rsid w:val="00287933"/>
    <w:rsid w:val="00287EEC"/>
    <w:rsid w:val="00287FAC"/>
    <w:rsid w:val="002903E3"/>
    <w:rsid w:val="00290598"/>
    <w:rsid w:val="00290D00"/>
    <w:rsid w:val="00291E16"/>
    <w:rsid w:val="00292104"/>
    <w:rsid w:val="00292289"/>
    <w:rsid w:val="002926B2"/>
    <w:rsid w:val="00292895"/>
    <w:rsid w:val="0029290D"/>
    <w:rsid w:val="00292DF6"/>
    <w:rsid w:val="00292F57"/>
    <w:rsid w:val="00293E27"/>
    <w:rsid w:val="00293EFD"/>
    <w:rsid w:val="00294332"/>
    <w:rsid w:val="00294663"/>
    <w:rsid w:val="00294E2B"/>
    <w:rsid w:val="002951FC"/>
    <w:rsid w:val="002954E8"/>
    <w:rsid w:val="00295699"/>
    <w:rsid w:val="002965D1"/>
    <w:rsid w:val="0029756F"/>
    <w:rsid w:val="002A0376"/>
    <w:rsid w:val="002A07C4"/>
    <w:rsid w:val="002A1059"/>
    <w:rsid w:val="002A1D33"/>
    <w:rsid w:val="002A21AC"/>
    <w:rsid w:val="002A2F04"/>
    <w:rsid w:val="002A2F63"/>
    <w:rsid w:val="002A305D"/>
    <w:rsid w:val="002A3F10"/>
    <w:rsid w:val="002A4304"/>
    <w:rsid w:val="002A43FE"/>
    <w:rsid w:val="002A468C"/>
    <w:rsid w:val="002A59AA"/>
    <w:rsid w:val="002A5AC8"/>
    <w:rsid w:val="002A5CBF"/>
    <w:rsid w:val="002A6370"/>
    <w:rsid w:val="002A64DF"/>
    <w:rsid w:val="002A6913"/>
    <w:rsid w:val="002A7CC0"/>
    <w:rsid w:val="002B0224"/>
    <w:rsid w:val="002B0985"/>
    <w:rsid w:val="002B0AD1"/>
    <w:rsid w:val="002B1155"/>
    <w:rsid w:val="002B2474"/>
    <w:rsid w:val="002B269C"/>
    <w:rsid w:val="002B2971"/>
    <w:rsid w:val="002B2A50"/>
    <w:rsid w:val="002B33EC"/>
    <w:rsid w:val="002B4085"/>
    <w:rsid w:val="002B4750"/>
    <w:rsid w:val="002B5B1F"/>
    <w:rsid w:val="002B5F18"/>
    <w:rsid w:val="002B608A"/>
    <w:rsid w:val="002B61D7"/>
    <w:rsid w:val="002B76FD"/>
    <w:rsid w:val="002C0190"/>
    <w:rsid w:val="002C08EE"/>
    <w:rsid w:val="002C0C01"/>
    <w:rsid w:val="002C1733"/>
    <w:rsid w:val="002C216E"/>
    <w:rsid w:val="002C21E5"/>
    <w:rsid w:val="002C374A"/>
    <w:rsid w:val="002C399C"/>
    <w:rsid w:val="002C4838"/>
    <w:rsid w:val="002C4F75"/>
    <w:rsid w:val="002C548B"/>
    <w:rsid w:val="002C5B18"/>
    <w:rsid w:val="002C5BE6"/>
    <w:rsid w:val="002C637D"/>
    <w:rsid w:val="002C6503"/>
    <w:rsid w:val="002C67F6"/>
    <w:rsid w:val="002C6B28"/>
    <w:rsid w:val="002C6C9A"/>
    <w:rsid w:val="002C732B"/>
    <w:rsid w:val="002C7387"/>
    <w:rsid w:val="002C7953"/>
    <w:rsid w:val="002C7AC2"/>
    <w:rsid w:val="002D0E2D"/>
    <w:rsid w:val="002D1109"/>
    <w:rsid w:val="002D12EE"/>
    <w:rsid w:val="002D354E"/>
    <w:rsid w:val="002D4823"/>
    <w:rsid w:val="002D4B27"/>
    <w:rsid w:val="002D4C7F"/>
    <w:rsid w:val="002D4F6A"/>
    <w:rsid w:val="002D5553"/>
    <w:rsid w:val="002D56AE"/>
    <w:rsid w:val="002D5756"/>
    <w:rsid w:val="002D733A"/>
    <w:rsid w:val="002D745F"/>
    <w:rsid w:val="002E02EE"/>
    <w:rsid w:val="002E08E0"/>
    <w:rsid w:val="002E0CBF"/>
    <w:rsid w:val="002E1B21"/>
    <w:rsid w:val="002E1ED9"/>
    <w:rsid w:val="002E2397"/>
    <w:rsid w:val="002E25E4"/>
    <w:rsid w:val="002E30D6"/>
    <w:rsid w:val="002E33DF"/>
    <w:rsid w:val="002E3A91"/>
    <w:rsid w:val="002E433B"/>
    <w:rsid w:val="002E4907"/>
    <w:rsid w:val="002E4AC2"/>
    <w:rsid w:val="002E52FD"/>
    <w:rsid w:val="002E534D"/>
    <w:rsid w:val="002E556C"/>
    <w:rsid w:val="002E67A5"/>
    <w:rsid w:val="002E67EB"/>
    <w:rsid w:val="002E708E"/>
    <w:rsid w:val="002E7275"/>
    <w:rsid w:val="002E756F"/>
    <w:rsid w:val="002E7703"/>
    <w:rsid w:val="002E784F"/>
    <w:rsid w:val="002F0648"/>
    <w:rsid w:val="002F1A39"/>
    <w:rsid w:val="002F1DED"/>
    <w:rsid w:val="002F1F2A"/>
    <w:rsid w:val="002F2011"/>
    <w:rsid w:val="002F2A8F"/>
    <w:rsid w:val="002F2BEC"/>
    <w:rsid w:val="002F2C0B"/>
    <w:rsid w:val="002F2C13"/>
    <w:rsid w:val="002F2DEB"/>
    <w:rsid w:val="002F35BB"/>
    <w:rsid w:val="002F388A"/>
    <w:rsid w:val="002F573A"/>
    <w:rsid w:val="002F643E"/>
    <w:rsid w:val="002F698C"/>
    <w:rsid w:val="002F6D87"/>
    <w:rsid w:val="002F757A"/>
    <w:rsid w:val="002F7791"/>
    <w:rsid w:val="002F7F7C"/>
    <w:rsid w:val="00300005"/>
    <w:rsid w:val="00300609"/>
    <w:rsid w:val="00302076"/>
    <w:rsid w:val="0030277C"/>
    <w:rsid w:val="00302A65"/>
    <w:rsid w:val="00302C65"/>
    <w:rsid w:val="0030306C"/>
    <w:rsid w:val="00303827"/>
    <w:rsid w:val="0030456D"/>
    <w:rsid w:val="00304CB5"/>
    <w:rsid w:val="00305067"/>
    <w:rsid w:val="00305311"/>
    <w:rsid w:val="00305512"/>
    <w:rsid w:val="003066A5"/>
    <w:rsid w:val="00306933"/>
    <w:rsid w:val="00307908"/>
    <w:rsid w:val="00307BCF"/>
    <w:rsid w:val="00310640"/>
    <w:rsid w:val="00310FB2"/>
    <w:rsid w:val="00311400"/>
    <w:rsid w:val="00312405"/>
    <w:rsid w:val="0031250D"/>
    <w:rsid w:val="00312729"/>
    <w:rsid w:val="003133A3"/>
    <w:rsid w:val="0031384B"/>
    <w:rsid w:val="0031398C"/>
    <w:rsid w:val="00313E69"/>
    <w:rsid w:val="00313EBE"/>
    <w:rsid w:val="00314412"/>
    <w:rsid w:val="00314976"/>
    <w:rsid w:val="00315F02"/>
    <w:rsid w:val="00316A19"/>
    <w:rsid w:val="00317004"/>
    <w:rsid w:val="00317832"/>
    <w:rsid w:val="0031795E"/>
    <w:rsid w:val="00317ECA"/>
    <w:rsid w:val="003207DE"/>
    <w:rsid w:val="00320A24"/>
    <w:rsid w:val="00320C3E"/>
    <w:rsid w:val="00321603"/>
    <w:rsid w:val="00322332"/>
    <w:rsid w:val="00322EA2"/>
    <w:rsid w:val="00322EB9"/>
    <w:rsid w:val="00323025"/>
    <w:rsid w:val="003233E3"/>
    <w:rsid w:val="003238A8"/>
    <w:rsid w:val="00323A04"/>
    <w:rsid w:val="00323F48"/>
    <w:rsid w:val="00324034"/>
    <w:rsid w:val="00324CB2"/>
    <w:rsid w:val="00324F69"/>
    <w:rsid w:val="003251D4"/>
    <w:rsid w:val="0032582E"/>
    <w:rsid w:val="003259F0"/>
    <w:rsid w:val="00325ACD"/>
    <w:rsid w:val="00325C87"/>
    <w:rsid w:val="00325CBE"/>
    <w:rsid w:val="00326165"/>
    <w:rsid w:val="00326450"/>
    <w:rsid w:val="00326BED"/>
    <w:rsid w:val="0032711E"/>
    <w:rsid w:val="00327806"/>
    <w:rsid w:val="00330558"/>
    <w:rsid w:val="003305BC"/>
    <w:rsid w:val="00331431"/>
    <w:rsid w:val="003316B2"/>
    <w:rsid w:val="0033171B"/>
    <w:rsid w:val="00331A60"/>
    <w:rsid w:val="0033248D"/>
    <w:rsid w:val="00332FF4"/>
    <w:rsid w:val="00333336"/>
    <w:rsid w:val="00333767"/>
    <w:rsid w:val="00333F57"/>
    <w:rsid w:val="0033422E"/>
    <w:rsid w:val="00334914"/>
    <w:rsid w:val="0033493F"/>
    <w:rsid w:val="0033683D"/>
    <w:rsid w:val="003368EF"/>
    <w:rsid w:val="00336FAC"/>
    <w:rsid w:val="003372C7"/>
    <w:rsid w:val="00340076"/>
    <w:rsid w:val="0034043F"/>
    <w:rsid w:val="003408F6"/>
    <w:rsid w:val="00340A39"/>
    <w:rsid w:val="00340B10"/>
    <w:rsid w:val="00341033"/>
    <w:rsid w:val="0034277C"/>
    <w:rsid w:val="003432B0"/>
    <w:rsid w:val="003437F9"/>
    <w:rsid w:val="00343AF7"/>
    <w:rsid w:val="00343DBE"/>
    <w:rsid w:val="003441D4"/>
    <w:rsid w:val="003441F5"/>
    <w:rsid w:val="0034491E"/>
    <w:rsid w:val="00344942"/>
    <w:rsid w:val="00345182"/>
    <w:rsid w:val="003461A9"/>
    <w:rsid w:val="0034664F"/>
    <w:rsid w:val="00346DBB"/>
    <w:rsid w:val="0034703B"/>
    <w:rsid w:val="0034713A"/>
    <w:rsid w:val="00347BD3"/>
    <w:rsid w:val="0035009D"/>
    <w:rsid w:val="003501EF"/>
    <w:rsid w:val="003504F0"/>
    <w:rsid w:val="00350913"/>
    <w:rsid w:val="00350FAA"/>
    <w:rsid w:val="00351762"/>
    <w:rsid w:val="00351998"/>
    <w:rsid w:val="00351AA6"/>
    <w:rsid w:val="00351E6B"/>
    <w:rsid w:val="003526EC"/>
    <w:rsid w:val="00352C94"/>
    <w:rsid w:val="00352E6E"/>
    <w:rsid w:val="0035365D"/>
    <w:rsid w:val="00353B4A"/>
    <w:rsid w:val="00354104"/>
    <w:rsid w:val="003545DA"/>
    <w:rsid w:val="00355A27"/>
    <w:rsid w:val="0035681C"/>
    <w:rsid w:val="00356868"/>
    <w:rsid w:val="003568C7"/>
    <w:rsid w:val="003569C4"/>
    <w:rsid w:val="00356A65"/>
    <w:rsid w:val="00356AF8"/>
    <w:rsid w:val="003573D3"/>
    <w:rsid w:val="003605B8"/>
    <w:rsid w:val="00360837"/>
    <w:rsid w:val="00360E74"/>
    <w:rsid w:val="00362326"/>
    <w:rsid w:val="003649EF"/>
    <w:rsid w:val="00364AD1"/>
    <w:rsid w:val="00364D6A"/>
    <w:rsid w:val="003651B1"/>
    <w:rsid w:val="00365663"/>
    <w:rsid w:val="00366223"/>
    <w:rsid w:val="00366892"/>
    <w:rsid w:val="0036772A"/>
    <w:rsid w:val="00367935"/>
    <w:rsid w:val="00370278"/>
    <w:rsid w:val="0037074E"/>
    <w:rsid w:val="003709F1"/>
    <w:rsid w:val="00370F8F"/>
    <w:rsid w:val="00371409"/>
    <w:rsid w:val="003723EA"/>
    <w:rsid w:val="00373653"/>
    <w:rsid w:val="00373669"/>
    <w:rsid w:val="00374320"/>
    <w:rsid w:val="00374713"/>
    <w:rsid w:val="00374A65"/>
    <w:rsid w:val="00374FF0"/>
    <w:rsid w:val="003761AF"/>
    <w:rsid w:val="00376414"/>
    <w:rsid w:val="00376567"/>
    <w:rsid w:val="0037661F"/>
    <w:rsid w:val="003775BB"/>
    <w:rsid w:val="0037780C"/>
    <w:rsid w:val="0037787C"/>
    <w:rsid w:val="00377952"/>
    <w:rsid w:val="003809A8"/>
    <w:rsid w:val="00381346"/>
    <w:rsid w:val="003813C3"/>
    <w:rsid w:val="0038162E"/>
    <w:rsid w:val="00381F52"/>
    <w:rsid w:val="00382135"/>
    <w:rsid w:val="00382272"/>
    <w:rsid w:val="003822D2"/>
    <w:rsid w:val="00382479"/>
    <w:rsid w:val="00382FDC"/>
    <w:rsid w:val="00383476"/>
    <w:rsid w:val="0038356B"/>
    <w:rsid w:val="00383824"/>
    <w:rsid w:val="00383C40"/>
    <w:rsid w:val="00383EF9"/>
    <w:rsid w:val="003841A0"/>
    <w:rsid w:val="0038427C"/>
    <w:rsid w:val="00384503"/>
    <w:rsid w:val="003846BB"/>
    <w:rsid w:val="003848F2"/>
    <w:rsid w:val="0038499F"/>
    <w:rsid w:val="00384F6F"/>
    <w:rsid w:val="00385677"/>
    <w:rsid w:val="00385A9D"/>
    <w:rsid w:val="00385B32"/>
    <w:rsid w:val="00385E0D"/>
    <w:rsid w:val="00386975"/>
    <w:rsid w:val="00387719"/>
    <w:rsid w:val="00387844"/>
    <w:rsid w:val="0039021A"/>
    <w:rsid w:val="0039026C"/>
    <w:rsid w:val="00390465"/>
    <w:rsid w:val="003909D1"/>
    <w:rsid w:val="00390DB1"/>
    <w:rsid w:val="003911C2"/>
    <w:rsid w:val="003913EF"/>
    <w:rsid w:val="0039340E"/>
    <w:rsid w:val="0039385D"/>
    <w:rsid w:val="00393D0E"/>
    <w:rsid w:val="00393E30"/>
    <w:rsid w:val="00394463"/>
    <w:rsid w:val="00394B10"/>
    <w:rsid w:val="00394B75"/>
    <w:rsid w:val="0039536F"/>
    <w:rsid w:val="00395956"/>
    <w:rsid w:val="00395C2D"/>
    <w:rsid w:val="00395DEE"/>
    <w:rsid w:val="00395DF4"/>
    <w:rsid w:val="00395ED9"/>
    <w:rsid w:val="00395EE3"/>
    <w:rsid w:val="003964C0"/>
    <w:rsid w:val="0039693D"/>
    <w:rsid w:val="00396C9A"/>
    <w:rsid w:val="0039715A"/>
    <w:rsid w:val="003971C4"/>
    <w:rsid w:val="003975E2"/>
    <w:rsid w:val="003A079C"/>
    <w:rsid w:val="003A0C76"/>
    <w:rsid w:val="003A10BA"/>
    <w:rsid w:val="003A140E"/>
    <w:rsid w:val="003A2E0B"/>
    <w:rsid w:val="003A2E10"/>
    <w:rsid w:val="003A2F16"/>
    <w:rsid w:val="003A2F25"/>
    <w:rsid w:val="003A478B"/>
    <w:rsid w:val="003A5303"/>
    <w:rsid w:val="003A5393"/>
    <w:rsid w:val="003A5787"/>
    <w:rsid w:val="003A5D3C"/>
    <w:rsid w:val="003A6247"/>
    <w:rsid w:val="003A632C"/>
    <w:rsid w:val="003A6E69"/>
    <w:rsid w:val="003A71BF"/>
    <w:rsid w:val="003A7425"/>
    <w:rsid w:val="003A781A"/>
    <w:rsid w:val="003A78F5"/>
    <w:rsid w:val="003A7D6A"/>
    <w:rsid w:val="003B053B"/>
    <w:rsid w:val="003B0777"/>
    <w:rsid w:val="003B0EEA"/>
    <w:rsid w:val="003B1140"/>
    <w:rsid w:val="003B150B"/>
    <w:rsid w:val="003B1893"/>
    <w:rsid w:val="003B191A"/>
    <w:rsid w:val="003B22E2"/>
    <w:rsid w:val="003B3487"/>
    <w:rsid w:val="003B37DB"/>
    <w:rsid w:val="003B3B58"/>
    <w:rsid w:val="003B3C92"/>
    <w:rsid w:val="003B3E41"/>
    <w:rsid w:val="003B4179"/>
    <w:rsid w:val="003B45A3"/>
    <w:rsid w:val="003B5018"/>
    <w:rsid w:val="003B53D7"/>
    <w:rsid w:val="003B5530"/>
    <w:rsid w:val="003B5739"/>
    <w:rsid w:val="003B5CAA"/>
    <w:rsid w:val="003B60A0"/>
    <w:rsid w:val="003B7003"/>
    <w:rsid w:val="003B705F"/>
    <w:rsid w:val="003B767D"/>
    <w:rsid w:val="003B7BBE"/>
    <w:rsid w:val="003B7F63"/>
    <w:rsid w:val="003C0AE7"/>
    <w:rsid w:val="003C2150"/>
    <w:rsid w:val="003C2256"/>
    <w:rsid w:val="003C24D7"/>
    <w:rsid w:val="003C2F0A"/>
    <w:rsid w:val="003C3F0A"/>
    <w:rsid w:val="003C3F61"/>
    <w:rsid w:val="003C4256"/>
    <w:rsid w:val="003C4DD3"/>
    <w:rsid w:val="003C5A1F"/>
    <w:rsid w:val="003C5BB5"/>
    <w:rsid w:val="003C6143"/>
    <w:rsid w:val="003C61B0"/>
    <w:rsid w:val="003C762C"/>
    <w:rsid w:val="003D019F"/>
    <w:rsid w:val="003D08D6"/>
    <w:rsid w:val="003D0B3F"/>
    <w:rsid w:val="003D0F1C"/>
    <w:rsid w:val="003D14D3"/>
    <w:rsid w:val="003D17E0"/>
    <w:rsid w:val="003D1DB1"/>
    <w:rsid w:val="003D2080"/>
    <w:rsid w:val="003D2576"/>
    <w:rsid w:val="003D27EB"/>
    <w:rsid w:val="003D28F0"/>
    <w:rsid w:val="003D3A8C"/>
    <w:rsid w:val="003D45BB"/>
    <w:rsid w:val="003D4C00"/>
    <w:rsid w:val="003D4C17"/>
    <w:rsid w:val="003D4CAD"/>
    <w:rsid w:val="003D673C"/>
    <w:rsid w:val="003D7AC9"/>
    <w:rsid w:val="003D7C03"/>
    <w:rsid w:val="003E098D"/>
    <w:rsid w:val="003E0D8E"/>
    <w:rsid w:val="003E1353"/>
    <w:rsid w:val="003E14E4"/>
    <w:rsid w:val="003E1A1F"/>
    <w:rsid w:val="003E1CA0"/>
    <w:rsid w:val="003E21B7"/>
    <w:rsid w:val="003E2262"/>
    <w:rsid w:val="003E2300"/>
    <w:rsid w:val="003E2EE2"/>
    <w:rsid w:val="003E3818"/>
    <w:rsid w:val="003E42A2"/>
    <w:rsid w:val="003E430E"/>
    <w:rsid w:val="003E45D8"/>
    <w:rsid w:val="003E480D"/>
    <w:rsid w:val="003E4A5A"/>
    <w:rsid w:val="003E52B8"/>
    <w:rsid w:val="003E5E98"/>
    <w:rsid w:val="003E61BD"/>
    <w:rsid w:val="003E6846"/>
    <w:rsid w:val="003E693A"/>
    <w:rsid w:val="003E6A64"/>
    <w:rsid w:val="003E6CA4"/>
    <w:rsid w:val="003E707B"/>
    <w:rsid w:val="003E715E"/>
    <w:rsid w:val="003E798D"/>
    <w:rsid w:val="003F0077"/>
    <w:rsid w:val="003F0178"/>
    <w:rsid w:val="003F04C3"/>
    <w:rsid w:val="003F0E58"/>
    <w:rsid w:val="003F1313"/>
    <w:rsid w:val="003F1BE0"/>
    <w:rsid w:val="003F1F61"/>
    <w:rsid w:val="003F2156"/>
    <w:rsid w:val="003F2C19"/>
    <w:rsid w:val="003F302E"/>
    <w:rsid w:val="003F3FA7"/>
    <w:rsid w:val="003F4621"/>
    <w:rsid w:val="003F46FE"/>
    <w:rsid w:val="003F4EC9"/>
    <w:rsid w:val="003F523E"/>
    <w:rsid w:val="003F5967"/>
    <w:rsid w:val="003F5AF4"/>
    <w:rsid w:val="003F5FBA"/>
    <w:rsid w:val="003F65B9"/>
    <w:rsid w:val="003F733B"/>
    <w:rsid w:val="003F788A"/>
    <w:rsid w:val="004004C1"/>
    <w:rsid w:val="00400796"/>
    <w:rsid w:val="00400EF1"/>
    <w:rsid w:val="004012AB"/>
    <w:rsid w:val="00402070"/>
    <w:rsid w:val="004021B0"/>
    <w:rsid w:val="004021B5"/>
    <w:rsid w:val="00402284"/>
    <w:rsid w:val="00403B81"/>
    <w:rsid w:val="00403C77"/>
    <w:rsid w:val="00403D35"/>
    <w:rsid w:val="00404111"/>
    <w:rsid w:val="0040414A"/>
    <w:rsid w:val="004041DF"/>
    <w:rsid w:val="0040423B"/>
    <w:rsid w:val="004046AC"/>
    <w:rsid w:val="00405295"/>
    <w:rsid w:val="00405BB5"/>
    <w:rsid w:val="00405E8C"/>
    <w:rsid w:val="004060BB"/>
    <w:rsid w:val="00406879"/>
    <w:rsid w:val="004068B7"/>
    <w:rsid w:val="00406960"/>
    <w:rsid w:val="00407960"/>
    <w:rsid w:val="00407B24"/>
    <w:rsid w:val="00411ACF"/>
    <w:rsid w:val="00411FDC"/>
    <w:rsid w:val="00413A37"/>
    <w:rsid w:val="00414870"/>
    <w:rsid w:val="00414B96"/>
    <w:rsid w:val="0041501A"/>
    <w:rsid w:val="004150F8"/>
    <w:rsid w:val="004157ED"/>
    <w:rsid w:val="004158A7"/>
    <w:rsid w:val="00415975"/>
    <w:rsid w:val="004159AD"/>
    <w:rsid w:val="00415AF9"/>
    <w:rsid w:val="004164E7"/>
    <w:rsid w:val="00416CD5"/>
    <w:rsid w:val="00416E07"/>
    <w:rsid w:val="00417264"/>
    <w:rsid w:val="00417A83"/>
    <w:rsid w:val="00417DC8"/>
    <w:rsid w:val="00420024"/>
    <w:rsid w:val="00420064"/>
    <w:rsid w:val="004204EB"/>
    <w:rsid w:val="00420505"/>
    <w:rsid w:val="004206CE"/>
    <w:rsid w:val="004208CA"/>
    <w:rsid w:val="00420E06"/>
    <w:rsid w:val="004212A7"/>
    <w:rsid w:val="004213F8"/>
    <w:rsid w:val="004214B7"/>
    <w:rsid w:val="00421D18"/>
    <w:rsid w:val="00422440"/>
    <w:rsid w:val="00422610"/>
    <w:rsid w:val="00422C89"/>
    <w:rsid w:val="00423472"/>
    <w:rsid w:val="00423506"/>
    <w:rsid w:val="00423BC5"/>
    <w:rsid w:val="00423EC7"/>
    <w:rsid w:val="00424456"/>
    <w:rsid w:val="00425AE1"/>
    <w:rsid w:val="00425B21"/>
    <w:rsid w:val="00425C8D"/>
    <w:rsid w:val="00425F04"/>
    <w:rsid w:val="004269F3"/>
    <w:rsid w:val="00427434"/>
    <w:rsid w:val="00427472"/>
    <w:rsid w:val="0042754E"/>
    <w:rsid w:val="00427B6E"/>
    <w:rsid w:val="00427C2D"/>
    <w:rsid w:val="00427CB4"/>
    <w:rsid w:val="00430291"/>
    <w:rsid w:val="004305C7"/>
    <w:rsid w:val="00430633"/>
    <w:rsid w:val="00430B2B"/>
    <w:rsid w:val="0043110E"/>
    <w:rsid w:val="00432C96"/>
    <w:rsid w:val="00432D75"/>
    <w:rsid w:val="00433809"/>
    <w:rsid w:val="00433E86"/>
    <w:rsid w:val="004349C5"/>
    <w:rsid w:val="00435868"/>
    <w:rsid w:val="00436C23"/>
    <w:rsid w:val="00436CD6"/>
    <w:rsid w:val="00436D14"/>
    <w:rsid w:val="00436DA0"/>
    <w:rsid w:val="00437049"/>
    <w:rsid w:val="00440070"/>
    <w:rsid w:val="00440076"/>
    <w:rsid w:val="00441186"/>
    <w:rsid w:val="004411FA"/>
    <w:rsid w:val="004420C7"/>
    <w:rsid w:val="0044248A"/>
    <w:rsid w:val="004428C0"/>
    <w:rsid w:val="004429F3"/>
    <w:rsid w:val="00443A7E"/>
    <w:rsid w:val="00444092"/>
    <w:rsid w:val="00444182"/>
    <w:rsid w:val="004443B1"/>
    <w:rsid w:val="00444944"/>
    <w:rsid w:val="00444EC7"/>
    <w:rsid w:val="00444FD8"/>
    <w:rsid w:val="004456EA"/>
    <w:rsid w:val="00446716"/>
    <w:rsid w:val="00446B35"/>
    <w:rsid w:val="00446D07"/>
    <w:rsid w:val="004516A1"/>
    <w:rsid w:val="00451D17"/>
    <w:rsid w:val="00451D7B"/>
    <w:rsid w:val="00452AFF"/>
    <w:rsid w:val="0045314E"/>
    <w:rsid w:val="00454011"/>
    <w:rsid w:val="00454396"/>
    <w:rsid w:val="00454CEE"/>
    <w:rsid w:val="004557BE"/>
    <w:rsid w:val="00455AF7"/>
    <w:rsid w:val="00455E84"/>
    <w:rsid w:val="00455F5C"/>
    <w:rsid w:val="004568B5"/>
    <w:rsid w:val="00456B00"/>
    <w:rsid w:val="00457C5F"/>
    <w:rsid w:val="00460459"/>
    <w:rsid w:val="00461131"/>
    <w:rsid w:val="00461AAE"/>
    <w:rsid w:val="004621BB"/>
    <w:rsid w:val="0046266D"/>
    <w:rsid w:val="00462798"/>
    <w:rsid w:val="00462F95"/>
    <w:rsid w:val="004631D3"/>
    <w:rsid w:val="004632A8"/>
    <w:rsid w:val="0046337A"/>
    <w:rsid w:val="004640FB"/>
    <w:rsid w:val="00464231"/>
    <w:rsid w:val="00464649"/>
    <w:rsid w:val="00464E9A"/>
    <w:rsid w:val="00465DBC"/>
    <w:rsid w:val="00466140"/>
    <w:rsid w:val="0046750D"/>
    <w:rsid w:val="00467813"/>
    <w:rsid w:val="004700E4"/>
    <w:rsid w:val="0047073E"/>
    <w:rsid w:val="0047141A"/>
    <w:rsid w:val="004714FE"/>
    <w:rsid w:val="00471A67"/>
    <w:rsid w:val="00471D8C"/>
    <w:rsid w:val="00472332"/>
    <w:rsid w:val="004727A7"/>
    <w:rsid w:val="00472AFD"/>
    <w:rsid w:val="00472B47"/>
    <w:rsid w:val="004731BD"/>
    <w:rsid w:val="004733E8"/>
    <w:rsid w:val="00473A09"/>
    <w:rsid w:val="0047458F"/>
    <w:rsid w:val="00474935"/>
    <w:rsid w:val="0047495C"/>
    <w:rsid w:val="0047551C"/>
    <w:rsid w:val="004755D8"/>
    <w:rsid w:val="00475A49"/>
    <w:rsid w:val="004766B1"/>
    <w:rsid w:val="0047677C"/>
    <w:rsid w:val="004773C5"/>
    <w:rsid w:val="00477652"/>
    <w:rsid w:val="00477E2B"/>
    <w:rsid w:val="00480067"/>
    <w:rsid w:val="004817F1"/>
    <w:rsid w:val="00481883"/>
    <w:rsid w:val="00481B73"/>
    <w:rsid w:val="0048234A"/>
    <w:rsid w:val="004826C9"/>
    <w:rsid w:val="004827DE"/>
    <w:rsid w:val="004835D5"/>
    <w:rsid w:val="00484835"/>
    <w:rsid w:val="00485659"/>
    <w:rsid w:val="0048566C"/>
    <w:rsid w:val="00486270"/>
    <w:rsid w:val="004862C9"/>
    <w:rsid w:val="0048649B"/>
    <w:rsid w:val="004865B9"/>
    <w:rsid w:val="00486798"/>
    <w:rsid w:val="00486FA6"/>
    <w:rsid w:val="004876FB"/>
    <w:rsid w:val="00487CBF"/>
    <w:rsid w:val="00487DF7"/>
    <w:rsid w:val="0049072F"/>
    <w:rsid w:val="004909F3"/>
    <w:rsid w:val="00490AFA"/>
    <w:rsid w:val="00490F86"/>
    <w:rsid w:val="0049121B"/>
    <w:rsid w:val="004915A2"/>
    <w:rsid w:val="004916B8"/>
    <w:rsid w:val="0049212B"/>
    <w:rsid w:val="0049233A"/>
    <w:rsid w:val="004936C4"/>
    <w:rsid w:val="004938F4"/>
    <w:rsid w:val="00493921"/>
    <w:rsid w:val="00493B4E"/>
    <w:rsid w:val="0049405B"/>
    <w:rsid w:val="0049421A"/>
    <w:rsid w:val="004943E6"/>
    <w:rsid w:val="00495984"/>
    <w:rsid w:val="00496017"/>
    <w:rsid w:val="004962C6"/>
    <w:rsid w:val="004962D4"/>
    <w:rsid w:val="004965D9"/>
    <w:rsid w:val="0049677C"/>
    <w:rsid w:val="00496F0A"/>
    <w:rsid w:val="00497050"/>
    <w:rsid w:val="0049751D"/>
    <w:rsid w:val="00497645"/>
    <w:rsid w:val="00497870"/>
    <w:rsid w:val="00497A3F"/>
    <w:rsid w:val="004A0056"/>
    <w:rsid w:val="004A01FD"/>
    <w:rsid w:val="004A0458"/>
    <w:rsid w:val="004A072F"/>
    <w:rsid w:val="004A092F"/>
    <w:rsid w:val="004A0B53"/>
    <w:rsid w:val="004A0BA2"/>
    <w:rsid w:val="004A147C"/>
    <w:rsid w:val="004A16A4"/>
    <w:rsid w:val="004A1BE3"/>
    <w:rsid w:val="004A2B32"/>
    <w:rsid w:val="004A3293"/>
    <w:rsid w:val="004A32D3"/>
    <w:rsid w:val="004A338A"/>
    <w:rsid w:val="004A3EC0"/>
    <w:rsid w:val="004A3FB8"/>
    <w:rsid w:val="004A46CB"/>
    <w:rsid w:val="004A5811"/>
    <w:rsid w:val="004A5C87"/>
    <w:rsid w:val="004A6204"/>
    <w:rsid w:val="004A757E"/>
    <w:rsid w:val="004A7A56"/>
    <w:rsid w:val="004A7E92"/>
    <w:rsid w:val="004B0807"/>
    <w:rsid w:val="004B122D"/>
    <w:rsid w:val="004B1825"/>
    <w:rsid w:val="004B2132"/>
    <w:rsid w:val="004B2B76"/>
    <w:rsid w:val="004B2E1B"/>
    <w:rsid w:val="004B2FA1"/>
    <w:rsid w:val="004B3899"/>
    <w:rsid w:val="004B482F"/>
    <w:rsid w:val="004B4BD6"/>
    <w:rsid w:val="004B5AAD"/>
    <w:rsid w:val="004B5C1D"/>
    <w:rsid w:val="004B64AC"/>
    <w:rsid w:val="004B68B9"/>
    <w:rsid w:val="004B7AFA"/>
    <w:rsid w:val="004C0D53"/>
    <w:rsid w:val="004C0DF6"/>
    <w:rsid w:val="004C164D"/>
    <w:rsid w:val="004C1CD5"/>
    <w:rsid w:val="004C2A45"/>
    <w:rsid w:val="004C2DE9"/>
    <w:rsid w:val="004C39D1"/>
    <w:rsid w:val="004C4F63"/>
    <w:rsid w:val="004C5408"/>
    <w:rsid w:val="004C580A"/>
    <w:rsid w:val="004C5B3D"/>
    <w:rsid w:val="004C5CB1"/>
    <w:rsid w:val="004C600F"/>
    <w:rsid w:val="004C700A"/>
    <w:rsid w:val="004C719A"/>
    <w:rsid w:val="004C75DB"/>
    <w:rsid w:val="004C7A1E"/>
    <w:rsid w:val="004D1041"/>
    <w:rsid w:val="004D13B9"/>
    <w:rsid w:val="004D1514"/>
    <w:rsid w:val="004D2031"/>
    <w:rsid w:val="004D23CC"/>
    <w:rsid w:val="004D2670"/>
    <w:rsid w:val="004D2707"/>
    <w:rsid w:val="004D381B"/>
    <w:rsid w:val="004D48C5"/>
    <w:rsid w:val="004D4EC7"/>
    <w:rsid w:val="004D5820"/>
    <w:rsid w:val="004D5CD1"/>
    <w:rsid w:val="004D5E5D"/>
    <w:rsid w:val="004D6057"/>
    <w:rsid w:val="004D6A00"/>
    <w:rsid w:val="004D70BF"/>
    <w:rsid w:val="004D7499"/>
    <w:rsid w:val="004D7745"/>
    <w:rsid w:val="004D79BA"/>
    <w:rsid w:val="004D7A6D"/>
    <w:rsid w:val="004D7A7E"/>
    <w:rsid w:val="004D7D89"/>
    <w:rsid w:val="004E074E"/>
    <w:rsid w:val="004E0A6D"/>
    <w:rsid w:val="004E0F09"/>
    <w:rsid w:val="004E0FDB"/>
    <w:rsid w:val="004E1520"/>
    <w:rsid w:val="004E186E"/>
    <w:rsid w:val="004E1F4D"/>
    <w:rsid w:val="004E2365"/>
    <w:rsid w:val="004E27CF"/>
    <w:rsid w:val="004E34F6"/>
    <w:rsid w:val="004E3583"/>
    <w:rsid w:val="004E37F7"/>
    <w:rsid w:val="004E47C4"/>
    <w:rsid w:val="004E47DE"/>
    <w:rsid w:val="004E4BB6"/>
    <w:rsid w:val="004E4CC5"/>
    <w:rsid w:val="004E4D93"/>
    <w:rsid w:val="004E4F89"/>
    <w:rsid w:val="004E52D3"/>
    <w:rsid w:val="004E5A63"/>
    <w:rsid w:val="004E5AD2"/>
    <w:rsid w:val="004E5B71"/>
    <w:rsid w:val="004E61FA"/>
    <w:rsid w:val="004E6279"/>
    <w:rsid w:val="004E63AC"/>
    <w:rsid w:val="004E66FB"/>
    <w:rsid w:val="004E718E"/>
    <w:rsid w:val="004E72F3"/>
    <w:rsid w:val="004E75BA"/>
    <w:rsid w:val="004E7661"/>
    <w:rsid w:val="004E7761"/>
    <w:rsid w:val="004F0561"/>
    <w:rsid w:val="004F0B81"/>
    <w:rsid w:val="004F0FC5"/>
    <w:rsid w:val="004F156D"/>
    <w:rsid w:val="004F17CA"/>
    <w:rsid w:val="004F240B"/>
    <w:rsid w:val="004F2E0B"/>
    <w:rsid w:val="004F2FA3"/>
    <w:rsid w:val="004F45D4"/>
    <w:rsid w:val="004F4D31"/>
    <w:rsid w:val="004F51C0"/>
    <w:rsid w:val="004F56AD"/>
    <w:rsid w:val="004F5787"/>
    <w:rsid w:val="004F5D8B"/>
    <w:rsid w:val="004F61EA"/>
    <w:rsid w:val="004F69A0"/>
    <w:rsid w:val="004F7274"/>
    <w:rsid w:val="004F728A"/>
    <w:rsid w:val="004F732C"/>
    <w:rsid w:val="004F749A"/>
    <w:rsid w:val="004F78C1"/>
    <w:rsid w:val="004F7A33"/>
    <w:rsid w:val="005003B9"/>
    <w:rsid w:val="00500CAD"/>
    <w:rsid w:val="00500CB0"/>
    <w:rsid w:val="005013CB"/>
    <w:rsid w:val="00501D12"/>
    <w:rsid w:val="00502330"/>
    <w:rsid w:val="0050267C"/>
    <w:rsid w:val="00502CA2"/>
    <w:rsid w:val="00502FCB"/>
    <w:rsid w:val="00503974"/>
    <w:rsid w:val="00503A09"/>
    <w:rsid w:val="00503DEB"/>
    <w:rsid w:val="00504813"/>
    <w:rsid w:val="00504B1C"/>
    <w:rsid w:val="00504C49"/>
    <w:rsid w:val="00505278"/>
    <w:rsid w:val="00505997"/>
    <w:rsid w:val="00505C24"/>
    <w:rsid w:val="00506CC5"/>
    <w:rsid w:val="005071C5"/>
    <w:rsid w:val="0050737D"/>
    <w:rsid w:val="00510585"/>
    <w:rsid w:val="00510821"/>
    <w:rsid w:val="005109F7"/>
    <w:rsid w:val="00510C89"/>
    <w:rsid w:val="00510CBD"/>
    <w:rsid w:val="00511147"/>
    <w:rsid w:val="0051162A"/>
    <w:rsid w:val="00511849"/>
    <w:rsid w:val="00511BF8"/>
    <w:rsid w:val="005123BF"/>
    <w:rsid w:val="005134A3"/>
    <w:rsid w:val="00513B14"/>
    <w:rsid w:val="00514827"/>
    <w:rsid w:val="00514E5A"/>
    <w:rsid w:val="00514E9D"/>
    <w:rsid w:val="005152CE"/>
    <w:rsid w:val="005158D1"/>
    <w:rsid w:val="00516EE1"/>
    <w:rsid w:val="00517B99"/>
    <w:rsid w:val="00517CAE"/>
    <w:rsid w:val="005205F5"/>
    <w:rsid w:val="00520A15"/>
    <w:rsid w:val="00520C81"/>
    <w:rsid w:val="00521035"/>
    <w:rsid w:val="005212C8"/>
    <w:rsid w:val="00521372"/>
    <w:rsid w:val="005214AE"/>
    <w:rsid w:val="00521C82"/>
    <w:rsid w:val="00521D76"/>
    <w:rsid w:val="00522520"/>
    <w:rsid w:val="005227B9"/>
    <w:rsid w:val="00524190"/>
    <w:rsid w:val="0052426B"/>
    <w:rsid w:val="00524698"/>
    <w:rsid w:val="005249E0"/>
    <w:rsid w:val="00525177"/>
    <w:rsid w:val="00525645"/>
    <w:rsid w:val="005256E6"/>
    <w:rsid w:val="00525F5B"/>
    <w:rsid w:val="00526170"/>
    <w:rsid w:val="00526AB3"/>
    <w:rsid w:val="00527945"/>
    <w:rsid w:val="00527BC4"/>
    <w:rsid w:val="00527FB9"/>
    <w:rsid w:val="0053031D"/>
    <w:rsid w:val="0053054C"/>
    <w:rsid w:val="00530DE8"/>
    <w:rsid w:val="00530E26"/>
    <w:rsid w:val="00531B16"/>
    <w:rsid w:val="005320EE"/>
    <w:rsid w:val="005321D9"/>
    <w:rsid w:val="005324F3"/>
    <w:rsid w:val="00532C3B"/>
    <w:rsid w:val="00533317"/>
    <w:rsid w:val="00533322"/>
    <w:rsid w:val="00533762"/>
    <w:rsid w:val="00534DED"/>
    <w:rsid w:val="0053601A"/>
    <w:rsid w:val="00536619"/>
    <w:rsid w:val="005373CC"/>
    <w:rsid w:val="00537948"/>
    <w:rsid w:val="00540925"/>
    <w:rsid w:val="00540B9C"/>
    <w:rsid w:val="00541126"/>
    <w:rsid w:val="00541A6C"/>
    <w:rsid w:val="0054238E"/>
    <w:rsid w:val="0054269C"/>
    <w:rsid w:val="00542706"/>
    <w:rsid w:val="00543336"/>
    <w:rsid w:val="005434B3"/>
    <w:rsid w:val="00543503"/>
    <w:rsid w:val="0054379B"/>
    <w:rsid w:val="00543EE8"/>
    <w:rsid w:val="00543F20"/>
    <w:rsid w:val="00545249"/>
    <w:rsid w:val="005453B8"/>
    <w:rsid w:val="005461C6"/>
    <w:rsid w:val="00546293"/>
    <w:rsid w:val="005463CA"/>
    <w:rsid w:val="005464C2"/>
    <w:rsid w:val="00546534"/>
    <w:rsid w:val="005466C6"/>
    <w:rsid w:val="005466FB"/>
    <w:rsid w:val="0054675B"/>
    <w:rsid w:val="0054684F"/>
    <w:rsid w:val="00547468"/>
    <w:rsid w:val="00547D4C"/>
    <w:rsid w:val="00547F18"/>
    <w:rsid w:val="005509A3"/>
    <w:rsid w:val="00550A52"/>
    <w:rsid w:val="00550EF8"/>
    <w:rsid w:val="0055100C"/>
    <w:rsid w:val="0055144E"/>
    <w:rsid w:val="005516BA"/>
    <w:rsid w:val="0055212A"/>
    <w:rsid w:val="00552A08"/>
    <w:rsid w:val="005531CF"/>
    <w:rsid w:val="00553CFA"/>
    <w:rsid w:val="00553D5C"/>
    <w:rsid w:val="005542EC"/>
    <w:rsid w:val="0055442F"/>
    <w:rsid w:val="00554653"/>
    <w:rsid w:val="00554D06"/>
    <w:rsid w:val="00554E76"/>
    <w:rsid w:val="00554EA4"/>
    <w:rsid w:val="0055649B"/>
    <w:rsid w:val="00557C00"/>
    <w:rsid w:val="00557FF1"/>
    <w:rsid w:val="0056067B"/>
    <w:rsid w:val="00560837"/>
    <w:rsid w:val="005609F1"/>
    <w:rsid w:val="00560EB2"/>
    <w:rsid w:val="00560F22"/>
    <w:rsid w:val="00561272"/>
    <w:rsid w:val="00561439"/>
    <w:rsid w:val="00562300"/>
    <w:rsid w:val="005623C7"/>
    <w:rsid w:val="005630F1"/>
    <w:rsid w:val="0056345F"/>
    <w:rsid w:val="005638ED"/>
    <w:rsid w:val="00564D17"/>
    <w:rsid w:val="00565230"/>
    <w:rsid w:val="00565271"/>
    <w:rsid w:val="00565C8C"/>
    <w:rsid w:val="00565D9C"/>
    <w:rsid w:val="00565FD6"/>
    <w:rsid w:val="005663A7"/>
    <w:rsid w:val="00566E35"/>
    <w:rsid w:val="00567537"/>
    <w:rsid w:val="00567CD9"/>
    <w:rsid w:val="00570CD6"/>
    <w:rsid w:val="00571EC7"/>
    <w:rsid w:val="00572046"/>
    <w:rsid w:val="005724AB"/>
    <w:rsid w:val="0057270F"/>
    <w:rsid w:val="0057291A"/>
    <w:rsid w:val="00572972"/>
    <w:rsid w:val="00572F2A"/>
    <w:rsid w:val="00572F6E"/>
    <w:rsid w:val="005743FE"/>
    <w:rsid w:val="00574807"/>
    <w:rsid w:val="00575194"/>
    <w:rsid w:val="00575C70"/>
    <w:rsid w:val="00576237"/>
    <w:rsid w:val="00576CA0"/>
    <w:rsid w:val="00576ED2"/>
    <w:rsid w:val="00577393"/>
    <w:rsid w:val="0057787B"/>
    <w:rsid w:val="00577AC8"/>
    <w:rsid w:val="00577C21"/>
    <w:rsid w:val="00577DC4"/>
    <w:rsid w:val="0058009D"/>
    <w:rsid w:val="00580303"/>
    <w:rsid w:val="00580491"/>
    <w:rsid w:val="005804DE"/>
    <w:rsid w:val="00580931"/>
    <w:rsid w:val="00580BFC"/>
    <w:rsid w:val="00581605"/>
    <w:rsid w:val="005816C6"/>
    <w:rsid w:val="005817C8"/>
    <w:rsid w:val="0058210C"/>
    <w:rsid w:val="005822B6"/>
    <w:rsid w:val="005828CF"/>
    <w:rsid w:val="0058297E"/>
    <w:rsid w:val="005829D8"/>
    <w:rsid w:val="005836B3"/>
    <w:rsid w:val="00583C15"/>
    <w:rsid w:val="00584C1F"/>
    <w:rsid w:val="00584E03"/>
    <w:rsid w:val="005853F4"/>
    <w:rsid w:val="00585B33"/>
    <w:rsid w:val="00585D55"/>
    <w:rsid w:val="00586533"/>
    <w:rsid w:val="005866F7"/>
    <w:rsid w:val="005869DF"/>
    <w:rsid w:val="00586C64"/>
    <w:rsid w:val="00586D7D"/>
    <w:rsid w:val="005871DA"/>
    <w:rsid w:val="00587484"/>
    <w:rsid w:val="00587A7F"/>
    <w:rsid w:val="00587DFD"/>
    <w:rsid w:val="005904A3"/>
    <w:rsid w:val="005905B2"/>
    <w:rsid w:val="00590D6D"/>
    <w:rsid w:val="005911E8"/>
    <w:rsid w:val="0059260A"/>
    <w:rsid w:val="00592B1A"/>
    <w:rsid w:val="00592C4C"/>
    <w:rsid w:val="00592D88"/>
    <w:rsid w:val="00593A8D"/>
    <w:rsid w:val="00593B4E"/>
    <w:rsid w:val="0059462B"/>
    <w:rsid w:val="0059468C"/>
    <w:rsid w:val="00594946"/>
    <w:rsid w:val="0059496A"/>
    <w:rsid w:val="00594971"/>
    <w:rsid w:val="005949F0"/>
    <w:rsid w:val="00595199"/>
    <w:rsid w:val="0059567D"/>
    <w:rsid w:val="00596078"/>
    <w:rsid w:val="005962C3"/>
    <w:rsid w:val="005968F5"/>
    <w:rsid w:val="0059699E"/>
    <w:rsid w:val="00596C0D"/>
    <w:rsid w:val="00596F80"/>
    <w:rsid w:val="005A0119"/>
    <w:rsid w:val="005A0272"/>
    <w:rsid w:val="005A03DD"/>
    <w:rsid w:val="005A16CF"/>
    <w:rsid w:val="005A16FA"/>
    <w:rsid w:val="005A1DFD"/>
    <w:rsid w:val="005A274A"/>
    <w:rsid w:val="005A43E9"/>
    <w:rsid w:val="005A54F0"/>
    <w:rsid w:val="005A6BA7"/>
    <w:rsid w:val="005A6F09"/>
    <w:rsid w:val="005B0081"/>
    <w:rsid w:val="005B077C"/>
    <w:rsid w:val="005B08D0"/>
    <w:rsid w:val="005B0C82"/>
    <w:rsid w:val="005B1216"/>
    <w:rsid w:val="005B14D5"/>
    <w:rsid w:val="005B1741"/>
    <w:rsid w:val="005B1AA2"/>
    <w:rsid w:val="005B27FC"/>
    <w:rsid w:val="005B2A4D"/>
    <w:rsid w:val="005B2ED8"/>
    <w:rsid w:val="005B32FE"/>
    <w:rsid w:val="005B354A"/>
    <w:rsid w:val="005B37E5"/>
    <w:rsid w:val="005B3FF1"/>
    <w:rsid w:val="005B4125"/>
    <w:rsid w:val="005B51C9"/>
    <w:rsid w:val="005B51D3"/>
    <w:rsid w:val="005B5692"/>
    <w:rsid w:val="005B5DE5"/>
    <w:rsid w:val="005B5E8E"/>
    <w:rsid w:val="005B6315"/>
    <w:rsid w:val="005B65BE"/>
    <w:rsid w:val="005B66EC"/>
    <w:rsid w:val="005B73C5"/>
    <w:rsid w:val="005B74C7"/>
    <w:rsid w:val="005B7719"/>
    <w:rsid w:val="005B7C15"/>
    <w:rsid w:val="005C026B"/>
    <w:rsid w:val="005C0CDF"/>
    <w:rsid w:val="005C22EF"/>
    <w:rsid w:val="005C29DF"/>
    <w:rsid w:val="005C35D8"/>
    <w:rsid w:val="005C3CF9"/>
    <w:rsid w:val="005C49E9"/>
    <w:rsid w:val="005C4A49"/>
    <w:rsid w:val="005C4D3D"/>
    <w:rsid w:val="005C57C8"/>
    <w:rsid w:val="005C5E45"/>
    <w:rsid w:val="005C7393"/>
    <w:rsid w:val="005C7419"/>
    <w:rsid w:val="005C78EA"/>
    <w:rsid w:val="005C7C07"/>
    <w:rsid w:val="005D04EF"/>
    <w:rsid w:val="005D060C"/>
    <w:rsid w:val="005D070E"/>
    <w:rsid w:val="005D072B"/>
    <w:rsid w:val="005D0B98"/>
    <w:rsid w:val="005D137A"/>
    <w:rsid w:val="005D180E"/>
    <w:rsid w:val="005D1DCF"/>
    <w:rsid w:val="005D1FFE"/>
    <w:rsid w:val="005D2074"/>
    <w:rsid w:val="005D21D2"/>
    <w:rsid w:val="005D2265"/>
    <w:rsid w:val="005D235B"/>
    <w:rsid w:val="005D2383"/>
    <w:rsid w:val="005D280B"/>
    <w:rsid w:val="005D36DA"/>
    <w:rsid w:val="005D3708"/>
    <w:rsid w:val="005D39E3"/>
    <w:rsid w:val="005D3D95"/>
    <w:rsid w:val="005D45BB"/>
    <w:rsid w:val="005D476B"/>
    <w:rsid w:val="005D4D5D"/>
    <w:rsid w:val="005D55F6"/>
    <w:rsid w:val="005D560F"/>
    <w:rsid w:val="005D5612"/>
    <w:rsid w:val="005D5F2D"/>
    <w:rsid w:val="005D6387"/>
    <w:rsid w:val="005D6477"/>
    <w:rsid w:val="005D6578"/>
    <w:rsid w:val="005D7186"/>
    <w:rsid w:val="005E022E"/>
    <w:rsid w:val="005E0DED"/>
    <w:rsid w:val="005E0E3F"/>
    <w:rsid w:val="005E14A4"/>
    <w:rsid w:val="005E2010"/>
    <w:rsid w:val="005E2315"/>
    <w:rsid w:val="005E2624"/>
    <w:rsid w:val="005E2D44"/>
    <w:rsid w:val="005E2E4F"/>
    <w:rsid w:val="005E34F7"/>
    <w:rsid w:val="005E35A7"/>
    <w:rsid w:val="005E3630"/>
    <w:rsid w:val="005E3A37"/>
    <w:rsid w:val="005E3A49"/>
    <w:rsid w:val="005E3E4F"/>
    <w:rsid w:val="005E3EDC"/>
    <w:rsid w:val="005E4513"/>
    <w:rsid w:val="005E4681"/>
    <w:rsid w:val="005E4BA8"/>
    <w:rsid w:val="005E4F52"/>
    <w:rsid w:val="005E5541"/>
    <w:rsid w:val="005E5542"/>
    <w:rsid w:val="005E5F30"/>
    <w:rsid w:val="005E5F8C"/>
    <w:rsid w:val="005E610F"/>
    <w:rsid w:val="005E6C5C"/>
    <w:rsid w:val="005E6DF0"/>
    <w:rsid w:val="005E7B8D"/>
    <w:rsid w:val="005E7B93"/>
    <w:rsid w:val="005F1274"/>
    <w:rsid w:val="005F163C"/>
    <w:rsid w:val="005F1B8B"/>
    <w:rsid w:val="005F2499"/>
    <w:rsid w:val="005F2C96"/>
    <w:rsid w:val="005F2CF3"/>
    <w:rsid w:val="005F2D8C"/>
    <w:rsid w:val="005F3EB1"/>
    <w:rsid w:val="005F4084"/>
    <w:rsid w:val="005F422C"/>
    <w:rsid w:val="005F59C1"/>
    <w:rsid w:val="005F6241"/>
    <w:rsid w:val="005F641C"/>
    <w:rsid w:val="005F668D"/>
    <w:rsid w:val="005F69C1"/>
    <w:rsid w:val="005F6B63"/>
    <w:rsid w:val="005F7654"/>
    <w:rsid w:val="005F7804"/>
    <w:rsid w:val="005F7817"/>
    <w:rsid w:val="005F7ABF"/>
    <w:rsid w:val="005F7B8D"/>
    <w:rsid w:val="005F7CCE"/>
    <w:rsid w:val="0060011D"/>
    <w:rsid w:val="00600729"/>
    <w:rsid w:val="006008DE"/>
    <w:rsid w:val="00600BA4"/>
    <w:rsid w:val="006012D8"/>
    <w:rsid w:val="0060188D"/>
    <w:rsid w:val="006031BB"/>
    <w:rsid w:val="00603B65"/>
    <w:rsid w:val="0060432F"/>
    <w:rsid w:val="00604416"/>
    <w:rsid w:val="006048A5"/>
    <w:rsid w:val="00604A5F"/>
    <w:rsid w:val="006059AD"/>
    <w:rsid w:val="00605C15"/>
    <w:rsid w:val="00605D62"/>
    <w:rsid w:val="00606508"/>
    <w:rsid w:val="006065F8"/>
    <w:rsid w:val="006066BC"/>
    <w:rsid w:val="006072D2"/>
    <w:rsid w:val="00610245"/>
    <w:rsid w:val="0061027A"/>
    <w:rsid w:val="006104F8"/>
    <w:rsid w:val="00610F6B"/>
    <w:rsid w:val="00611EA8"/>
    <w:rsid w:val="006120B1"/>
    <w:rsid w:val="0061296A"/>
    <w:rsid w:val="00612F7A"/>
    <w:rsid w:val="00613172"/>
    <w:rsid w:val="00613B3C"/>
    <w:rsid w:val="00613C8F"/>
    <w:rsid w:val="0061409C"/>
    <w:rsid w:val="006147C6"/>
    <w:rsid w:val="00614FAC"/>
    <w:rsid w:val="006153C4"/>
    <w:rsid w:val="00615D2C"/>
    <w:rsid w:val="0061646A"/>
    <w:rsid w:val="006167A2"/>
    <w:rsid w:val="00616BA4"/>
    <w:rsid w:val="00616C15"/>
    <w:rsid w:val="00617044"/>
    <w:rsid w:val="00617B71"/>
    <w:rsid w:val="00617CF4"/>
    <w:rsid w:val="006202B7"/>
    <w:rsid w:val="006205EE"/>
    <w:rsid w:val="00620700"/>
    <w:rsid w:val="00620B34"/>
    <w:rsid w:val="00620D5F"/>
    <w:rsid w:val="00621091"/>
    <w:rsid w:val="0062144C"/>
    <w:rsid w:val="0062149A"/>
    <w:rsid w:val="00621917"/>
    <w:rsid w:val="00621C84"/>
    <w:rsid w:val="00621D75"/>
    <w:rsid w:val="00621E69"/>
    <w:rsid w:val="00622969"/>
    <w:rsid w:val="00623A89"/>
    <w:rsid w:val="00623C02"/>
    <w:rsid w:val="00623CFD"/>
    <w:rsid w:val="00623F59"/>
    <w:rsid w:val="006252EE"/>
    <w:rsid w:val="006255EA"/>
    <w:rsid w:val="006256FE"/>
    <w:rsid w:val="006259A8"/>
    <w:rsid w:val="00625B9C"/>
    <w:rsid w:val="00626383"/>
    <w:rsid w:val="00627084"/>
    <w:rsid w:val="006270C7"/>
    <w:rsid w:val="0062730B"/>
    <w:rsid w:val="00630377"/>
    <w:rsid w:val="00630446"/>
    <w:rsid w:val="00630505"/>
    <w:rsid w:val="006307C6"/>
    <w:rsid w:val="00630D9B"/>
    <w:rsid w:val="00631682"/>
    <w:rsid w:val="00631866"/>
    <w:rsid w:val="00631E8A"/>
    <w:rsid w:val="0063220E"/>
    <w:rsid w:val="00632DC3"/>
    <w:rsid w:val="00633193"/>
    <w:rsid w:val="00633B3A"/>
    <w:rsid w:val="006347C1"/>
    <w:rsid w:val="006347C8"/>
    <w:rsid w:val="00635772"/>
    <w:rsid w:val="0063594C"/>
    <w:rsid w:val="006366CD"/>
    <w:rsid w:val="006370D5"/>
    <w:rsid w:val="0063715F"/>
    <w:rsid w:val="00637993"/>
    <w:rsid w:val="00640074"/>
    <w:rsid w:val="00640190"/>
    <w:rsid w:val="0064031D"/>
    <w:rsid w:val="006403D7"/>
    <w:rsid w:val="0064171B"/>
    <w:rsid w:val="00641DBC"/>
    <w:rsid w:val="00641F75"/>
    <w:rsid w:val="006420F5"/>
    <w:rsid w:val="00642BF9"/>
    <w:rsid w:val="00642D0E"/>
    <w:rsid w:val="00643606"/>
    <w:rsid w:val="0064396B"/>
    <w:rsid w:val="00643CD6"/>
    <w:rsid w:val="006447D8"/>
    <w:rsid w:val="00644C62"/>
    <w:rsid w:val="0064599A"/>
    <w:rsid w:val="00645BFD"/>
    <w:rsid w:val="00645CA8"/>
    <w:rsid w:val="006460CF"/>
    <w:rsid w:val="0064682B"/>
    <w:rsid w:val="00646DF9"/>
    <w:rsid w:val="0064701D"/>
    <w:rsid w:val="006477A0"/>
    <w:rsid w:val="00650294"/>
    <w:rsid w:val="0065057E"/>
    <w:rsid w:val="00650593"/>
    <w:rsid w:val="00650719"/>
    <w:rsid w:val="006508EC"/>
    <w:rsid w:val="00651A64"/>
    <w:rsid w:val="0065292A"/>
    <w:rsid w:val="00652960"/>
    <w:rsid w:val="006545FE"/>
    <w:rsid w:val="00654B8E"/>
    <w:rsid w:val="00654F3D"/>
    <w:rsid w:val="0065558D"/>
    <w:rsid w:val="006558BD"/>
    <w:rsid w:val="00656192"/>
    <w:rsid w:val="0065656A"/>
    <w:rsid w:val="00656719"/>
    <w:rsid w:val="00656954"/>
    <w:rsid w:val="0065704B"/>
    <w:rsid w:val="0065737F"/>
    <w:rsid w:val="006579BB"/>
    <w:rsid w:val="00660113"/>
    <w:rsid w:val="00660126"/>
    <w:rsid w:val="0066013D"/>
    <w:rsid w:val="00660490"/>
    <w:rsid w:val="00660650"/>
    <w:rsid w:val="006612FA"/>
    <w:rsid w:val="006614F3"/>
    <w:rsid w:val="006616E1"/>
    <w:rsid w:val="00661E45"/>
    <w:rsid w:val="00662E2E"/>
    <w:rsid w:val="006632E8"/>
    <w:rsid w:val="006633EE"/>
    <w:rsid w:val="006642F1"/>
    <w:rsid w:val="006644E5"/>
    <w:rsid w:val="00664EAD"/>
    <w:rsid w:val="006651DC"/>
    <w:rsid w:val="00665840"/>
    <w:rsid w:val="00665CBE"/>
    <w:rsid w:val="006661FB"/>
    <w:rsid w:val="00666841"/>
    <w:rsid w:val="00666F9D"/>
    <w:rsid w:val="00667604"/>
    <w:rsid w:val="0066768B"/>
    <w:rsid w:val="00667ECB"/>
    <w:rsid w:val="00670212"/>
    <w:rsid w:val="006704A0"/>
    <w:rsid w:val="00670683"/>
    <w:rsid w:val="00670878"/>
    <w:rsid w:val="00670B51"/>
    <w:rsid w:val="00670F7D"/>
    <w:rsid w:val="00671151"/>
    <w:rsid w:val="00671D36"/>
    <w:rsid w:val="006720BF"/>
    <w:rsid w:val="006726A2"/>
    <w:rsid w:val="0067308F"/>
    <w:rsid w:val="006731D3"/>
    <w:rsid w:val="0067380B"/>
    <w:rsid w:val="006738B5"/>
    <w:rsid w:val="00673B3A"/>
    <w:rsid w:val="006740B0"/>
    <w:rsid w:val="00674905"/>
    <w:rsid w:val="00674A56"/>
    <w:rsid w:val="00675282"/>
    <w:rsid w:val="00675CB7"/>
    <w:rsid w:val="00675CC4"/>
    <w:rsid w:val="00676098"/>
    <w:rsid w:val="00676810"/>
    <w:rsid w:val="00677B8F"/>
    <w:rsid w:val="00677EEB"/>
    <w:rsid w:val="006800DD"/>
    <w:rsid w:val="00680503"/>
    <w:rsid w:val="006814ED"/>
    <w:rsid w:val="006818ED"/>
    <w:rsid w:val="00681CF6"/>
    <w:rsid w:val="00682209"/>
    <w:rsid w:val="00682A58"/>
    <w:rsid w:val="0068302E"/>
    <w:rsid w:val="00683171"/>
    <w:rsid w:val="00683368"/>
    <w:rsid w:val="0068372C"/>
    <w:rsid w:val="00683753"/>
    <w:rsid w:val="00684034"/>
    <w:rsid w:val="006843F5"/>
    <w:rsid w:val="00684659"/>
    <w:rsid w:val="00684676"/>
    <w:rsid w:val="00684A96"/>
    <w:rsid w:val="00684A97"/>
    <w:rsid w:val="00684AB5"/>
    <w:rsid w:val="00684C75"/>
    <w:rsid w:val="00685347"/>
    <w:rsid w:val="0068571C"/>
    <w:rsid w:val="00685749"/>
    <w:rsid w:val="006858CE"/>
    <w:rsid w:val="006859CD"/>
    <w:rsid w:val="006866A0"/>
    <w:rsid w:val="0068674A"/>
    <w:rsid w:val="006868FC"/>
    <w:rsid w:val="00686D8F"/>
    <w:rsid w:val="00687164"/>
    <w:rsid w:val="006877DD"/>
    <w:rsid w:val="00687B07"/>
    <w:rsid w:val="00687B16"/>
    <w:rsid w:val="0069068F"/>
    <w:rsid w:val="0069123A"/>
    <w:rsid w:val="00691A11"/>
    <w:rsid w:val="00691A26"/>
    <w:rsid w:val="00691D70"/>
    <w:rsid w:val="00691ED6"/>
    <w:rsid w:val="006921FA"/>
    <w:rsid w:val="0069233D"/>
    <w:rsid w:val="006925B5"/>
    <w:rsid w:val="0069274B"/>
    <w:rsid w:val="00692CE1"/>
    <w:rsid w:val="00692E87"/>
    <w:rsid w:val="00693030"/>
    <w:rsid w:val="0069303D"/>
    <w:rsid w:val="006934CD"/>
    <w:rsid w:val="00693924"/>
    <w:rsid w:val="00693F49"/>
    <w:rsid w:val="00694523"/>
    <w:rsid w:val="006949D0"/>
    <w:rsid w:val="00694CCB"/>
    <w:rsid w:val="006952EE"/>
    <w:rsid w:val="00695B09"/>
    <w:rsid w:val="00695D6A"/>
    <w:rsid w:val="00696A91"/>
    <w:rsid w:val="006A00A4"/>
    <w:rsid w:val="006A00B4"/>
    <w:rsid w:val="006A0F28"/>
    <w:rsid w:val="006A16F2"/>
    <w:rsid w:val="006A185C"/>
    <w:rsid w:val="006A1B0A"/>
    <w:rsid w:val="006A33AD"/>
    <w:rsid w:val="006A3AE9"/>
    <w:rsid w:val="006A3B0B"/>
    <w:rsid w:val="006A3E8F"/>
    <w:rsid w:val="006A508B"/>
    <w:rsid w:val="006A5355"/>
    <w:rsid w:val="006A5568"/>
    <w:rsid w:val="006A56D9"/>
    <w:rsid w:val="006A58A1"/>
    <w:rsid w:val="006A5A75"/>
    <w:rsid w:val="006A60DA"/>
    <w:rsid w:val="006A62EA"/>
    <w:rsid w:val="006A6331"/>
    <w:rsid w:val="006A6499"/>
    <w:rsid w:val="006A65A1"/>
    <w:rsid w:val="006B032C"/>
    <w:rsid w:val="006B086E"/>
    <w:rsid w:val="006B1028"/>
    <w:rsid w:val="006B15FE"/>
    <w:rsid w:val="006B1BED"/>
    <w:rsid w:val="006B29CE"/>
    <w:rsid w:val="006B2B9C"/>
    <w:rsid w:val="006B2F95"/>
    <w:rsid w:val="006B2FDA"/>
    <w:rsid w:val="006B3237"/>
    <w:rsid w:val="006B35F3"/>
    <w:rsid w:val="006B4059"/>
    <w:rsid w:val="006B49FC"/>
    <w:rsid w:val="006B4D2A"/>
    <w:rsid w:val="006B4E61"/>
    <w:rsid w:val="006B4FF1"/>
    <w:rsid w:val="006B5454"/>
    <w:rsid w:val="006B5B90"/>
    <w:rsid w:val="006B5EF6"/>
    <w:rsid w:val="006B606F"/>
    <w:rsid w:val="006B6261"/>
    <w:rsid w:val="006B6403"/>
    <w:rsid w:val="006B69C9"/>
    <w:rsid w:val="006B6C2A"/>
    <w:rsid w:val="006B7568"/>
    <w:rsid w:val="006B7A87"/>
    <w:rsid w:val="006B7F9D"/>
    <w:rsid w:val="006C01BF"/>
    <w:rsid w:val="006C0975"/>
    <w:rsid w:val="006C0ED0"/>
    <w:rsid w:val="006C1700"/>
    <w:rsid w:val="006C1863"/>
    <w:rsid w:val="006C20C3"/>
    <w:rsid w:val="006C2678"/>
    <w:rsid w:val="006C2DE5"/>
    <w:rsid w:val="006C3753"/>
    <w:rsid w:val="006C3DD4"/>
    <w:rsid w:val="006C4BF0"/>
    <w:rsid w:val="006C5018"/>
    <w:rsid w:val="006C51B4"/>
    <w:rsid w:val="006C5852"/>
    <w:rsid w:val="006C5A62"/>
    <w:rsid w:val="006C682D"/>
    <w:rsid w:val="006C6BAF"/>
    <w:rsid w:val="006C6FEA"/>
    <w:rsid w:val="006C79AA"/>
    <w:rsid w:val="006C7DED"/>
    <w:rsid w:val="006D0041"/>
    <w:rsid w:val="006D0C84"/>
    <w:rsid w:val="006D0F6E"/>
    <w:rsid w:val="006D1147"/>
    <w:rsid w:val="006D1149"/>
    <w:rsid w:val="006D13BE"/>
    <w:rsid w:val="006D1D66"/>
    <w:rsid w:val="006D232C"/>
    <w:rsid w:val="006D2D7A"/>
    <w:rsid w:val="006D31B2"/>
    <w:rsid w:val="006D36E0"/>
    <w:rsid w:val="006D3979"/>
    <w:rsid w:val="006D3AA8"/>
    <w:rsid w:val="006D3AEB"/>
    <w:rsid w:val="006D3EEC"/>
    <w:rsid w:val="006D3FEB"/>
    <w:rsid w:val="006D402B"/>
    <w:rsid w:val="006D4835"/>
    <w:rsid w:val="006D4AC3"/>
    <w:rsid w:val="006D50CC"/>
    <w:rsid w:val="006D5230"/>
    <w:rsid w:val="006D5B29"/>
    <w:rsid w:val="006D6698"/>
    <w:rsid w:val="006D705F"/>
    <w:rsid w:val="006D7F72"/>
    <w:rsid w:val="006E027B"/>
    <w:rsid w:val="006E07CD"/>
    <w:rsid w:val="006E1BC2"/>
    <w:rsid w:val="006E2805"/>
    <w:rsid w:val="006E2B0C"/>
    <w:rsid w:val="006E2DD3"/>
    <w:rsid w:val="006E3874"/>
    <w:rsid w:val="006E3980"/>
    <w:rsid w:val="006E3A45"/>
    <w:rsid w:val="006E51C3"/>
    <w:rsid w:val="006E547D"/>
    <w:rsid w:val="006E5B18"/>
    <w:rsid w:val="006E7466"/>
    <w:rsid w:val="006E7574"/>
    <w:rsid w:val="006E7D1C"/>
    <w:rsid w:val="006F04D7"/>
    <w:rsid w:val="006F1BD1"/>
    <w:rsid w:val="006F1EDD"/>
    <w:rsid w:val="006F2F35"/>
    <w:rsid w:val="006F360E"/>
    <w:rsid w:val="006F38AD"/>
    <w:rsid w:val="006F3AB0"/>
    <w:rsid w:val="006F3BFE"/>
    <w:rsid w:val="006F5A6B"/>
    <w:rsid w:val="006F5C9B"/>
    <w:rsid w:val="006F6656"/>
    <w:rsid w:val="006F6940"/>
    <w:rsid w:val="006F69CE"/>
    <w:rsid w:val="006F6A52"/>
    <w:rsid w:val="006F779D"/>
    <w:rsid w:val="006F798B"/>
    <w:rsid w:val="006F7A71"/>
    <w:rsid w:val="0070096E"/>
    <w:rsid w:val="007009F3"/>
    <w:rsid w:val="00700F78"/>
    <w:rsid w:val="00701062"/>
    <w:rsid w:val="0070165E"/>
    <w:rsid w:val="007017E6"/>
    <w:rsid w:val="00701D8C"/>
    <w:rsid w:val="0070210D"/>
    <w:rsid w:val="00703A21"/>
    <w:rsid w:val="00703BDA"/>
    <w:rsid w:val="00704456"/>
    <w:rsid w:val="007047FD"/>
    <w:rsid w:val="00704F20"/>
    <w:rsid w:val="007056B8"/>
    <w:rsid w:val="0070579C"/>
    <w:rsid w:val="00706723"/>
    <w:rsid w:val="00706730"/>
    <w:rsid w:val="007068A1"/>
    <w:rsid w:val="007102F6"/>
    <w:rsid w:val="00710439"/>
    <w:rsid w:val="007104BC"/>
    <w:rsid w:val="00710508"/>
    <w:rsid w:val="00710680"/>
    <w:rsid w:val="00710BBD"/>
    <w:rsid w:val="00711488"/>
    <w:rsid w:val="007119A0"/>
    <w:rsid w:val="00711F7B"/>
    <w:rsid w:val="00712182"/>
    <w:rsid w:val="007128E4"/>
    <w:rsid w:val="0071395C"/>
    <w:rsid w:val="00713BBA"/>
    <w:rsid w:val="00713E81"/>
    <w:rsid w:val="007142D0"/>
    <w:rsid w:val="0071496C"/>
    <w:rsid w:val="007157BA"/>
    <w:rsid w:val="00715895"/>
    <w:rsid w:val="0071589F"/>
    <w:rsid w:val="007168B3"/>
    <w:rsid w:val="0071693E"/>
    <w:rsid w:val="00716C58"/>
    <w:rsid w:val="00717248"/>
    <w:rsid w:val="007172AE"/>
    <w:rsid w:val="00717343"/>
    <w:rsid w:val="00717763"/>
    <w:rsid w:val="00720870"/>
    <w:rsid w:val="0072195F"/>
    <w:rsid w:val="00722ED3"/>
    <w:rsid w:val="0072387D"/>
    <w:rsid w:val="00723CDD"/>
    <w:rsid w:val="00723DC7"/>
    <w:rsid w:val="00723DD1"/>
    <w:rsid w:val="007246E1"/>
    <w:rsid w:val="00724750"/>
    <w:rsid w:val="00725BD6"/>
    <w:rsid w:val="00725D02"/>
    <w:rsid w:val="00726B30"/>
    <w:rsid w:val="00726B3C"/>
    <w:rsid w:val="00726C0D"/>
    <w:rsid w:val="00727BCA"/>
    <w:rsid w:val="007304AF"/>
    <w:rsid w:val="00730982"/>
    <w:rsid w:val="00731C16"/>
    <w:rsid w:val="00731CEE"/>
    <w:rsid w:val="00731D98"/>
    <w:rsid w:val="007322FF"/>
    <w:rsid w:val="00732970"/>
    <w:rsid w:val="007329E0"/>
    <w:rsid w:val="00732CA3"/>
    <w:rsid w:val="00733A22"/>
    <w:rsid w:val="00733F42"/>
    <w:rsid w:val="0073504C"/>
    <w:rsid w:val="0073518B"/>
    <w:rsid w:val="00735C49"/>
    <w:rsid w:val="007365BB"/>
    <w:rsid w:val="007365F5"/>
    <w:rsid w:val="007366D0"/>
    <w:rsid w:val="0073675F"/>
    <w:rsid w:val="00737FAF"/>
    <w:rsid w:val="007409D5"/>
    <w:rsid w:val="00740A8B"/>
    <w:rsid w:val="00740AB3"/>
    <w:rsid w:val="00740CA4"/>
    <w:rsid w:val="00741251"/>
    <w:rsid w:val="007412F9"/>
    <w:rsid w:val="007414ED"/>
    <w:rsid w:val="007430D3"/>
    <w:rsid w:val="007435C1"/>
    <w:rsid w:val="00743F4F"/>
    <w:rsid w:val="00744911"/>
    <w:rsid w:val="00745CD0"/>
    <w:rsid w:val="00745EDD"/>
    <w:rsid w:val="00746CE2"/>
    <w:rsid w:val="007473D4"/>
    <w:rsid w:val="0074752B"/>
    <w:rsid w:val="00751349"/>
    <w:rsid w:val="00751372"/>
    <w:rsid w:val="007516FF"/>
    <w:rsid w:val="00751D1B"/>
    <w:rsid w:val="00752271"/>
    <w:rsid w:val="0075227D"/>
    <w:rsid w:val="007523FF"/>
    <w:rsid w:val="00752486"/>
    <w:rsid w:val="00752608"/>
    <w:rsid w:val="00752E84"/>
    <w:rsid w:val="0075356A"/>
    <w:rsid w:val="0075412A"/>
    <w:rsid w:val="007542F1"/>
    <w:rsid w:val="00754307"/>
    <w:rsid w:val="00754A2C"/>
    <w:rsid w:val="00754E42"/>
    <w:rsid w:val="007553A3"/>
    <w:rsid w:val="007558C6"/>
    <w:rsid w:val="00755E6D"/>
    <w:rsid w:val="00755EA2"/>
    <w:rsid w:val="00756314"/>
    <w:rsid w:val="007563B2"/>
    <w:rsid w:val="007563C0"/>
    <w:rsid w:val="00756435"/>
    <w:rsid w:val="00756D35"/>
    <w:rsid w:val="00756FA0"/>
    <w:rsid w:val="007573EF"/>
    <w:rsid w:val="00757AA6"/>
    <w:rsid w:val="00757D43"/>
    <w:rsid w:val="007607BD"/>
    <w:rsid w:val="007608AD"/>
    <w:rsid w:val="007609AB"/>
    <w:rsid w:val="00760E3A"/>
    <w:rsid w:val="007618F4"/>
    <w:rsid w:val="0076222B"/>
    <w:rsid w:val="007624C7"/>
    <w:rsid w:val="0076256F"/>
    <w:rsid w:val="007627C1"/>
    <w:rsid w:val="00762AB5"/>
    <w:rsid w:val="00762C94"/>
    <w:rsid w:val="00763023"/>
    <w:rsid w:val="007630CD"/>
    <w:rsid w:val="007632A7"/>
    <w:rsid w:val="007633C8"/>
    <w:rsid w:val="007633F3"/>
    <w:rsid w:val="007639C4"/>
    <w:rsid w:val="00764B0E"/>
    <w:rsid w:val="00765347"/>
    <w:rsid w:val="007655D7"/>
    <w:rsid w:val="007656EC"/>
    <w:rsid w:val="00765AEC"/>
    <w:rsid w:val="007660E9"/>
    <w:rsid w:val="007668E9"/>
    <w:rsid w:val="00766EB9"/>
    <w:rsid w:val="00767493"/>
    <w:rsid w:val="00767D71"/>
    <w:rsid w:val="00767F39"/>
    <w:rsid w:val="0077006A"/>
    <w:rsid w:val="00770461"/>
    <w:rsid w:val="00770F16"/>
    <w:rsid w:val="007714B3"/>
    <w:rsid w:val="00771C95"/>
    <w:rsid w:val="00771E84"/>
    <w:rsid w:val="00771FD1"/>
    <w:rsid w:val="0077269E"/>
    <w:rsid w:val="00773248"/>
    <w:rsid w:val="0077339E"/>
    <w:rsid w:val="007733F6"/>
    <w:rsid w:val="007748A1"/>
    <w:rsid w:val="00774FFA"/>
    <w:rsid w:val="00775138"/>
    <w:rsid w:val="00775B08"/>
    <w:rsid w:val="00775BE3"/>
    <w:rsid w:val="00775EF4"/>
    <w:rsid w:val="00775F66"/>
    <w:rsid w:val="007761C5"/>
    <w:rsid w:val="00776267"/>
    <w:rsid w:val="00776542"/>
    <w:rsid w:val="00776E8D"/>
    <w:rsid w:val="007770EB"/>
    <w:rsid w:val="007775FB"/>
    <w:rsid w:val="007800F1"/>
    <w:rsid w:val="0078012C"/>
    <w:rsid w:val="007808C5"/>
    <w:rsid w:val="00780A70"/>
    <w:rsid w:val="007810D4"/>
    <w:rsid w:val="0078133A"/>
    <w:rsid w:val="0078255B"/>
    <w:rsid w:val="007830A8"/>
    <w:rsid w:val="007836AE"/>
    <w:rsid w:val="00783AC5"/>
    <w:rsid w:val="0078469D"/>
    <w:rsid w:val="00784701"/>
    <w:rsid w:val="00784B05"/>
    <w:rsid w:val="00784C69"/>
    <w:rsid w:val="007850A0"/>
    <w:rsid w:val="007852B4"/>
    <w:rsid w:val="0078553F"/>
    <w:rsid w:val="007858F8"/>
    <w:rsid w:val="00786C74"/>
    <w:rsid w:val="00787533"/>
    <w:rsid w:val="007877CB"/>
    <w:rsid w:val="00787850"/>
    <w:rsid w:val="00790047"/>
    <w:rsid w:val="0079106D"/>
    <w:rsid w:val="00791833"/>
    <w:rsid w:val="00791889"/>
    <w:rsid w:val="007919EE"/>
    <w:rsid w:val="00792A85"/>
    <w:rsid w:val="00793336"/>
    <w:rsid w:val="007934EB"/>
    <w:rsid w:val="00794678"/>
    <w:rsid w:val="0079506C"/>
    <w:rsid w:val="00795103"/>
    <w:rsid w:val="00795304"/>
    <w:rsid w:val="007956A4"/>
    <w:rsid w:val="00796B6A"/>
    <w:rsid w:val="00796D93"/>
    <w:rsid w:val="0079736D"/>
    <w:rsid w:val="007A0407"/>
    <w:rsid w:val="007A0AA5"/>
    <w:rsid w:val="007A17E7"/>
    <w:rsid w:val="007A2107"/>
    <w:rsid w:val="007A24E2"/>
    <w:rsid w:val="007A2610"/>
    <w:rsid w:val="007A493B"/>
    <w:rsid w:val="007A4ACF"/>
    <w:rsid w:val="007A555A"/>
    <w:rsid w:val="007A6645"/>
    <w:rsid w:val="007A678F"/>
    <w:rsid w:val="007A6BF2"/>
    <w:rsid w:val="007A7134"/>
    <w:rsid w:val="007A7402"/>
    <w:rsid w:val="007A775D"/>
    <w:rsid w:val="007A7BE4"/>
    <w:rsid w:val="007B0520"/>
    <w:rsid w:val="007B1038"/>
    <w:rsid w:val="007B11B9"/>
    <w:rsid w:val="007B12F9"/>
    <w:rsid w:val="007B18C5"/>
    <w:rsid w:val="007B1923"/>
    <w:rsid w:val="007B1AD7"/>
    <w:rsid w:val="007B2BF5"/>
    <w:rsid w:val="007B2C0B"/>
    <w:rsid w:val="007B3979"/>
    <w:rsid w:val="007B40DE"/>
    <w:rsid w:val="007B418B"/>
    <w:rsid w:val="007B4991"/>
    <w:rsid w:val="007B5453"/>
    <w:rsid w:val="007B5EAD"/>
    <w:rsid w:val="007B605E"/>
    <w:rsid w:val="007B62E7"/>
    <w:rsid w:val="007B63E8"/>
    <w:rsid w:val="007B7620"/>
    <w:rsid w:val="007B7CC0"/>
    <w:rsid w:val="007B7D64"/>
    <w:rsid w:val="007C028A"/>
    <w:rsid w:val="007C2238"/>
    <w:rsid w:val="007C2CA5"/>
    <w:rsid w:val="007C2E99"/>
    <w:rsid w:val="007C3098"/>
    <w:rsid w:val="007C338E"/>
    <w:rsid w:val="007C4138"/>
    <w:rsid w:val="007C4AE5"/>
    <w:rsid w:val="007C4E29"/>
    <w:rsid w:val="007C5D5F"/>
    <w:rsid w:val="007C5E25"/>
    <w:rsid w:val="007C612F"/>
    <w:rsid w:val="007C6161"/>
    <w:rsid w:val="007C61BA"/>
    <w:rsid w:val="007C64C2"/>
    <w:rsid w:val="007C68CA"/>
    <w:rsid w:val="007C68F3"/>
    <w:rsid w:val="007C6FD7"/>
    <w:rsid w:val="007D04D3"/>
    <w:rsid w:val="007D06E1"/>
    <w:rsid w:val="007D0F98"/>
    <w:rsid w:val="007D1529"/>
    <w:rsid w:val="007D1813"/>
    <w:rsid w:val="007D25F4"/>
    <w:rsid w:val="007D27A4"/>
    <w:rsid w:val="007D2AE2"/>
    <w:rsid w:val="007D373C"/>
    <w:rsid w:val="007D418C"/>
    <w:rsid w:val="007D495E"/>
    <w:rsid w:val="007D5622"/>
    <w:rsid w:val="007D6F00"/>
    <w:rsid w:val="007D70FE"/>
    <w:rsid w:val="007D7A1A"/>
    <w:rsid w:val="007E0269"/>
    <w:rsid w:val="007E03C2"/>
    <w:rsid w:val="007E11AF"/>
    <w:rsid w:val="007E12EA"/>
    <w:rsid w:val="007E1381"/>
    <w:rsid w:val="007E1722"/>
    <w:rsid w:val="007E1BC9"/>
    <w:rsid w:val="007E2885"/>
    <w:rsid w:val="007E2E40"/>
    <w:rsid w:val="007E2EF0"/>
    <w:rsid w:val="007E3A79"/>
    <w:rsid w:val="007E420B"/>
    <w:rsid w:val="007E44D4"/>
    <w:rsid w:val="007E4E29"/>
    <w:rsid w:val="007E4FAD"/>
    <w:rsid w:val="007E54F1"/>
    <w:rsid w:val="007E5A5B"/>
    <w:rsid w:val="007E5D60"/>
    <w:rsid w:val="007E62E7"/>
    <w:rsid w:val="007E6AA7"/>
    <w:rsid w:val="007E77C5"/>
    <w:rsid w:val="007E79EE"/>
    <w:rsid w:val="007E7F20"/>
    <w:rsid w:val="007F064E"/>
    <w:rsid w:val="007F0A1F"/>
    <w:rsid w:val="007F0B12"/>
    <w:rsid w:val="007F1044"/>
    <w:rsid w:val="007F1386"/>
    <w:rsid w:val="007F2322"/>
    <w:rsid w:val="007F235A"/>
    <w:rsid w:val="007F27B2"/>
    <w:rsid w:val="007F2867"/>
    <w:rsid w:val="007F2AE3"/>
    <w:rsid w:val="007F33F3"/>
    <w:rsid w:val="007F3732"/>
    <w:rsid w:val="007F3EAA"/>
    <w:rsid w:val="007F4049"/>
    <w:rsid w:val="007F4276"/>
    <w:rsid w:val="007F45A8"/>
    <w:rsid w:val="007F486A"/>
    <w:rsid w:val="007F5105"/>
    <w:rsid w:val="007F5110"/>
    <w:rsid w:val="007F5886"/>
    <w:rsid w:val="007F5F82"/>
    <w:rsid w:val="007F641E"/>
    <w:rsid w:val="007F6E62"/>
    <w:rsid w:val="00800347"/>
    <w:rsid w:val="00800D59"/>
    <w:rsid w:val="008015F5"/>
    <w:rsid w:val="008016B9"/>
    <w:rsid w:val="00801A74"/>
    <w:rsid w:val="00801AAB"/>
    <w:rsid w:val="00801AF1"/>
    <w:rsid w:val="00801F68"/>
    <w:rsid w:val="00802446"/>
    <w:rsid w:val="00802513"/>
    <w:rsid w:val="008039ED"/>
    <w:rsid w:val="00803B07"/>
    <w:rsid w:val="00803D1E"/>
    <w:rsid w:val="00804336"/>
    <w:rsid w:val="008046D9"/>
    <w:rsid w:val="008048D3"/>
    <w:rsid w:val="00804B23"/>
    <w:rsid w:val="008052DA"/>
    <w:rsid w:val="00805632"/>
    <w:rsid w:val="00805BA5"/>
    <w:rsid w:val="00805D6C"/>
    <w:rsid w:val="0080693A"/>
    <w:rsid w:val="00806C9C"/>
    <w:rsid w:val="008073B7"/>
    <w:rsid w:val="00807CB4"/>
    <w:rsid w:val="00807F41"/>
    <w:rsid w:val="008107B4"/>
    <w:rsid w:val="0081094C"/>
    <w:rsid w:val="0081129F"/>
    <w:rsid w:val="00811928"/>
    <w:rsid w:val="00811970"/>
    <w:rsid w:val="00811B1B"/>
    <w:rsid w:val="00812766"/>
    <w:rsid w:val="0081290D"/>
    <w:rsid w:val="00812A11"/>
    <w:rsid w:val="00812A28"/>
    <w:rsid w:val="00813657"/>
    <w:rsid w:val="00813808"/>
    <w:rsid w:val="0081386E"/>
    <w:rsid w:val="008138F4"/>
    <w:rsid w:val="00813AC3"/>
    <w:rsid w:val="00813E4A"/>
    <w:rsid w:val="00814754"/>
    <w:rsid w:val="00814EF2"/>
    <w:rsid w:val="00814F90"/>
    <w:rsid w:val="008150D6"/>
    <w:rsid w:val="00815872"/>
    <w:rsid w:val="00815B3E"/>
    <w:rsid w:val="0081612D"/>
    <w:rsid w:val="0081637B"/>
    <w:rsid w:val="00816880"/>
    <w:rsid w:val="0081692A"/>
    <w:rsid w:val="00816990"/>
    <w:rsid w:val="00816A17"/>
    <w:rsid w:val="00816ACD"/>
    <w:rsid w:val="00816E31"/>
    <w:rsid w:val="00817718"/>
    <w:rsid w:val="008208E9"/>
    <w:rsid w:val="00820D55"/>
    <w:rsid w:val="00820D56"/>
    <w:rsid w:val="00821745"/>
    <w:rsid w:val="008218D6"/>
    <w:rsid w:val="00822315"/>
    <w:rsid w:val="008230A9"/>
    <w:rsid w:val="00824089"/>
    <w:rsid w:val="00824AAF"/>
    <w:rsid w:val="00824C72"/>
    <w:rsid w:val="00824D9E"/>
    <w:rsid w:val="00825040"/>
    <w:rsid w:val="00825871"/>
    <w:rsid w:val="0082594E"/>
    <w:rsid w:val="00825AD3"/>
    <w:rsid w:val="00825C57"/>
    <w:rsid w:val="00826089"/>
    <w:rsid w:val="00826CDD"/>
    <w:rsid w:val="00826CF6"/>
    <w:rsid w:val="00827671"/>
    <w:rsid w:val="00827D4F"/>
    <w:rsid w:val="00827EE7"/>
    <w:rsid w:val="008307BB"/>
    <w:rsid w:val="00832273"/>
    <w:rsid w:val="00832830"/>
    <w:rsid w:val="00832E09"/>
    <w:rsid w:val="00832EF0"/>
    <w:rsid w:val="0083308D"/>
    <w:rsid w:val="008332AA"/>
    <w:rsid w:val="00833B64"/>
    <w:rsid w:val="00834A81"/>
    <w:rsid w:val="00834B12"/>
    <w:rsid w:val="008354EF"/>
    <w:rsid w:val="0083564A"/>
    <w:rsid w:val="008357F5"/>
    <w:rsid w:val="008369B2"/>
    <w:rsid w:val="008371C2"/>
    <w:rsid w:val="00837390"/>
    <w:rsid w:val="00837B23"/>
    <w:rsid w:val="00837D3C"/>
    <w:rsid w:val="00837E17"/>
    <w:rsid w:val="008404C0"/>
    <w:rsid w:val="00840596"/>
    <w:rsid w:val="00840CE9"/>
    <w:rsid w:val="0084153A"/>
    <w:rsid w:val="00842128"/>
    <w:rsid w:val="00842875"/>
    <w:rsid w:val="008430F2"/>
    <w:rsid w:val="008435A9"/>
    <w:rsid w:val="00843975"/>
    <w:rsid w:val="00844148"/>
    <w:rsid w:val="00844A47"/>
    <w:rsid w:val="00845196"/>
    <w:rsid w:val="008453B8"/>
    <w:rsid w:val="008466DF"/>
    <w:rsid w:val="0084754B"/>
    <w:rsid w:val="008476BD"/>
    <w:rsid w:val="00847D7C"/>
    <w:rsid w:val="00847DB4"/>
    <w:rsid w:val="00847F6C"/>
    <w:rsid w:val="00850287"/>
    <w:rsid w:val="00850E9D"/>
    <w:rsid w:val="00851300"/>
    <w:rsid w:val="00851407"/>
    <w:rsid w:val="00851DC2"/>
    <w:rsid w:val="0085236A"/>
    <w:rsid w:val="00852643"/>
    <w:rsid w:val="008526A1"/>
    <w:rsid w:val="00853B25"/>
    <w:rsid w:val="00853E65"/>
    <w:rsid w:val="0085431F"/>
    <w:rsid w:val="008545A4"/>
    <w:rsid w:val="00855445"/>
    <w:rsid w:val="008558D5"/>
    <w:rsid w:val="0085654C"/>
    <w:rsid w:val="00856FC8"/>
    <w:rsid w:val="00856FCF"/>
    <w:rsid w:val="008571BC"/>
    <w:rsid w:val="008571ED"/>
    <w:rsid w:val="00857C00"/>
    <w:rsid w:val="0086131F"/>
    <w:rsid w:val="008614C3"/>
    <w:rsid w:val="00861E76"/>
    <w:rsid w:val="00861EBF"/>
    <w:rsid w:val="008622B0"/>
    <w:rsid w:val="00862304"/>
    <w:rsid w:val="008628C3"/>
    <w:rsid w:val="00864556"/>
    <w:rsid w:val="00864E6E"/>
    <w:rsid w:val="008656EE"/>
    <w:rsid w:val="0086570B"/>
    <w:rsid w:val="00865893"/>
    <w:rsid w:val="008659B5"/>
    <w:rsid w:val="0086639A"/>
    <w:rsid w:val="008667E0"/>
    <w:rsid w:val="00866870"/>
    <w:rsid w:val="0086701F"/>
    <w:rsid w:val="0086785A"/>
    <w:rsid w:val="00867A00"/>
    <w:rsid w:val="008707D4"/>
    <w:rsid w:val="008707D5"/>
    <w:rsid w:val="00870F66"/>
    <w:rsid w:val="008714FE"/>
    <w:rsid w:val="008716E3"/>
    <w:rsid w:val="00871E5B"/>
    <w:rsid w:val="00872555"/>
    <w:rsid w:val="008725C5"/>
    <w:rsid w:val="00872669"/>
    <w:rsid w:val="00872993"/>
    <w:rsid w:val="008729C1"/>
    <w:rsid w:val="00872AE4"/>
    <w:rsid w:val="00872BAD"/>
    <w:rsid w:val="0087345D"/>
    <w:rsid w:val="00873824"/>
    <w:rsid w:val="00873B2E"/>
    <w:rsid w:val="00874E5F"/>
    <w:rsid w:val="0087586D"/>
    <w:rsid w:val="008762A6"/>
    <w:rsid w:val="00876816"/>
    <w:rsid w:val="0087696B"/>
    <w:rsid w:val="00876BB9"/>
    <w:rsid w:val="0087703E"/>
    <w:rsid w:val="0087727F"/>
    <w:rsid w:val="00877778"/>
    <w:rsid w:val="00880E1B"/>
    <w:rsid w:val="0088106D"/>
    <w:rsid w:val="00881283"/>
    <w:rsid w:val="0088221C"/>
    <w:rsid w:val="00882339"/>
    <w:rsid w:val="008827D9"/>
    <w:rsid w:val="00882B8D"/>
    <w:rsid w:val="008837EB"/>
    <w:rsid w:val="00885184"/>
    <w:rsid w:val="00885227"/>
    <w:rsid w:val="00885278"/>
    <w:rsid w:val="00885C56"/>
    <w:rsid w:val="00886127"/>
    <w:rsid w:val="008864EB"/>
    <w:rsid w:val="00886DB6"/>
    <w:rsid w:val="008877A8"/>
    <w:rsid w:val="00887ACB"/>
    <w:rsid w:val="00887D41"/>
    <w:rsid w:val="00890C42"/>
    <w:rsid w:val="0089100F"/>
    <w:rsid w:val="0089121D"/>
    <w:rsid w:val="00892774"/>
    <w:rsid w:val="008929E3"/>
    <w:rsid w:val="00892C03"/>
    <w:rsid w:val="008933C9"/>
    <w:rsid w:val="0089354B"/>
    <w:rsid w:val="0089385F"/>
    <w:rsid w:val="0089386F"/>
    <w:rsid w:val="0089399B"/>
    <w:rsid w:val="00893C53"/>
    <w:rsid w:val="00893D9D"/>
    <w:rsid w:val="008940DB"/>
    <w:rsid w:val="00894209"/>
    <w:rsid w:val="00894A50"/>
    <w:rsid w:val="00894AA7"/>
    <w:rsid w:val="008962F8"/>
    <w:rsid w:val="00896E1B"/>
    <w:rsid w:val="00896F9D"/>
    <w:rsid w:val="00897897"/>
    <w:rsid w:val="00897C06"/>
    <w:rsid w:val="00897D02"/>
    <w:rsid w:val="008A0E27"/>
    <w:rsid w:val="008A0EF2"/>
    <w:rsid w:val="008A126D"/>
    <w:rsid w:val="008A134B"/>
    <w:rsid w:val="008A145B"/>
    <w:rsid w:val="008A165E"/>
    <w:rsid w:val="008A1688"/>
    <w:rsid w:val="008A1C3A"/>
    <w:rsid w:val="008A1CBA"/>
    <w:rsid w:val="008A2669"/>
    <w:rsid w:val="008A2725"/>
    <w:rsid w:val="008A27A8"/>
    <w:rsid w:val="008A2C81"/>
    <w:rsid w:val="008A2D9D"/>
    <w:rsid w:val="008A2F02"/>
    <w:rsid w:val="008A30C7"/>
    <w:rsid w:val="008A48C8"/>
    <w:rsid w:val="008A48F9"/>
    <w:rsid w:val="008A4BFF"/>
    <w:rsid w:val="008A4C03"/>
    <w:rsid w:val="008A576E"/>
    <w:rsid w:val="008A583F"/>
    <w:rsid w:val="008A5981"/>
    <w:rsid w:val="008A5FD0"/>
    <w:rsid w:val="008A602E"/>
    <w:rsid w:val="008A6079"/>
    <w:rsid w:val="008A6137"/>
    <w:rsid w:val="008A631A"/>
    <w:rsid w:val="008A7F65"/>
    <w:rsid w:val="008B01F1"/>
    <w:rsid w:val="008B025C"/>
    <w:rsid w:val="008B05E5"/>
    <w:rsid w:val="008B087F"/>
    <w:rsid w:val="008B1413"/>
    <w:rsid w:val="008B1C92"/>
    <w:rsid w:val="008B1E4C"/>
    <w:rsid w:val="008B29E1"/>
    <w:rsid w:val="008B35C9"/>
    <w:rsid w:val="008B3D57"/>
    <w:rsid w:val="008B4408"/>
    <w:rsid w:val="008B4923"/>
    <w:rsid w:val="008B4A3B"/>
    <w:rsid w:val="008B50A8"/>
    <w:rsid w:val="008B52CF"/>
    <w:rsid w:val="008B6356"/>
    <w:rsid w:val="008B635E"/>
    <w:rsid w:val="008B6729"/>
    <w:rsid w:val="008B6BE0"/>
    <w:rsid w:val="008B6E8E"/>
    <w:rsid w:val="008B7169"/>
    <w:rsid w:val="008B71AD"/>
    <w:rsid w:val="008B7918"/>
    <w:rsid w:val="008B7D53"/>
    <w:rsid w:val="008B7F95"/>
    <w:rsid w:val="008C02EA"/>
    <w:rsid w:val="008C0630"/>
    <w:rsid w:val="008C07BE"/>
    <w:rsid w:val="008C12F7"/>
    <w:rsid w:val="008C1552"/>
    <w:rsid w:val="008C1FBA"/>
    <w:rsid w:val="008C28C7"/>
    <w:rsid w:val="008C2D87"/>
    <w:rsid w:val="008C2EE9"/>
    <w:rsid w:val="008C3721"/>
    <w:rsid w:val="008C3E20"/>
    <w:rsid w:val="008C3EC1"/>
    <w:rsid w:val="008C476F"/>
    <w:rsid w:val="008C47A7"/>
    <w:rsid w:val="008C4C8B"/>
    <w:rsid w:val="008C4F76"/>
    <w:rsid w:val="008C4FE0"/>
    <w:rsid w:val="008C52FD"/>
    <w:rsid w:val="008C5855"/>
    <w:rsid w:val="008C6633"/>
    <w:rsid w:val="008C6659"/>
    <w:rsid w:val="008C68C3"/>
    <w:rsid w:val="008C6EE7"/>
    <w:rsid w:val="008C6EEB"/>
    <w:rsid w:val="008C78C9"/>
    <w:rsid w:val="008C796C"/>
    <w:rsid w:val="008C7C04"/>
    <w:rsid w:val="008C7DF4"/>
    <w:rsid w:val="008C7F60"/>
    <w:rsid w:val="008D01BE"/>
    <w:rsid w:val="008D0CC6"/>
    <w:rsid w:val="008D0CC7"/>
    <w:rsid w:val="008D0D67"/>
    <w:rsid w:val="008D0E3D"/>
    <w:rsid w:val="008D10D6"/>
    <w:rsid w:val="008D2687"/>
    <w:rsid w:val="008D26CA"/>
    <w:rsid w:val="008D2834"/>
    <w:rsid w:val="008D2D04"/>
    <w:rsid w:val="008D2D8D"/>
    <w:rsid w:val="008D37F3"/>
    <w:rsid w:val="008D38AF"/>
    <w:rsid w:val="008D3E3F"/>
    <w:rsid w:val="008D42AE"/>
    <w:rsid w:val="008D4F9C"/>
    <w:rsid w:val="008D55E7"/>
    <w:rsid w:val="008D5895"/>
    <w:rsid w:val="008D5C1A"/>
    <w:rsid w:val="008D62A1"/>
    <w:rsid w:val="008D637E"/>
    <w:rsid w:val="008D656F"/>
    <w:rsid w:val="008D667A"/>
    <w:rsid w:val="008D7640"/>
    <w:rsid w:val="008E11B5"/>
    <w:rsid w:val="008E1B00"/>
    <w:rsid w:val="008E253F"/>
    <w:rsid w:val="008E3031"/>
    <w:rsid w:val="008E3051"/>
    <w:rsid w:val="008E362C"/>
    <w:rsid w:val="008E38E3"/>
    <w:rsid w:val="008E715F"/>
    <w:rsid w:val="008E7161"/>
    <w:rsid w:val="008E7432"/>
    <w:rsid w:val="008E7B8F"/>
    <w:rsid w:val="008F014E"/>
    <w:rsid w:val="008F0259"/>
    <w:rsid w:val="008F08F0"/>
    <w:rsid w:val="008F098F"/>
    <w:rsid w:val="008F0D3A"/>
    <w:rsid w:val="008F12F7"/>
    <w:rsid w:val="008F1447"/>
    <w:rsid w:val="008F1575"/>
    <w:rsid w:val="008F19A7"/>
    <w:rsid w:val="008F1EDC"/>
    <w:rsid w:val="008F22A5"/>
    <w:rsid w:val="008F23F8"/>
    <w:rsid w:val="008F2B6A"/>
    <w:rsid w:val="008F2DCF"/>
    <w:rsid w:val="008F36B8"/>
    <w:rsid w:val="008F3A2C"/>
    <w:rsid w:val="008F3AE3"/>
    <w:rsid w:val="008F3C1C"/>
    <w:rsid w:val="008F4282"/>
    <w:rsid w:val="008F4286"/>
    <w:rsid w:val="008F49FA"/>
    <w:rsid w:val="008F58D7"/>
    <w:rsid w:val="008F59DD"/>
    <w:rsid w:val="008F5B11"/>
    <w:rsid w:val="008F5D31"/>
    <w:rsid w:val="008F6057"/>
    <w:rsid w:val="008F61E1"/>
    <w:rsid w:val="009003FE"/>
    <w:rsid w:val="009006F5"/>
    <w:rsid w:val="0090096D"/>
    <w:rsid w:val="00901118"/>
    <w:rsid w:val="0090136A"/>
    <w:rsid w:val="00901515"/>
    <w:rsid w:val="0090165F"/>
    <w:rsid w:val="00901A4B"/>
    <w:rsid w:val="00903259"/>
    <w:rsid w:val="009033FB"/>
    <w:rsid w:val="00903BBC"/>
    <w:rsid w:val="0090400D"/>
    <w:rsid w:val="0090494B"/>
    <w:rsid w:val="00904A66"/>
    <w:rsid w:val="00905853"/>
    <w:rsid w:val="0090624F"/>
    <w:rsid w:val="0090736F"/>
    <w:rsid w:val="009073FD"/>
    <w:rsid w:val="0090786B"/>
    <w:rsid w:val="00907C95"/>
    <w:rsid w:val="00907ED3"/>
    <w:rsid w:val="0091071F"/>
    <w:rsid w:val="00910AE2"/>
    <w:rsid w:val="00910F6E"/>
    <w:rsid w:val="0091150E"/>
    <w:rsid w:val="0091171D"/>
    <w:rsid w:val="00911A78"/>
    <w:rsid w:val="00912799"/>
    <w:rsid w:val="009136A7"/>
    <w:rsid w:val="00914263"/>
    <w:rsid w:val="00914C6F"/>
    <w:rsid w:val="00915129"/>
    <w:rsid w:val="00915190"/>
    <w:rsid w:val="0091526B"/>
    <w:rsid w:val="0091559C"/>
    <w:rsid w:val="00915B55"/>
    <w:rsid w:val="00915CD9"/>
    <w:rsid w:val="0091602E"/>
    <w:rsid w:val="0092077E"/>
    <w:rsid w:val="009208F0"/>
    <w:rsid w:val="00920981"/>
    <w:rsid w:val="009209AB"/>
    <w:rsid w:val="00920A96"/>
    <w:rsid w:val="00920C88"/>
    <w:rsid w:val="00921653"/>
    <w:rsid w:val="009217DB"/>
    <w:rsid w:val="00921B94"/>
    <w:rsid w:val="00922F59"/>
    <w:rsid w:val="00923169"/>
    <w:rsid w:val="0092368E"/>
    <w:rsid w:val="00923B0E"/>
    <w:rsid w:val="00923F0A"/>
    <w:rsid w:val="00924401"/>
    <w:rsid w:val="00924730"/>
    <w:rsid w:val="00924B20"/>
    <w:rsid w:val="00924D35"/>
    <w:rsid w:val="00924FED"/>
    <w:rsid w:val="009252B8"/>
    <w:rsid w:val="00926F0D"/>
    <w:rsid w:val="00926F65"/>
    <w:rsid w:val="00927B3D"/>
    <w:rsid w:val="009306E2"/>
    <w:rsid w:val="00930906"/>
    <w:rsid w:val="00930930"/>
    <w:rsid w:val="00930948"/>
    <w:rsid w:val="009310FF"/>
    <w:rsid w:val="009311EF"/>
    <w:rsid w:val="009319D8"/>
    <w:rsid w:val="00932459"/>
    <w:rsid w:val="00932E5C"/>
    <w:rsid w:val="009330B1"/>
    <w:rsid w:val="009334F6"/>
    <w:rsid w:val="0093397C"/>
    <w:rsid w:val="009342DA"/>
    <w:rsid w:val="0093464B"/>
    <w:rsid w:val="0093490C"/>
    <w:rsid w:val="00934DEC"/>
    <w:rsid w:val="00934F93"/>
    <w:rsid w:val="00935487"/>
    <w:rsid w:val="00935CC9"/>
    <w:rsid w:val="009360D6"/>
    <w:rsid w:val="009360F0"/>
    <w:rsid w:val="0093663A"/>
    <w:rsid w:val="0093669B"/>
    <w:rsid w:val="00936EBD"/>
    <w:rsid w:val="009401B3"/>
    <w:rsid w:val="00940D89"/>
    <w:rsid w:val="00941161"/>
    <w:rsid w:val="0094135C"/>
    <w:rsid w:val="00941894"/>
    <w:rsid w:val="00941966"/>
    <w:rsid w:val="00941BB7"/>
    <w:rsid w:val="00941D87"/>
    <w:rsid w:val="0094216A"/>
    <w:rsid w:val="0094251D"/>
    <w:rsid w:val="00942BCB"/>
    <w:rsid w:val="00944287"/>
    <w:rsid w:val="00944373"/>
    <w:rsid w:val="009447B5"/>
    <w:rsid w:val="00944DD9"/>
    <w:rsid w:val="00945FD3"/>
    <w:rsid w:val="00946304"/>
    <w:rsid w:val="00947AB5"/>
    <w:rsid w:val="00947E07"/>
    <w:rsid w:val="009501CB"/>
    <w:rsid w:val="009502C9"/>
    <w:rsid w:val="0095122E"/>
    <w:rsid w:val="00951379"/>
    <w:rsid w:val="00951634"/>
    <w:rsid w:val="009519F1"/>
    <w:rsid w:val="00951A80"/>
    <w:rsid w:val="00951B4B"/>
    <w:rsid w:val="00951CC3"/>
    <w:rsid w:val="00952F86"/>
    <w:rsid w:val="00953044"/>
    <w:rsid w:val="00953224"/>
    <w:rsid w:val="0095379E"/>
    <w:rsid w:val="0095388B"/>
    <w:rsid w:val="00953A2D"/>
    <w:rsid w:val="00953C31"/>
    <w:rsid w:val="009546DE"/>
    <w:rsid w:val="009548A5"/>
    <w:rsid w:val="00954C5C"/>
    <w:rsid w:val="00954DF4"/>
    <w:rsid w:val="00955128"/>
    <w:rsid w:val="00956815"/>
    <w:rsid w:val="00956906"/>
    <w:rsid w:val="009577A5"/>
    <w:rsid w:val="00957E25"/>
    <w:rsid w:val="009600E9"/>
    <w:rsid w:val="0096015D"/>
    <w:rsid w:val="009604C5"/>
    <w:rsid w:val="00960698"/>
    <w:rsid w:val="00960D39"/>
    <w:rsid w:val="00961099"/>
    <w:rsid w:val="00961A50"/>
    <w:rsid w:val="00961F43"/>
    <w:rsid w:val="009635AE"/>
    <w:rsid w:val="009637B4"/>
    <w:rsid w:val="00963972"/>
    <w:rsid w:val="00963F8A"/>
    <w:rsid w:val="009646A1"/>
    <w:rsid w:val="00964FFF"/>
    <w:rsid w:val="00965941"/>
    <w:rsid w:val="00965E48"/>
    <w:rsid w:val="00966EAF"/>
    <w:rsid w:val="00967773"/>
    <w:rsid w:val="00967808"/>
    <w:rsid w:val="00970B00"/>
    <w:rsid w:val="009712E3"/>
    <w:rsid w:val="00971BB4"/>
    <w:rsid w:val="00971EED"/>
    <w:rsid w:val="009728FA"/>
    <w:rsid w:val="0097313A"/>
    <w:rsid w:val="0097362F"/>
    <w:rsid w:val="00973705"/>
    <w:rsid w:val="00973F34"/>
    <w:rsid w:val="009749FA"/>
    <w:rsid w:val="00974A50"/>
    <w:rsid w:val="009761F5"/>
    <w:rsid w:val="00976323"/>
    <w:rsid w:val="00977842"/>
    <w:rsid w:val="0097793E"/>
    <w:rsid w:val="00977E09"/>
    <w:rsid w:val="0098001D"/>
    <w:rsid w:val="009808CC"/>
    <w:rsid w:val="009817E5"/>
    <w:rsid w:val="0098224B"/>
    <w:rsid w:val="00982B7E"/>
    <w:rsid w:val="00983157"/>
    <w:rsid w:val="00983609"/>
    <w:rsid w:val="0098393A"/>
    <w:rsid w:val="009839E6"/>
    <w:rsid w:val="00984283"/>
    <w:rsid w:val="00984ED5"/>
    <w:rsid w:val="00985187"/>
    <w:rsid w:val="009859C3"/>
    <w:rsid w:val="00985BC4"/>
    <w:rsid w:val="00985D0A"/>
    <w:rsid w:val="00986058"/>
    <w:rsid w:val="00986361"/>
    <w:rsid w:val="00986419"/>
    <w:rsid w:val="00986C77"/>
    <w:rsid w:val="009870A2"/>
    <w:rsid w:val="00987578"/>
    <w:rsid w:val="00987845"/>
    <w:rsid w:val="00987888"/>
    <w:rsid w:val="009878BF"/>
    <w:rsid w:val="009878C5"/>
    <w:rsid w:val="00987A6D"/>
    <w:rsid w:val="009901D3"/>
    <w:rsid w:val="009901DC"/>
    <w:rsid w:val="0099035A"/>
    <w:rsid w:val="00990379"/>
    <w:rsid w:val="00990D91"/>
    <w:rsid w:val="009912B9"/>
    <w:rsid w:val="009913FA"/>
    <w:rsid w:val="00991531"/>
    <w:rsid w:val="00991FCA"/>
    <w:rsid w:val="009925DB"/>
    <w:rsid w:val="00992BAF"/>
    <w:rsid w:val="009939AD"/>
    <w:rsid w:val="0099402C"/>
    <w:rsid w:val="009940AE"/>
    <w:rsid w:val="00994241"/>
    <w:rsid w:val="009942D3"/>
    <w:rsid w:val="00995600"/>
    <w:rsid w:val="009957AD"/>
    <w:rsid w:val="00995B80"/>
    <w:rsid w:val="009964C5"/>
    <w:rsid w:val="00996C99"/>
    <w:rsid w:val="009976A9"/>
    <w:rsid w:val="009A08E1"/>
    <w:rsid w:val="009A0EEE"/>
    <w:rsid w:val="009A152C"/>
    <w:rsid w:val="009A1B33"/>
    <w:rsid w:val="009A1DE4"/>
    <w:rsid w:val="009A1F83"/>
    <w:rsid w:val="009A2244"/>
    <w:rsid w:val="009A22BF"/>
    <w:rsid w:val="009A23AA"/>
    <w:rsid w:val="009A3225"/>
    <w:rsid w:val="009A37D7"/>
    <w:rsid w:val="009A4ED1"/>
    <w:rsid w:val="009A4FB0"/>
    <w:rsid w:val="009A59C2"/>
    <w:rsid w:val="009A5B3F"/>
    <w:rsid w:val="009A67D8"/>
    <w:rsid w:val="009A6B4F"/>
    <w:rsid w:val="009A7212"/>
    <w:rsid w:val="009A7435"/>
    <w:rsid w:val="009A780C"/>
    <w:rsid w:val="009A786F"/>
    <w:rsid w:val="009B0105"/>
    <w:rsid w:val="009B0576"/>
    <w:rsid w:val="009B0654"/>
    <w:rsid w:val="009B0925"/>
    <w:rsid w:val="009B0A0F"/>
    <w:rsid w:val="009B0A61"/>
    <w:rsid w:val="009B0D45"/>
    <w:rsid w:val="009B1815"/>
    <w:rsid w:val="009B1D9F"/>
    <w:rsid w:val="009B2798"/>
    <w:rsid w:val="009B30D8"/>
    <w:rsid w:val="009B35E8"/>
    <w:rsid w:val="009B3947"/>
    <w:rsid w:val="009B3CD8"/>
    <w:rsid w:val="009B40D4"/>
    <w:rsid w:val="009B411C"/>
    <w:rsid w:val="009B47E2"/>
    <w:rsid w:val="009B483F"/>
    <w:rsid w:val="009B4890"/>
    <w:rsid w:val="009B48DD"/>
    <w:rsid w:val="009B539E"/>
    <w:rsid w:val="009B5755"/>
    <w:rsid w:val="009B59FE"/>
    <w:rsid w:val="009B6048"/>
    <w:rsid w:val="009B6283"/>
    <w:rsid w:val="009B64F7"/>
    <w:rsid w:val="009B68C2"/>
    <w:rsid w:val="009B7683"/>
    <w:rsid w:val="009B785B"/>
    <w:rsid w:val="009C13A5"/>
    <w:rsid w:val="009C141B"/>
    <w:rsid w:val="009C1831"/>
    <w:rsid w:val="009C2005"/>
    <w:rsid w:val="009C2860"/>
    <w:rsid w:val="009C2BC0"/>
    <w:rsid w:val="009C2F13"/>
    <w:rsid w:val="009C3229"/>
    <w:rsid w:val="009C4433"/>
    <w:rsid w:val="009C4C1B"/>
    <w:rsid w:val="009C5425"/>
    <w:rsid w:val="009C5BA8"/>
    <w:rsid w:val="009C5FD3"/>
    <w:rsid w:val="009C634B"/>
    <w:rsid w:val="009C6D6D"/>
    <w:rsid w:val="009C7A23"/>
    <w:rsid w:val="009D0192"/>
    <w:rsid w:val="009D029C"/>
    <w:rsid w:val="009D0A82"/>
    <w:rsid w:val="009D11C4"/>
    <w:rsid w:val="009D17A5"/>
    <w:rsid w:val="009D19FC"/>
    <w:rsid w:val="009D1D32"/>
    <w:rsid w:val="009D21CA"/>
    <w:rsid w:val="009D382A"/>
    <w:rsid w:val="009D3E38"/>
    <w:rsid w:val="009D3F00"/>
    <w:rsid w:val="009D49E7"/>
    <w:rsid w:val="009D553A"/>
    <w:rsid w:val="009D5CA0"/>
    <w:rsid w:val="009D5DA2"/>
    <w:rsid w:val="009D7146"/>
    <w:rsid w:val="009D7983"/>
    <w:rsid w:val="009E011E"/>
    <w:rsid w:val="009E02E4"/>
    <w:rsid w:val="009E0336"/>
    <w:rsid w:val="009E072B"/>
    <w:rsid w:val="009E117D"/>
    <w:rsid w:val="009E15E6"/>
    <w:rsid w:val="009E1BD2"/>
    <w:rsid w:val="009E2046"/>
    <w:rsid w:val="009E281C"/>
    <w:rsid w:val="009E2D72"/>
    <w:rsid w:val="009E3471"/>
    <w:rsid w:val="009E3881"/>
    <w:rsid w:val="009E3F74"/>
    <w:rsid w:val="009E43B7"/>
    <w:rsid w:val="009E4805"/>
    <w:rsid w:val="009E5452"/>
    <w:rsid w:val="009E554F"/>
    <w:rsid w:val="009E5FCC"/>
    <w:rsid w:val="009E6275"/>
    <w:rsid w:val="009E62BE"/>
    <w:rsid w:val="009E6605"/>
    <w:rsid w:val="009E6AEE"/>
    <w:rsid w:val="009E6FF9"/>
    <w:rsid w:val="009E7163"/>
    <w:rsid w:val="009E74D4"/>
    <w:rsid w:val="009E7707"/>
    <w:rsid w:val="009E7F8F"/>
    <w:rsid w:val="009F01E4"/>
    <w:rsid w:val="009F1DEF"/>
    <w:rsid w:val="009F25A8"/>
    <w:rsid w:val="009F37A7"/>
    <w:rsid w:val="009F44D2"/>
    <w:rsid w:val="009F44DD"/>
    <w:rsid w:val="009F4CE9"/>
    <w:rsid w:val="009F4EF9"/>
    <w:rsid w:val="009F506A"/>
    <w:rsid w:val="009F535F"/>
    <w:rsid w:val="009F5465"/>
    <w:rsid w:val="009F65BB"/>
    <w:rsid w:val="009F6771"/>
    <w:rsid w:val="009F7589"/>
    <w:rsid w:val="009F76EA"/>
    <w:rsid w:val="009F7A02"/>
    <w:rsid w:val="009F7F5B"/>
    <w:rsid w:val="00A01472"/>
    <w:rsid w:val="00A015E2"/>
    <w:rsid w:val="00A01CBA"/>
    <w:rsid w:val="00A022EF"/>
    <w:rsid w:val="00A0269B"/>
    <w:rsid w:val="00A03572"/>
    <w:rsid w:val="00A0395F"/>
    <w:rsid w:val="00A03B86"/>
    <w:rsid w:val="00A04938"/>
    <w:rsid w:val="00A0570A"/>
    <w:rsid w:val="00A0673B"/>
    <w:rsid w:val="00A0691E"/>
    <w:rsid w:val="00A0742D"/>
    <w:rsid w:val="00A0778E"/>
    <w:rsid w:val="00A07C9C"/>
    <w:rsid w:val="00A1067B"/>
    <w:rsid w:val="00A10817"/>
    <w:rsid w:val="00A10897"/>
    <w:rsid w:val="00A10941"/>
    <w:rsid w:val="00A10A4E"/>
    <w:rsid w:val="00A10AB7"/>
    <w:rsid w:val="00A10EE9"/>
    <w:rsid w:val="00A1102E"/>
    <w:rsid w:val="00A11179"/>
    <w:rsid w:val="00A116E1"/>
    <w:rsid w:val="00A12383"/>
    <w:rsid w:val="00A13F4A"/>
    <w:rsid w:val="00A14C7B"/>
    <w:rsid w:val="00A15697"/>
    <w:rsid w:val="00A15857"/>
    <w:rsid w:val="00A158FF"/>
    <w:rsid w:val="00A15B5A"/>
    <w:rsid w:val="00A15BF5"/>
    <w:rsid w:val="00A15F4E"/>
    <w:rsid w:val="00A164E2"/>
    <w:rsid w:val="00A16D11"/>
    <w:rsid w:val="00A16F8C"/>
    <w:rsid w:val="00A17773"/>
    <w:rsid w:val="00A17BDC"/>
    <w:rsid w:val="00A2008E"/>
    <w:rsid w:val="00A210C4"/>
    <w:rsid w:val="00A21322"/>
    <w:rsid w:val="00A21E7E"/>
    <w:rsid w:val="00A222FB"/>
    <w:rsid w:val="00A22525"/>
    <w:rsid w:val="00A2278B"/>
    <w:rsid w:val="00A22863"/>
    <w:rsid w:val="00A22C6E"/>
    <w:rsid w:val="00A232AE"/>
    <w:rsid w:val="00A23C48"/>
    <w:rsid w:val="00A23D55"/>
    <w:rsid w:val="00A23FAF"/>
    <w:rsid w:val="00A23FBC"/>
    <w:rsid w:val="00A24458"/>
    <w:rsid w:val="00A24B45"/>
    <w:rsid w:val="00A2501F"/>
    <w:rsid w:val="00A2530A"/>
    <w:rsid w:val="00A2539F"/>
    <w:rsid w:val="00A25789"/>
    <w:rsid w:val="00A25BEB"/>
    <w:rsid w:val="00A26517"/>
    <w:rsid w:val="00A2664C"/>
    <w:rsid w:val="00A26C19"/>
    <w:rsid w:val="00A26C1E"/>
    <w:rsid w:val="00A26E3E"/>
    <w:rsid w:val="00A2716C"/>
    <w:rsid w:val="00A27B88"/>
    <w:rsid w:val="00A3072F"/>
    <w:rsid w:val="00A30736"/>
    <w:rsid w:val="00A30EC9"/>
    <w:rsid w:val="00A318AF"/>
    <w:rsid w:val="00A31963"/>
    <w:rsid w:val="00A31D57"/>
    <w:rsid w:val="00A3318E"/>
    <w:rsid w:val="00A3344C"/>
    <w:rsid w:val="00A33D21"/>
    <w:rsid w:val="00A33E10"/>
    <w:rsid w:val="00A33FD5"/>
    <w:rsid w:val="00A34B3E"/>
    <w:rsid w:val="00A34BDC"/>
    <w:rsid w:val="00A3503D"/>
    <w:rsid w:val="00A354D8"/>
    <w:rsid w:val="00A356E8"/>
    <w:rsid w:val="00A35E00"/>
    <w:rsid w:val="00A35EAB"/>
    <w:rsid w:val="00A36069"/>
    <w:rsid w:val="00A360D0"/>
    <w:rsid w:val="00A36924"/>
    <w:rsid w:val="00A36AF3"/>
    <w:rsid w:val="00A36C46"/>
    <w:rsid w:val="00A401E8"/>
    <w:rsid w:val="00A40977"/>
    <w:rsid w:val="00A412A9"/>
    <w:rsid w:val="00A4131F"/>
    <w:rsid w:val="00A41813"/>
    <w:rsid w:val="00A418A5"/>
    <w:rsid w:val="00A41A5E"/>
    <w:rsid w:val="00A41B73"/>
    <w:rsid w:val="00A422E8"/>
    <w:rsid w:val="00A423FB"/>
    <w:rsid w:val="00A42419"/>
    <w:rsid w:val="00A42841"/>
    <w:rsid w:val="00A42F98"/>
    <w:rsid w:val="00A43517"/>
    <w:rsid w:val="00A4363B"/>
    <w:rsid w:val="00A4374E"/>
    <w:rsid w:val="00A43832"/>
    <w:rsid w:val="00A43F10"/>
    <w:rsid w:val="00A43F80"/>
    <w:rsid w:val="00A43FA9"/>
    <w:rsid w:val="00A44513"/>
    <w:rsid w:val="00A44549"/>
    <w:rsid w:val="00A44F9E"/>
    <w:rsid w:val="00A4668D"/>
    <w:rsid w:val="00A4692B"/>
    <w:rsid w:val="00A46D47"/>
    <w:rsid w:val="00A46D6C"/>
    <w:rsid w:val="00A477ED"/>
    <w:rsid w:val="00A478DB"/>
    <w:rsid w:val="00A47CA8"/>
    <w:rsid w:val="00A50548"/>
    <w:rsid w:val="00A505CF"/>
    <w:rsid w:val="00A5073A"/>
    <w:rsid w:val="00A507A9"/>
    <w:rsid w:val="00A50BBA"/>
    <w:rsid w:val="00A50DD2"/>
    <w:rsid w:val="00A51A7D"/>
    <w:rsid w:val="00A521B1"/>
    <w:rsid w:val="00A523CD"/>
    <w:rsid w:val="00A52A4D"/>
    <w:rsid w:val="00A532DC"/>
    <w:rsid w:val="00A5330F"/>
    <w:rsid w:val="00A53989"/>
    <w:rsid w:val="00A545DA"/>
    <w:rsid w:val="00A54EE8"/>
    <w:rsid w:val="00A552C7"/>
    <w:rsid w:val="00A55E07"/>
    <w:rsid w:val="00A56EF4"/>
    <w:rsid w:val="00A57452"/>
    <w:rsid w:val="00A57977"/>
    <w:rsid w:val="00A57D98"/>
    <w:rsid w:val="00A60048"/>
    <w:rsid w:val="00A604C9"/>
    <w:rsid w:val="00A60D7A"/>
    <w:rsid w:val="00A60DE6"/>
    <w:rsid w:val="00A61B7F"/>
    <w:rsid w:val="00A620F2"/>
    <w:rsid w:val="00A62554"/>
    <w:rsid w:val="00A62D89"/>
    <w:rsid w:val="00A6308A"/>
    <w:rsid w:val="00A63243"/>
    <w:rsid w:val="00A63B31"/>
    <w:rsid w:val="00A64412"/>
    <w:rsid w:val="00A65002"/>
    <w:rsid w:val="00A65261"/>
    <w:rsid w:val="00A658BA"/>
    <w:rsid w:val="00A65AF7"/>
    <w:rsid w:val="00A65FEF"/>
    <w:rsid w:val="00A6649D"/>
    <w:rsid w:val="00A66B05"/>
    <w:rsid w:val="00A678D6"/>
    <w:rsid w:val="00A70DFD"/>
    <w:rsid w:val="00A70F84"/>
    <w:rsid w:val="00A70F9D"/>
    <w:rsid w:val="00A71049"/>
    <w:rsid w:val="00A7122B"/>
    <w:rsid w:val="00A71BF1"/>
    <w:rsid w:val="00A71EBB"/>
    <w:rsid w:val="00A72522"/>
    <w:rsid w:val="00A72B5A"/>
    <w:rsid w:val="00A73EDF"/>
    <w:rsid w:val="00A74104"/>
    <w:rsid w:val="00A748E0"/>
    <w:rsid w:val="00A74B24"/>
    <w:rsid w:val="00A754FA"/>
    <w:rsid w:val="00A7559F"/>
    <w:rsid w:val="00A75945"/>
    <w:rsid w:val="00A75F84"/>
    <w:rsid w:val="00A7647D"/>
    <w:rsid w:val="00A76742"/>
    <w:rsid w:val="00A76AAE"/>
    <w:rsid w:val="00A76B5F"/>
    <w:rsid w:val="00A76C69"/>
    <w:rsid w:val="00A77195"/>
    <w:rsid w:val="00A7766A"/>
    <w:rsid w:val="00A77870"/>
    <w:rsid w:val="00A77EA8"/>
    <w:rsid w:val="00A77F6A"/>
    <w:rsid w:val="00A80F89"/>
    <w:rsid w:val="00A810ED"/>
    <w:rsid w:val="00A81ACC"/>
    <w:rsid w:val="00A8251B"/>
    <w:rsid w:val="00A82650"/>
    <w:rsid w:val="00A827DE"/>
    <w:rsid w:val="00A82DAC"/>
    <w:rsid w:val="00A83251"/>
    <w:rsid w:val="00A83802"/>
    <w:rsid w:val="00A844D5"/>
    <w:rsid w:val="00A84E74"/>
    <w:rsid w:val="00A85074"/>
    <w:rsid w:val="00A85703"/>
    <w:rsid w:val="00A86388"/>
    <w:rsid w:val="00A864E1"/>
    <w:rsid w:val="00A867EC"/>
    <w:rsid w:val="00A87673"/>
    <w:rsid w:val="00A87A02"/>
    <w:rsid w:val="00A87B79"/>
    <w:rsid w:val="00A90CB3"/>
    <w:rsid w:val="00A9101D"/>
    <w:rsid w:val="00A912E0"/>
    <w:rsid w:val="00A920F2"/>
    <w:rsid w:val="00A92944"/>
    <w:rsid w:val="00A93587"/>
    <w:rsid w:val="00A939BD"/>
    <w:rsid w:val="00A940F8"/>
    <w:rsid w:val="00A94477"/>
    <w:rsid w:val="00A97657"/>
    <w:rsid w:val="00AA030A"/>
    <w:rsid w:val="00AA0731"/>
    <w:rsid w:val="00AA0956"/>
    <w:rsid w:val="00AA0C3A"/>
    <w:rsid w:val="00AA0EA4"/>
    <w:rsid w:val="00AA1D05"/>
    <w:rsid w:val="00AA231F"/>
    <w:rsid w:val="00AA295F"/>
    <w:rsid w:val="00AA29E4"/>
    <w:rsid w:val="00AA2CC6"/>
    <w:rsid w:val="00AA2F3E"/>
    <w:rsid w:val="00AA2FF7"/>
    <w:rsid w:val="00AA318B"/>
    <w:rsid w:val="00AA3F49"/>
    <w:rsid w:val="00AA498E"/>
    <w:rsid w:val="00AA4ECA"/>
    <w:rsid w:val="00AA51E0"/>
    <w:rsid w:val="00AA5D31"/>
    <w:rsid w:val="00AA5E0C"/>
    <w:rsid w:val="00AA67E6"/>
    <w:rsid w:val="00AA6A4E"/>
    <w:rsid w:val="00AA6B4D"/>
    <w:rsid w:val="00AA72AA"/>
    <w:rsid w:val="00AA731B"/>
    <w:rsid w:val="00AA79FD"/>
    <w:rsid w:val="00AB011B"/>
    <w:rsid w:val="00AB0562"/>
    <w:rsid w:val="00AB0B90"/>
    <w:rsid w:val="00AB145D"/>
    <w:rsid w:val="00AB176D"/>
    <w:rsid w:val="00AB1932"/>
    <w:rsid w:val="00AB1F92"/>
    <w:rsid w:val="00AB4287"/>
    <w:rsid w:val="00AB4913"/>
    <w:rsid w:val="00AB4C72"/>
    <w:rsid w:val="00AB4CFA"/>
    <w:rsid w:val="00AB4E54"/>
    <w:rsid w:val="00AB5308"/>
    <w:rsid w:val="00AB5504"/>
    <w:rsid w:val="00AB5D2E"/>
    <w:rsid w:val="00AB7884"/>
    <w:rsid w:val="00AB7ACF"/>
    <w:rsid w:val="00AB7D56"/>
    <w:rsid w:val="00AB7D60"/>
    <w:rsid w:val="00AC0087"/>
    <w:rsid w:val="00AC1BFD"/>
    <w:rsid w:val="00AC1D1C"/>
    <w:rsid w:val="00AC1DED"/>
    <w:rsid w:val="00AC21F1"/>
    <w:rsid w:val="00AC24E2"/>
    <w:rsid w:val="00AC284A"/>
    <w:rsid w:val="00AC306E"/>
    <w:rsid w:val="00AC3729"/>
    <w:rsid w:val="00AC4371"/>
    <w:rsid w:val="00AC4592"/>
    <w:rsid w:val="00AC4D9E"/>
    <w:rsid w:val="00AC500F"/>
    <w:rsid w:val="00AC50D7"/>
    <w:rsid w:val="00AC5611"/>
    <w:rsid w:val="00AC5981"/>
    <w:rsid w:val="00AC5F09"/>
    <w:rsid w:val="00AC61A6"/>
    <w:rsid w:val="00AC63BE"/>
    <w:rsid w:val="00AC63F7"/>
    <w:rsid w:val="00AC6690"/>
    <w:rsid w:val="00AC6744"/>
    <w:rsid w:val="00AC67F1"/>
    <w:rsid w:val="00AC6831"/>
    <w:rsid w:val="00AC732B"/>
    <w:rsid w:val="00AD0BA8"/>
    <w:rsid w:val="00AD13CE"/>
    <w:rsid w:val="00AD24E4"/>
    <w:rsid w:val="00AD256F"/>
    <w:rsid w:val="00AD32E6"/>
    <w:rsid w:val="00AD3E85"/>
    <w:rsid w:val="00AD41D6"/>
    <w:rsid w:val="00AD450F"/>
    <w:rsid w:val="00AD4FEA"/>
    <w:rsid w:val="00AD5542"/>
    <w:rsid w:val="00AD5A2D"/>
    <w:rsid w:val="00AD5CE2"/>
    <w:rsid w:val="00AD5D89"/>
    <w:rsid w:val="00AD6058"/>
    <w:rsid w:val="00AD62B2"/>
    <w:rsid w:val="00AD681A"/>
    <w:rsid w:val="00AD74C8"/>
    <w:rsid w:val="00AE04BF"/>
    <w:rsid w:val="00AE0779"/>
    <w:rsid w:val="00AE0ADC"/>
    <w:rsid w:val="00AE11FE"/>
    <w:rsid w:val="00AE1556"/>
    <w:rsid w:val="00AE1815"/>
    <w:rsid w:val="00AE1F1A"/>
    <w:rsid w:val="00AE216D"/>
    <w:rsid w:val="00AE2183"/>
    <w:rsid w:val="00AE2613"/>
    <w:rsid w:val="00AE265F"/>
    <w:rsid w:val="00AE304B"/>
    <w:rsid w:val="00AE31BE"/>
    <w:rsid w:val="00AE35F7"/>
    <w:rsid w:val="00AE36AF"/>
    <w:rsid w:val="00AE3BC7"/>
    <w:rsid w:val="00AE4163"/>
    <w:rsid w:val="00AE439C"/>
    <w:rsid w:val="00AE4418"/>
    <w:rsid w:val="00AE476E"/>
    <w:rsid w:val="00AE48A4"/>
    <w:rsid w:val="00AE5846"/>
    <w:rsid w:val="00AE5F0D"/>
    <w:rsid w:val="00AE5FC8"/>
    <w:rsid w:val="00AE62D4"/>
    <w:rsid w:val="00AE692D"/>
    <w:rsid w:val="00AE6968"/>
    <w:rsid w:val="00AE720B"/>
    <w:rsid w:val="00AE757D"/>
    <w:rsid w:val="00AE7629"/>
    <w:rsid w:val="00AF04DE"/>
    <w:rsid w:val="00AF0E27"/>
    <w:rsid w:val="00AF13C7"/>
    <w:rsid w:val="00AF20C5"/>
    <w:rsid w:val="00AF213E"/>
    <w:rsid w:val="00AF2279"/>
    <w:rsid w:val="00AF2B16"/>
    <w:rsid w:val="00AF30A2"/>
    <w:rsid w:val="00AF32A0"/>
    <w:rsid w:val="00AF34A2"/>
    <w:rsid w:val="00AF3A49"/>
    <w:rsid w:val="00AF3A4F"/>
    <w:rsid w:val="00AF3ADD"/>
    <w:rsid w:val="00AF42D7"/>
    <w:rsid w:val="00AF47BA"/>
    <w:rsid w:val="00AF4FEE"/>
    <w:rsid w:val="00AF580B"/>
    <w:rsid w:val="00AF5CF8"/>
    <w:rsid w:val="00AF5D18"/>
    <w:rsid w:val="00AF5D89"/>
    <w:rsid w:val="00AF5DBE"/>
    <w:rsid w:val="00AF63A8"/>
    <w:rsid w:val="00AF6446"/>
    <w:rsid w:val="00AF650E"/>
    <w:rsid w:val="00AF6564"/>
    <w:rsid w:val="00AF682E"/>
    <w:rsid w:val="00AF706A"/>
    <w:rsid w:val="00AF73A5"/>
    <w:rsid w:val="00AF7B66"/>
    <w:rsid w:val="00B000D2"/>
    <w:rsid w:val="00B00F92"/>
    <w:rsid w:val="00B01777"/>
    <w:rsid w:val="00B01A65"/>
    <w:rsid w:val="00B01B34"/>
    <w:rsid w:val="00B01C6F"/>
    <w:rsid w:val="00B01EE7"/>
    <w:rsid w:val="00B01F66"/>
    <w:rsid w:val="00B02035"/>
    <w:rsid w:val="00B035EE"/>
    <w:rsid w:val="00B038E9"/>
    <w:rsid w:val="00B03E91"/>
    <w:rsid w:val="00B0474F"/>
    <w:rsid w:val="00B06842"/>
    <w:rsid w:val="00B06D1E"/>
    <w:rsid w:val="00B06D46"/>
    <w:rsid w:val="00B0734F"/>
    <w:rsid w:val="00B10BB9"/>
    <w:rsid w:val="00B10C23"/>
    <w:rsid w:val="00B10DB4"/>
    <w:rsid w:val="00B1246E"/>
    <w:rsid w:val="00B13973"/>
    <w:rsid w:val="00B13F48"/>
    <w:rsid w:val="00B1475F"/>
    <w:rsid w:val="00B14E2B"/>
    <w:rsid w:val="00B154EE"/>
    <w:rsid w:val="00B1551E"/>
    <w:rsid w:val="00B15646"/>
    <w:rsid w:val="00B164CB"/>
    <w:rsid w:val="00B175AA"/>
    <w:rsid w:val="00B179EC"/>
    <w:rsid w:val="00B201D0"/>
    <w:rsid w:val="00B20263"/>
    <w:rsid w:val="00B20350"/>
    <w:rsid w:val="00B20CD2"/>
    <w:rsid w:val="00B2105D"/>
    <w:rsid w:val="00B21760"/>
    <w:rsid w:val="00B218B8"/>
    <w:rsid w:val="00B22DB4"/>
    <w:rsid w:val="00B23454"/>
    <w:rsid w:val="00B2351E"/>
    <w:rsid w:val="00B238F9"/>
    <w:rsid w:val="00B23E21"/>
    <w:rsid w:val="00B23E2B"/>
    <w:rsid w:val="00B243C5"/>
    <w:rsid w:val="00B245AA"/>
    <w:rsid w:val="00B254CD"/>
    <w:rsid w:val="00B25582"/>
    <w:rsid w:val="00B25E08"/>
    <w:rsid w:val="00B27207"/>
    <w:rsid w:val="00B27295"/>
    <w:rsid w:val="00B305D3"/>
    <w:rsid w:val="00B30805"/>
    <w:rsid w:val="00B30C61"/>
    <w:rsid w:val="00B31447"/>
    <w:rsid w:val="00B31DD6"/>
    <w:rsid w:val="00B328C6"/>
    <w:rsid w:val="00B32B4C"/>
    <w:rsid w:val="00B33491"/>
    <w:rsid w:val="00B3365F"/>
    <w:rsid w:val="00B33B29"/>
    <w:rsid w:val="00B33EAC"/>
    <w:rsid w:val="00B341A3"/>
    <w:rsid w:val="00B34D06"/>
    <w:rsid w:val="00B34DF8"/>
    <w:rsid w:val="00B34EEC"/>
    <w:rsid w:val="00B35546"/>
    <w:rsid w:val="00B35838"/>
    <w:rsid w:val="00B358CC"/>
    <w:rsid w:val="00B35BF1"/>
    <w:rsid w:val="00B35EBE"/>
    <w:rsid w:val="00B367FA"/>
    <w:rsid w:val="00B36B6A"/>
    <w:rsid w:val="00B36D88"/>
    <w:rsid w:val="00B36E0C"/>
    <w:rsid w:val="00B379D1"/>
    <w:rsid w:val="00B4180B"/>
    <w:rsid w:val="00B41B9E"/>
    <w:rsid w:val="00B42CDB"/>
    <w:rsid w:val="00B43615"/>
    <w:rsid w:val="00B43861"/>
    <w:rsid w:val="00B448D0"/>
    <w:rsid w:val="00B44F0D"/>
    <w:rsid w:val="00B45308"/>
    <w:rsid w:val="00B45383"/>
    <w:rsid w:val="00B45431"/>
    <w:rsid w:val="00B46126"/>
    <w:rsid w:val="00B46419"/>
    <w:rsid w:val="00B46D1C"/>
    <w:rsid w:val="00B47196"/>
    <w:rsid w:val="00B4728D"/>
    <w:rsid w:val="00B4734C"/>
    <w:rsid w:val="00B47555"/>
    <w:rsid w:val="00B50147"/>
    <w:rsid w:val="00B50F85"/>
    <w:rsid w:val="00B51039"/>
    <w:rsid w:val="00B51109"/>
    <w:rsid w:val="00B5171C"/>
    <w:rsid w:val="00B51B39"/>
    <w:rsid w:val="00B51B94"/>
    <w:rsid w:val="00B52A5B"/>
    <w:rsid w:val="00B53D6B"/>
    <w:rsid w:val="00B54397"/>
    <w:rsid w:val="00B5451D"/>
    <w:rsid w:val="00B555FA"/>
    <w:rsid w:val="00B56015"/>
    <w:rsid w:val="00B5608F"/>
    <w:rsid w:val="00B56109"/>
    <w:rsid w:val="00B575BC"/>
    <w:rsid w:val="00B57FB1"/>
    <w:rsid w:val="00B601D8"/>
    <w:rsid w:val="00B6026A"/>
    <w:rsid w:val="00B6036F"/>
    <w:rsid w:val="00B60CD5"/>
    <w:rsid w:val="00B61103"/>
    <w:rsid w:val="00B61928"/>
    <w:rsid w:val="00B6197D"/>
    <w:rsid w:val="00B61D10"/>
    <w:rsid w:val="00B61FB7"/>
    <w:rsid w:val="00B62399"/>
    <w:rsid w:val="00B62D10"/>
    <w:rsid w:val="00B63878"/>
    <w:rsid w:val="00B63B29"/>
    <w:rsid w:val="00B64947"/>
    <w:rsid w:val="00B6574B"/>
    <w:rsid w:val="00B65B1A"/>
    <w:rsid w:val="00B662E8"/>
    <w:rsid w:val="00B66560"/>
    <w:rsid w:val="00B671D7"/>
    <w:rsid w:val="00B67BBB"/>
    <w:rsid w:val="00B702EF"/>
    <w:rsid w:val="00B70733"/>
    <w:rsid w:val="00B712AE"/>
    <w:rsid w:val="00B71851"/>
    <w:rsid w:val="00B71DF9"/>
    <w:rsid w:val="00B71EB5"/>
    <w:rsid w:val="00B723D7"/>
    <w:rsid w:val="00B725A3"/>
    <w:rsid w:val="00B72746"/>
    <w:rsid w:val="00B7285C"/>
    <w:rsid w:val="00B730D8"/>
    <w:rsid w:val="00B731B4"/>
    <w:rsid w:val="00B738AF"/>
    <w:rsid w:val="00B73CDD"/>
    <w:rsid w:val="00B73DBC"/>
    <w:rsid w:val="00B7441E"/>
    <w:rsid w:val="00B7449E"/>
    <w:rsid w:val="00B756FB"/>
    <w:rsid w:val="00B759DD"/>
    <w:rsid w:val="00B75B60"/>
    <w:rsid w:val="00B76FA3"/>
    <w:rsid w:val="00B76FF6"/>
    <w:rsid w:val="00B7794F"/>
    <w:rsid w:val="00B77C2F"/>
    <w:rsid w:val="00B8042C"/>
    <w:rsid w:val="00B80A0E"/>
    <w:rsid w:val="00B80F66"/>
    <w:rsid w:val="00B8104F"/>
    <w:rsid w:val="00B81064"/>
    <w:rsid w:val="00B810DC"/>
    <w:rsid w:val="00B8175A"/>
    <w:rsid w:val="00B81B75"/>
    <w:rsid w:val="00B822FD"/>
    <w:rsid w:val="00B828DD"/>
    <w:rsid w:val="00B8345A"/>
    <w:rsid w:val="00B83722"/>
    <w:rsid w:val="00B8380B"/>
    <w:rsid w:val="00B83C27"/>
    <w:rsid w:val="00B84368"/>
    <w:rsid w:val="00B8437B"/>
    <w:rsid w:val="00B84E11"/>
    <w:rsid w:val="00B850A2"/>
    <w:rsid w:val="00B8513C"/>
    <w:rsid w:val="00B85421"/>
    <w:rsid w:val="00B8651D"/>
    <w:rsid w:val="00B8693D"/>
    <w:rsid w:val="00B86C58"/>
    <w:rsid w:val="00B86D70"/>
    <w:rsid w:val="00B86FEC"/>
    <w:rsid w:val="00B87937"/>
    <w:rsid w:val="00B9054B"/>
    <w:rsid w:val="00B90928"/>
    <w:rsid w:val="00B90C3F"/>
    <w:rsid w:val="00B91310"/>
    <w:rsid w:val="00B914D2"/>
    <w:rsid w:val="00B918F2"/>
    <w:rsid w:val="00B92AD2"/>
    <w:rsid w:val="00B93490"/>
    <w:rsid w:val="00B93E5F"/>
    <w:rsid w:val="00B940D0"/>
    <w:rsid w:val="00B9428B"/>
    <w:rsid w:val="00B94766"/>
    <w:rsid w:val="00B94A37"/>
    <w:rsid w:val="00B94BBD"/>
    <w:rsid w:val="00B94CF5"/>
    <w:rsid w:val="00B95008"/>
    <w:rsid w:val="00B95E25"/>
    <w:rsid w:val="00B95F48"/>
    <w:rsid w:val="00B96999"/>
    <w:rsid w:val="00B96BAE"/>
    <w:rsid w:val="00B970F2"/>
    <w:rsid w:val="00B977B3"/>
    <w:rsid w:val="00B97AE6"/>
    <w:rsid w:val="00BA0F1D"/>
    <w:rsid w:val="00BA168B"/>
    <w:rsid w:val="00BA23DB"/>
    <w:rsid w:val="00BA3065"/>
    <w:rsid w:val="00BA33AC"/>
    <w:rsid w:val="00BA467B"/>
    <w:rsid w:val="00BA51A0"/>
    <w:rsid w:val="00BA5574"/>
    <w:rsid w:val="00BA5ABA"/>
    <w:rsid w:val="00BA5CE0"/>
    <w:rsid w:val="00BA672D"/>
    <w:rsid w:val="00BA6983"/>
    <w:rsid w:val="00BA72F3"/>
    <w:rsid w:val="00BA7971"/>
    <w:rsid w:val="00BB0441"/>
    <w:rsid w:val="00BB083E"/>
    <w:rsid w:val="00BB0C82"/>
    <w:rsid w:val="00BB0FC2"/>
    <w:rsid w:val="00BB1012"/>
    <w:rsid w:val="00BB10AA"/>
    <w:rsid w:val="00BB133C"/>
    <w:rsid w:val="00BB1A10"/>
    <w:rsid w:val="00BB1B2E"/>
    <w:rsid w:val="00BB2453"/>
    <w:rsid w:val="00BB2A86"/>
    <w:rsid w:val="00BB3057"/>
    <w:rsid w:val="00BB35B7"/>
    <w:rsid w:val="00BB36B6"/>
    <w:rsid w:val="00BB3D44"/>
    <w:rsid w:val="00BB3F63"/>
    <w:rsid w:val="00BB4035"/>
    <w:rsid w:val="00BB41E6"/>
    <w:rsid w:val="00BB443B"/>
    <w:rsid w:val="00BB44A5"/>
    <w:rsid w:val="00BB4B00"/>
    <w:rsid w:val="00BB4EE5"/>
    <w:rsid w:val="00BB4F20"/>
    <w:rsid w:val="00BB6051"/>
    <w:rsid w:val="00BB62FA"/>
    <w:rsid w:val="00BB63D9"/>
    <w:rsid w:val="00BB68E3"/>
    <w:rsid w:val="00BB70C7"/>
    <w:rsid w:val="00BB70DF"/>
    <w:rsid w:val="00BB7FC7"/>
    <w:rsid w:val="00BC002A"/>
    <w:rsid w:val="00BC0228"/>
    <w:rsid w:val="00BC0244"/>
    <w:rsid w:val="00BC0978"/>
    <w:rsid w:val="00BC1AD0"/>
    <w:rsid w:val="00BC240D"/>
    <w:rsid w:val="00BC242E"/>
    <w:rsid w:val="00BC260A"/>
    <w:rsid w:val="00BC2DFE"/>
    <w:rsid w:val="00BC2FFA"/>
    <w:rsid w:val="00BC3C3B"/>
    <w:rsid w:val="00BC4A1B"/>
    <w:rsid w:val="00BC4D91"/>
    <w:rsid w:val="00BC52A7"/>
    <w:rsid w:val="00BC5756"/>
    <w:rsid w:val="00BC5DD4"/>
    <w:rsid w:val="00BC5F2A"/>
    <w:rsid w:val="00BC5F36"/>
    <w:rsid w:val="00BC5F72"/>
    <w:rsid w:val="00BC641A"/>
    <w:rsid w:val="00BC6774"/>
    <w:rsid w:val="00BC6D62"/>
    <w:rsid w:val="00BC7223"/>
    <w:rsid w:val="00BC7AAA"/>
    <w:rsid w:val="00BD0139"/>
    <w:rsid w:val="00BD04C4"/>
    <w:rsid w:val="00BD0973"/>
    <w:rsid w:val="00BD239C"/>
    <w:rsid w:val="00BD29C2"/>
    <w:rsid w:val="00BD2E6B"/>
    <w:rsid w:val="00BD3531"/>
    <w:rsid w:val="00BD3D44"/>
    <w:rsid w:val="00BD3E79"/>
    <w:rsid w:val="00BD4CAE"/>
    <w:rsid w:val="00BD5008"/>
    <w:rsid w:val="00BD529A"/>
    <w:rsid w:val="00BD5899"/>
    <w:rsid w:val="00BD66AF"/>
    <w:rsid w:val="00BD68CA"/>
    <w:rsid w:val="00BD6D16"/>
    <w:rsid w:val="00BD6E2D"/>
    <w:rsid w:val="00BD7971"/>
    <w:rsid w:val="00BE0650"/>
    <w:rsid w:val="00BE0747"/>
    <w:rsid w:val="00BE07BE"/>
    <w:rsid w:val="00BE0D8F"/>
    <w:rsid w:val="00BE0FDB"/>
    <w:rsid w:val="00BE121F"/>
    <w:rsid w:val="00BE206E"/>
    <w:rsid w:val="00BE228A"/>
    <w:rsid w:val="00BE256E"/>
    <w:rsid w:val="00BE27DA"/>
    <w:rsid w:val="00BE2B94"/>
    <w:rsid w:val="00BE30D9"/>
    <w:rsid w:val="00BE3ECD"/>
    <w:rsid w:val="00BE3F8A"/>
    <w:rsid w:val="00BE43FE"/>
    <w:rsid w:val="00BE498C"/>
    <w:rsid w:val="00BE544E"/>
    <w:rsid w:val="00BE58CB"/>
    <w:rsid w:val="00BE660A"/>
    <w:rsid w:val="00BE736B"/>
    <w:rsid w:val="00BE7F40"/>
    <w:rsid w:val="00BF0875"/>
    <w:rsid w:val="00BF0897"/>
    <w:rsid w:val="00BF0FC8"/>
    <w:rsid w:val="00BF1DFF"/>
    <w:rsid w:val="00BF2CB2"/>
    <w:rsid w:val="00BF3019"/>
    <w:rsid w:val="00BF3072"/>
    <w:rsid w:val="00BF3395"/>
    <w:rsid w:val="00BF33EB"/>
    <w:rsid w:val="00BF34EF"/>
    <w:rsid w:val="00BF398C"/>
    <w:rsid w:val="00BF41D8"/>
    <w:rsid w:val="00BF48C6"/>
    <w:rsid w:val="00BF497D"/>
    <w:rsid w:val="00BF4D3F"/>
    <w:rsid w:val="00BF5E93"/>
    <w:rsid w:val="00BF5FED"/>
    <w:rsid w:val="00BF646D"/>
    <w:rsid w:val="00BF6763"/>
    <w:rsid w:val="00BF6EE7"/>
    <w:rsid w:val="00BF6F33"/>
    <w:rsid w:val="00BF73C0"/>
    <w:rsid w:val="00BF762D"/>
    <w:rsid w:val="00BF7979"/>
    <w:rsid w:val="00BF79A3"/>
    <w:rsid w:val="00C00208"/>
    <w:rsid w:val="00C006B7"/>
    <w:rsid w:val="00C015D7"/>
    <w:rsid w:val="00C01666"/>
    <w:rsid w:val="00C0199F"/>
    <w:rsid w:val="00C01D37"/>
    <w:rsid w:val="00C02621"/>
    <w:rsid w:val="00C03583"/>
    <w:rsid w:val="00C03743"/>
    <w:rsid w:val="00C03DF8"/>
    <w:rsid w:val="00C04993"/>
    <w:rsid w:val="00C04C24"/>
    <w:rsid w:val="00C04F08"/>
    <w:rsid w:val="00C056CE"/>
    <w:rsid w:val="00C0573D"/>
    <w:rsid w:val="00C05996"/>
    <w:rsid w:val="00C06100"/>
    <w:rsid w:val="00C06AA1"/>
    <w:rsid w:val="00C06C80"/>
    <w:rsid w:val="00C06F19"/>
    <w:rsid w:val="00C07109"/>
    <w:rsid w:val="00C07A67"/>
    <w:rsid w:val="00C07C2C"/>
    <w:rsid w:val="00C07F04"/>
    <w:rsid w:val="00C1074F"/>
    <w:rsid w:val="00C108E5"/>
    <w:rsid w:val="00C10DCF"/>
    <w:rsid w:val="00C10E5E"/>
    <w:rsid w:val="00C1114C"/>
    <w:rsid w:val="00C111B1"/>
    <w:rsid w:val="00C11444"/>
    <w:rsid w:val="00C114B8"/>
    <w:rsid w:val="00C11C5C"/>
    <w:rsid w:val="00C12458"/>
    <w:rsid w:val="00C12DBA"/>
    <w:rsid w:val="00C12EE8"/>
    <w:rsid w:val="00C13D41"/>
    <w:rsid w:val="00C144C2"/>
    <w:rsid w:val="00C14A5C"/>
    <w:rsid w:val="00C15096"/>
    <w:rsid w:val="00C16559"/>
    <w:rsid w:val="00C1686E"/>
    <w:rsid w:val="00C16C7F"/>
    <w:rsid w:val="00C17343"/>
    <w:rsid w:val="00C176F4"/>
    <w:rsid w:val="00C17941"/>
    <w:rsid w:val="00C204EF"/>
    <w:rsid w:val="00C20630"/>
    <w:rsid w:val="00C2157E"/>
    <w:rsid w:val="00C22F4D"/>
    <w:rsid w:val="00C23FB6"/>
    <w:rsid w:val="00C2467C"/>
    <w:rsid w:val="00C25202"/>
    <w:rsid w:val="00C2573F"/>
    <w:rsid w:val="00C2597F"/>
    <w:rsid w:val="00C25D46"/>
    <w:rsid w:val="00C25DDF"/>
    <w:rsid w:val="00C262C8"/>
    <w:rsid w:val="00C265EF"/>
    <w:rsid w:val="00C26AAD"/>
    <w:rsid w:val="00C26D40"/>
    <w:rsid w:val="00C27147"/>
    <w:rsid w:val="00C30CE0"/>
    <w:rsid w:val="00C318B7"/>
    <w:rsid w:val="00C32460"/>
    <w:rsid w:val="00C3288B"/>
    <w:rsid w:val="00C329F6"/>
    <w:rsid w:val="00C32D10"/>
    <w:rsid w:val="00C33424"/>
    <w:rsid w:val="00C339CC"/>
    <w:rsid w:val="00C3475C"/>
    <w:rsid w:val="00C347C8"/>
    <w:rsid w:val="00C3484C"/>
    <w:rsid w:val="00C358BD"/>
    <w:rsid w:val="00C35EDC"/>
    <w:rsid w:val="00C36D15"/>
    <w:rsid w:val="00C36F90"/>
    <w:rsid w:val="00C37683"/>
    <w:rsid w:val="00C3772F"/>
    <w:rsid w:val="00C37A42"/>
    <w:rsid w:val="00C37F63"/>
    <w:rsid w:val="00C4006A"/>
    <w:rsid w:val="00C400BF"/>
    <w:rsid w:val="00C40D64"/>
    <w:rsid w:val="00C40DA4"/>
    <w:rsid w:val="00C40DF8"/>
    <w:rsid w:val="00C40F4F"/>
    <w:rsid w:val="00C417EE"/>
    <w:rsid w:val="00C41B63"/>
    <w:rsid w:val="00C42116"/>
    <w:rsid w:val="00C426B0"/>
    <w:rsid w:val="00C4274D"/>
    <w:rsid w:val="00C42D18"/>
    <w:rsid w:val="00C42E0E"/>
    <w:rsid w:val="00C42FB2"/>
    <w:rsid w:val="00C43FD3"/>
    <w:rsid w:val="00C44C05"/>
    <w:rsid w:val="00C44E26"/>
    <w:rsid w:val="00C44E94"/>
    <w:rsid w:val="00C44FD4"/>
    <w:rsid w:val="00C45137"/>
    <w:rsid w:val="00C45B76"/>
    <w:rsid w:val="00C45C44"/>
    <w:rsid w:val="00C46071"/>
    <w:rsid w:val="00C46FB4"/>
    <w:rsid w:val="00C47062"/>
    <w:rsid w:val="00C47946"/>
    <w:rsid w:val="00C47DF4"/>
    <w:rsid w:val="00C50BE3"/>
    <w:rsid w:val="00C50E6E"/>
    <w:rsid w:val="00C51BFD"/>
    <w:rsid w:val="00C51C27"/>
    <w:rsid w:val="00C51D77"/>
    <w:rsid w:val="00C52FE5"/>
    <w:rsid w:val="00C533C9"/>
    <w:rsid w:val="00C53975"/>
    <w:rsid w:val="00C53BB5"/>
    <w:rsid w:val="00C53ECD"/>
    <w:rsid w:val="00C54255"/>
    <w:rsid w:val="00C54351"/>
    <w:rsid w:val="00C5449D"/>
    <w:rsid w:val="00C54AF2"/>
    <w:rsid w:val="00C551C0"/>
    <w:rsid w:val="00C5526D"/>
    <w:rsid w:val="00C55E86"/>
    <w:rsid w:val="00C56108"/>
    <w:rsid w:val="00C5671C"/>
    <w:rsid w:val="00C56ABA"/>
    <w:rsid w:val="00C56F48"/>
    <w:rsid w:val="00C5790E"/>
    <w:rsid w:val="00C57CA2"/>
    <w:rsid w:val="00C57EB9"/>
    <w:rsid w:val="00C60E0C"/>
    <w:rsid w:val="00C60F5B"/>
    <w:rsid w:val="00C61819"/>
    <w:rsid w:val="00C61AEF"/>
    <w:rsid w:val="00C61C0B"/>
    <w:rsid w:val="00C61D71"/>
    <w:rsid w:val="00C62B1E"/>
    <w:rsid w:val="00C62C3F"/>
    <w:rsid w:val="00C62FD5"/>
    <w:rsid w:val="00C6302F"/>
    <w:rsid w:val="00C631B4"/>
    <w:rsid w:val="00C63358"/>
    <w:rsid w:val="00C6338F"/>
    <w:rsid w:val="00C63B0F"/>
    <w:rsid w:val="00C63F53"/>
    <w:rsid w:val="00C64AD5"/>
    <w:rsid w:val="00C65398"/>
    <w:rsid w:val="00C6550A"/>
    <w:rsid w:val="00C66038"/>
    <w:rsid w:val="00C66169"/>
    <w:rsid w:val="00C66214"/>
    <w:rsid w:val="00C6638F"/>
    <w:rsid w:val="00C664F6"/>
    <w:rsid w:val="00C669E4"/>
    <w:rsid w:val="00C66E2E"/>
    <w:rsid w:val="00C67849"/>
    <w:rsid w:val="00C70277"/>
    <w:rsid w:val="00C70313"/>
    <w:rsid w:val="00C704E8"/>
    <w:rsid w:val="00C70EBE"/>
    <w:rsid w:val="00C710CE"/>
    <w:rsid w:val="00C711E5"/>
    <w:rsid w:val="00C71250"/>
    <w:rsid w:val="00C71812"/>
    <w:rsid w:val="00C71851"/>
    <w:rsid w:val="00C722F2"/>
    <w:rsid w:val="00C73451"/>
    <w:rsid w:val="00C74088"/>
    <w:rsid w:val="00C74136"/>
    <w:rsid w:val="00C7433A"/>
    <w:rsid w:val="00C757B1"/>
    <w:rsid w:val="00C75C80"/>
    <w:rsid w:val="00C762DD"/>
    <w:rsid w:val="00C76732"/>
    <w:rsid w:val="00C77072"/>
    <w:rsid w:val="00C776C1"/>
    <w:rsid w:val="00C80947"/>
    <w:rsid w:val="00C809A9"/>
    <w:rsid w:val="00C80C49"/>
    <w:rsid w:val="00C819C2"/>
    <w:rsid w:val="00C81A08"/>
    <w:rsid w:val="00C82946"/>
    <w:rsid w:val="00C82A2C"/>
    <w:rsid w:val="00C8337C"/>
    <w:rsid w:val="00C851D3"/>
    <w:rsid w:val="00C853D6"/>
    <w:rsid w:val="00C86081"/>
    <w:rsid w:val="00C87914"/>
    <w:rsid w:val="00C879C0"/>
    <w:rsid w:val="00C87B27"/>
    <w:rsid w:val="00C87BD3"/>
    <w:rsid w:val="00C87F40"/>
    <w:rsid w:val="00C90992"/>
    <w:rsid w:val="00C90A06"/>
    <w:rsid w:val="00C9163E"/>
    <w:rsid w:val="00C91C51"/>
    <w:rsid w:val="00C92A06"/>
    <w:rsid w:val="00C9367D"/>
    <w:rsid w:val="00C93D93"/>
    <w:rsid w:val="00C93F37"/>
    <w:rsid w:val="00C93F96"/>
    <w:rsid w:val="00C9557C"/>
    <w:rsid w:val="00C95996"/>
    <w:rsid w:val="00C95A21"/>
    <w:rsid w:val="00C967BE"/>
    <w:rsid w:val="00C97C0E"/>
    <w:rsid w:val="00CA035B"/>
    <w:rsid w:val="00CA07E5"/>
    <w:rsid w:val="00CA0816"/>
    <w:rsid w:val="00CA0998"/>
    <w:rsid w:val="00CA10C3"/>
    <w:rsid w:val="00CA13AE"/>
    <w:rsid w:val="00CA146E"/>
    <w:rsid w:val="00CA1B35"/>
    <w:rsid w:val="00CA1B4B"/>
    <w:rsid w:val="00CA1C71"/>
    <w:rsid w:val="00CA1ED6"/>
    <w:rsid w:val="00CA28F6"/>
    <w:rsid w:val="00CA3097"/>
    <w:rsid w:val="00CA3258"/>
    <w:rsid w:val="00CA4035"/>
    <w:rsid w:val="00CA40F4"/>
    <w:rsid w:val="00CA4BD0"/>
    <w:rsid w:val="00CA5CD5"/>
    <w:rsid w:val="00CA5E88"/>
    <w:rsid w:val="00CA73C1"/>
    <w:rsid w:val="00CA7E72"/>
    <w:rsid w:val="00CB005A"/>
    <w:rsid w:val="00CB0843"/>
    <w:rsid w:val="00CB0917"/>
    <w:rsid w:val="00CB0BEF"/>
    <w:rsid w:val="00CB111C"/>
    <w:rsid w:val="00CB209C"/>
    <w:rsid w:val="00CB24D5"/>
    <w:rsid w:val="00CB27A2"/>
    <w:rsid w:val="00CB3BD0"/>
    <w:rsid w:val="00CB446C"/>
    <w:rsid w:val="00CB47C9"/>
    <w:rsid w:val="00CB5A0E"/>
    <w:rsid w:val="00CB65D7"/>
    <w:rsid w:val="00CB70E1"/>
    <w:rsid w:val="00CB7539"/>
    <w:rsid w:val="00CB79D3"/>
    <w:rsid w:val="00CB7CF5"/>
    <w:rsid w:val="00CC16A4"/>
    <w:rsid w:val="00CC16C8"/>
    <w:rsid w:val="00CC16F0"/>
    <w:rsid w:val="00CC1C1C"/>
    <w:rsid w:val="00CC1C50"/>
    <w:rsid w:val="00CC1F4E"/>
    <w:rsid w:val="00CC205E"/>
    <w:rsid w:val="00CC20D7"/>
    <w:rsid w:val="00CC22C1"/>
    <w:rsid w:val="00CC320D"/>
    <w:rsid w:val="00CC3405"/>
    <w:rsid w:val="00CC3637"/>
    <w:rsid w:val="00CC3740"/>
    <w:rsid w:val="00CC39F5"/>
    <w:rsid w:val="00CC44F9"/>
    <w:rsid w:val="00CC4887"/>
    <w:rsid w:val="00CC48EE"/>
    <w:rsid w:val="00CC5174"/>
    <w:rsid w:val="00CC5D31"/>
    <w:rsid w:val="00CC609D"/>
    <w:rsid w:val="00CC6563"/>
    <w:rsid w:val="00CC6738"/>
    <w:rsid w:val="00CC6D2F"/>
    <w:rsid w:val="00CC6FDC"/>
    <w:rsid w:val="00CC738F"/>
    <w:rsid w:val="00CC7E60"/>
    <w:rsid w:val="00CD11A9"/>
    <w:rsid w:val="00CD1715"/>
    <w:rsid w:val="00CD176A"/>
    <w:rsid w:val="00CD1F2F"/>
    <w:rsid w:val="00CD1FC7"/>
    <w:rsid w:val="00CD2C5B"/>
    <w:rsid w:val="00CD39C4"/>
    <w:rsid w:val="00CD3D7C"/>
    <w:rsid w:val="00CD4092"/>
    <w:rsid w:val="00CD4721"/>
    <w:rsid w:val="00CD4B0D"/>
    <w:rsid w:val="00CD5B41"/>
    <w:rsid w:val="00CD5F9F"/>
    <w:rsid w:val="00CD6342"/>
    <w:rsid w:val="00CD63CC"/>
    <w:rsid w:val="00CD6E00"/>
    <w:rsid w:val="00CD6FD8"/>
    <w:rsid w:val="00CD71E1"/>
    <w:rsid w:val="00CD75DF"/>
    <w:rsid w:val="00CD76C3"/>
    <w:rsid w:val="00CD76E6"/>
    <w:rsid w:val="00CD7BE5"/>
    <w:rsid w:val="00CE023D"/>
    <w:rsid w:val="00CE0C45"/>
    <w:rsid w:val="00CE1409"/>
    <w:rsid w:val="00CE1DEB"/>
    <w:rsid w:val="00CE2299"/>
    <w:rsid w:val="00CE31E6"/>
    <w:rsid w:val="00CE3F9F"/>
    <w:rsid w:val="00CE4193"/>
    <w:rsid w:val="00CE53EF"/>
    <w:rsid w:val="00CE552E"/>
    <w:rsid w:val="00CE5564"/>
    <w:rsid w:val="00CE58ED"/>
    <w:rsid w:val="00CE5FEF"/>
    <w:rsid w:val="00CE618B"/>
    <w:rsid w:val="00CE6920"/>
    <w:rsid w:val="00CE7450"/>
    <w:rsid w:val="00CE775D"/>
    <w:rsid w:val="00CE7893"/>
    <w:rsid w:val="00CE7BD4"/>
    <w:rsid w:val="00CF02DF"/>
    <w:rsid w:val="00CF042F"/>
    <w:rsid w:val="00CF0A75"/>
    <w:rsid w:val="00CF10FC"/>
    <w:rsid w:val="00CF14E4"/>
    <w:rsid w:val="00CF1D6B"/>
    <w:rsid w:val="00CF1E02"/>
    <w:rsid w:val="00CF321F"/>
    <w:rsid w:val="00CF335A"/>
    <w:rsid w:val="00CF3366"/>
    <w:rsid w:val="00CF39AC"/>
    <w:rsid w:val="00CF4AB4"/>
    <w:rsid w:val="00CF55C5"/>
    <w:rsid w:val="00CF5CE7"/>
    <w:rsid w:val="00CF60AE"/>
    <w:rsid w:val="00CF60B9"/>
    <w:rsid w:val="00CF6700"/>
    <w:rsid w:val="00CF6AAC"/>
    <w:rsid w:val="00CF781B"/>
    <w:rsid w:val="00CF7D98"/>
    <w:rsid w:val="00D00ADA"/>
    <w:rsid w:val="00D016AF"/>
    <w:rsid w:val="00D01820"/>
    <w:rsid w:val="00D020E9"/>
    <w:rsid w:val="00D023B0"/>
    <w:rsid w:val="00D02471"/>
    <w:rsid w:val="00D029F0"/>
    <w:rsid w:val="00D03909"/>
    <w:rsid w:val="00D03ABF"/>
    <w:rsid w:val="00D03EFB"/>
    <w:rsid w:val="00D04729"/>
    <w:rsid w:val="00D04E0E"/>
    <w:rsid w:val="00D04E60"/>
    <w:rsid w:val="00D056DB"/>
    <w:rsid w:val="00D05940"/>
    <w:rsid w:val="00D05A3E"/>
    <w:rsid w:val="00D05BAB"/>
    <w:rsid w:val="00D05D01"/>
    <w:rsid w:val="00D06892"/>
    <w:rsid w:val="00D10080"/>
    <w:rsid w:val="00D106E5"/>
    <w:rsid w:val="00D10A7C"/>
    <w:rsid w:val="00D10EBE"/>
    <w:rsid w:val="00D11080"/>
    <w:rsid w:val="00D11F93"/>
    <w:rsid w:val="00D12BC2"/>
    <w:rsid w:val="00D12BDC"/>
    <w:rsid w:val="00D13564"/>
    <w:rsid w:val="00D141B7"/>
    <w:rsid w:val="00D14816"/>
    <w:rsid w:val="00D14BE3"/>
    <w:rsid w:val="00D14C01"/>
    <w:rsid w:val="00D15129"/>
    <w:rsid w:val="00D16776"/>
    <w:rsid w:val="00D16A60"/>
    <w:rsid w:val="00D16D63"/>
    <w:rsid w:val="00D17419"/>
    <w:rsid w:val="00D17520"/>
    <w:rsid w:val="00D179D3"/>
    <w:rsid w:val="00D200B1"/>
    <w:rsid w:val="00D20E49"/>
    <w:rsid w:val="00D20F12"/>
    <w:rsid w:val="00D2122C"/>
    <w:rsid w:val="00D216D6"/>
    <w:rsid w:val="00D2214A"/>
    <w:rsid w:val="00D22807"/>
    <w:rsid w:val="00D23847"/>
    <w:rsid w:val="00D23AF9"/>
    <w:rsid w:val="00D23EE3"/>
    <w:rsid w:val="00D245F7"/>
    <w:rsid w:val="00D24611"/>
    <w:rsid w:val="00D25015"/>
    <w:rsid w:val="00D25D54"/>
    <w:rsid w:val="00D25DBA"/>
    <w:rsid w:val="00D26365"/>
    <w:rsid w:val="00D27304"/>
    <w:rsid w:val="00D27542"/>
    <w:rsid w:val="00D2761A"/>
    <w:rsid w:val="00D27706"/>
    <w:rsid w:val="00D30057"/>
    <w:rsid w:val="00D30707"/>
    <w:rsid w:val="00D30769"/>
    <w:rsid w:val="00D30B30"/>
    <w:rsid w:val="00D30FF2"/>
    <w:rsid w:val="00D31D12"/>
    <w:rsid w:val="00D31F8C"/>
    <w:rsid w:val="00D32B34"/>
    <w:rsid w:val="00D335D0"/>
    <w:rsid w:val="00D33B05"/>
    <w:rsid w:val="00D33B8B"/>
    <w:rsid w:val="00D33C0A"/>
    <w:rsid w:val="00D35017"/>
    <w:rsid w:val="00D3576A"/>
    <w:rsid w:val="00D3594D"/>
    <w:rsid w:val="00D35B01"/>
    <w:rsid w:val="00D35BD3"/>
    <w:rsid w:val="00D35D1D"/>
    <w:rsid w:val="00D35D43"/>
    <w:rsid w:val="00D362F4"/>
    <w:rsid w:val="00D363E7"/>
    <w:rsid w:val="00D36882"/>
    <w:rsid w:val="00D36F11"/>
    <w:rsid w:val="00D37FD3"/>
    <w:rsid w:val="00D401A6"/>
    <w:rsid w:val="00D40252"/>
    <w:rsid w:val="00D40EAC"/>
    <w:rsid w:val="00D411B6"/>
    <w:rsid w:val="00D41BC3"/>
    <w:rsid w:val="00D4212D"/>
    <w:rsid w:val="00D424A9"/>
    <w:rsid w:val="00D42A49"/>
    <w:rsid w:val="00D42E24"/>
    <w:rsid w:val="00D432AC"/>
    <w:rsid w:val="00D433F2"/>
    <w:rsid w:val="00D43792"/>
    <w:rsid w:val="00D43995"/>
    <w:rsid w:val="00D439D4"/>
    <w:rsid w:val="00D4421A"/>
    <w:rsid w:val="00D44941"/>
    <w:rsid w:val="00D45179"/>
    <w:rsid w:val="00D451CE"/>
    <w:rsid w:val="00D4539F"/>
    <w:rsid w:val="00D45521"/>
    <w:rsid w:val="00D458F4"/>
    <w:rsid w:val="00D461D1"/>
    <w:rsid w:val="00D467FF"/>
    <w:rsid w:val="00D469DA"/>
    <w:rsid w:val="00D47462"/>
    <w:rsid w:val="00D4760B"/>
    <w:rsid w:val="00D479C3"/>
    <w:rsid w:val="00D50910"/>
    <w:rsid w:val="00D50C45"/>
    <w:rsid w:val="00D50C50"/>
    <w:rsid w:val="00D511C2"/>
    <w:rsid w:val="00D51AE4"/>
    <w:rsid w:val="00D5279E"/>
    <w:rsid w:val="00D52DEE"/>
    <w:rsid w:val="00D53F83"/>
    <w:rsid w:val="00D54661"/>
    <w:rsid w:val="00D548B9"/>
    <w:rsid w:val="00D54B16"/>
    <w:rsid w:val="00D54B99"/>
    <w:rsid w:val="00D553EC"/>
    <w:rsid w:val="00D559C0"/>
    <w:rsid w:val="00D569C3"/>
    <w:rsid w:val="00D56CC7"/>
    <w:rsid w:val="00D56DB3"/>
    <w:rsid w:val="00D573DD"/>
    <w:rsid w:val="00D5745E"/>
    <w:rsid w:val="00D57AFA"/>
    <w:rsid w:val="00D57C4E"/>
    <w:rsid w:val="00D605C7"/>
    <w:rsid w:val="00D60860"/>
    <w:rsid w:val="00D60FC1"/>
    <w:rsid w:val="00D6177A"/>
    <w:rsid w:val="00D61B8D"/>
    <w:rsid w:val="00D61DDC"/>
    <w:rsid w:val="00D62891"/>
    <w:rsid w:val="00D62D26"/>
    <w:rsid w:val="00D62EA0"/>
    <w:rsid w:val="00D63AB7"/>
    <w:rsid w:val="00D63C88"/>
    <w:rsid w:val="00D63D69"/>
    <w:rsid w:val="00D6438D"/>
    <w:rsid w:val="00D64462"/>
    <w:rsid w:val="00D650AD"/>
    <w:rsid w:val="00D650D1"/>
    <w:rsid w:val="00D6525A"/>
    <w:rsid w:val="00D658C8"/>
    <w:rsid w:val="00D65AF4"/>
    <w:rsid w:val="00D65EC2"/>
    <w:rsid w:val="00D66687"/>
    <w:rsid w:val="00D666C5"/>
    <w:rsid w:val="00D67098"/>
    <w:rsid w:val="00D70510"/>
    <w:rsid w:val="00D706A6"/>
    <w:rsid w:val="00D70702"/>
    <w:rsid w:val="00D70D22"/>
    <w:rsid w:val="00D71587"/>
    <w:rsid w:val="00D715BC"/>
    <w:rsid w:val="00D71673"/>
    <w:rsid w:val="00D717C7"/>
    <w:rsid w:val="00D71CBF"/>
    <w:rsid w:val="00D71E1E"/>
    <w:rsid w:val="00D72182"/>
    <w:rsid w:val="00D7243C"/>
    <w:rsid w:val="00D725A4"/>
    <w:rsid w:val="00D7308A"/>
    <w:rsid w:val="00D73506"/>
    <w:rsid w:val="00D73550"/>
    <w:rsid w:val="00D741AB"/>
    <w:rsid w:val="00D74486"/>
    <w:rsid w:val="00D7459A"/>
    <w:rsid w:val="00D74A48"/>
    <w:rsid w:val="00D74BCF"/>
    <w:rsid w:val="00D75264"/>
    <w:rsid w:val="00D752EA"/>
    <w:rsid w:val="00D7535E"/>
    <w:rsid w:val="00D75412"/>
    <w:rsid w:val="00D75C46"/>
    <w:rsid w:val="00D7610F"/>
    <w:rsid w:val="00D761AA"/>
    <w:rsid w:val="00D77B59"/>
    <w:rsid w:val="00D80163"/>
    <w:rsid w:val="00D8018F"/>
    <w:rsid w:val="00D80325"/>
    <w:rsid w:val="00D80BA5"/>
    <w:rsid w:val="00D810D3"/>
    <w:rsid w:val="00D81209"/>
    <w:rsid w:val="00D82198"/>
    <w:rsid w:val="00D82400"/>
    <w:rsid w:val="00D828C2"/>
    <w:rsid w:val="00D82F19"/>
    <w:rsid w:val="00D83167"/>
    <w:rsid w:val="00D83395"/>
    <w:rsid w:val="00D83C7D"/>
    <w:rsid w:val="00D84080"/>
    <w:rsid w:val="00D842A4"/>
    <w:rsid w:val="00D84589"/>
    <w:rsid w:val="00D84683"/>
    <w:rsid w:val="00D84866"/>
    <w:rsid w:val="00D856FC"/>
    <w:rsid w:val="00D85A50"/>
    <w:rsid w:val="00D85AD4"/>
    <w:rsid w:val="00D85B8F"/>
    <w:rsid w:val="00D85C55"/>
    <w:rsid w:val="00D867ED"/>
    <w:rsid w:val="00D873A0"/>
    <w:rsid w:val="00D87C2A"/>
    <w:rsid w:val="00D87DD7"/>
    <w:rsid w:val="00D90740"/>
    <w:rsid w:val="00D9191F"/>
    <w:rsid w:val="00D9256A"/>
    <w:rsid w:val="00D92623"/>
    <w:rsid w:val="00D92740"/>
    <w:rsid w:val="00D93665"/>
    <w:rsid w:val="00D93AB8"/>
    <w:rsid w:val="00D93BFB"/>
    <w:rsid w:val="00D93CC4"/>
    <w:rsid w:val="00D941BD"/>
    <w:rsid w:val="00D95F8C"/>
    <w:rsid w:val="00D96A17"/>
    <w:rsid w:val="00D97283"/>
    <w:rsid w:val="00D978FF"/>
    <w:rsid w:val="00DA0E79"/>
    <w:rsid w:val="00DA273E"/>
    <w:rsid w:val="00DA2886"/>
    <w:rsid w:val="00DA2941"/>
    <w:rsid w:val="00DA2FD8"/>
    <w:rsid w:val="00DA3130"/>
    <w:rsid w:val="00DA3A97"/>
    <w:rsid w:val="00DA447E"/>
    <w:rsid w:val="00DA4785"/>
    <w:rsid w:val="00DA48EE"/>
    <w:rsid w:val="00DA4C1C"/>
    <w:rsid w:val="00DA5283"/>
    <w:rsid w:val="00DA5591"/>
    <w:rsid w:val="00DA5792"/>
    <w:rsid w:val="00DA5BE4"/>
    <w:rsid w:val="00DA6E38"/>
    <w:rsid w:val="00DA72B6"/>
    <w:rsid w:val="00DA7737"/>
    <w:rsid w:val="00DA7B22"/>
    <w:rsid w:val="00DB009F"/>
    <w:rsid w:val="00DB00D5"/>
    <w:rsid w:val="00DB0788"/>
    <w:rsid w:val="00DB0B36"/>
    <w:rsid w:val="00DB0CB2"/>
    <w:rsid w:val="00DB0E6F"/>
    <w:rsid w:val="00DB100D"/>
    <w:rsid w:val="00DB1590"/>
    <w:rsid w:val="00DB159C"/>
    <w:rsid w:val="00DB16A8"/>
    <w:rsid w:val="00DB16D4"/>
    <w:rsid w:val="00DB230D"/>
    <w:rsid w:val="00DB24F6"/>
    <w:rsid w:val="00DB2676"/>
    <w:rsid w:val="00DB27E1"/>
    <w:rsid w:val="00DB3967"/>
    <w:rsid w:val="00DB3F2E"/>
    <w:rsid w:val="00DB414C"/>
    <w:rsid w:val="00DB47EE"/>
    <w:rsid w:val="00DB4843"/>
    <w:rsid w:val="00DB492F"/>
    <w:rsid w:val="00DB4930"/>
    <w:rsid w:val="00DB49F1"/>
    <w:rsid w:val="00DB4EE8"/>
    <w:rsid w:val="00DB4FE7"/>
    <w:rsid w:val="00DB5380"/>
    <w:rsid w:val="00DB561F"/>
    <w:rsid w:val="00DB62D6"/>
    <w:rsid w:val="00DB65A1"/>
    <w:rsid w:val="00DB661B"/>
    <w:rsid w:val="00DB699C"/>
    <w:rsid w:val="00DB6D30"/>
    <w:rsid w:val="00DB6EA9"/>
    <w:rsid w:val="00DB6FC6"/>
    <w:rsid w:val="00DB7BE1"/>
    <w:rsid w:val="00DB7DCD"/>
    <w:rsid w:val="00DC0589"/>
    <w:rsid w:val="00DC0690"/>
    <w:rsid w:val="00DC0F6B"/>
    <w:rsid w:val="00DC109B"/>
    <w:rsid w:val="00DC1102"/>
    <w:rsid w:val="00DC1529"/>
    <w:rsid w:val="00DC1803"/>
    <w:rsid w:val="00DC26B2"/>
    <w:rsid w:val="00DC2BCA"/>
    <w:rsid w:val="00DC38FB"/>
    <w:rsid w:val="00DC3AC4"/>
    <w:rsid w:val="00DC3C43"/>
    <w:rsid w:val="00DC4B26"/>
    <w:rsid w:val="00DC57E1"/>
    <w:rsid w:val="00DC587D"/>
    <w:rsid w:val="00DC60C2"/>
    <w:rsid w:val="00DC6330"/>
    <w:rsid w:val="00DC701A"/>
    <w:rsid w:val="00DD0020"/>
    <w:rsid w:val="00DD0309"/>
    <w:rsid w:val="00DD06E5"/>
    <w:rsid w:val="00DD110B"/>
    <w:rsid w:val="00DD12E7"/>
    <w:rsid w:val="00DD1959"/>
    <w:rsid w:val="00DD1A03"/>
    <w:rsid w:val="00DD205D"/>
    <w:rsid w:val="00DD226E"/>
    <w:rsid w:val="00DD31B9"/>
    <w:rsid w:val="00DD37C1"/>
    <w:rsid w:val="00DD3825"/>
    <w:rsid w:val="00DD397A"/>
    <w:rsid w:val="00DD44D6"/>
    <w:rsid w:val="00DD479D"/>
    <w:rsid w:val="00DD4948"/>
    <w:rsid w:val="00DD513F"/>
    <w:rsid w:val="00DD560E"/>
    <w:rsid w:val="00DD581F"/>
    <w:rsid w:val="00DD5F34"/>
    <w:rsid w:val="00DD706D"/>
    <w:rsid w:val="00DD7149"/>
    <w:rsid w:val="00DD76F0"/>
    <w:rsid w:val="00DD79E3"/>
    <w:rsid w:val="00DD7AC9"/>
    <w:rsid w:val="00DE0AF8"/>
    <w:rsid w:val="00DE0CB2"/>
    <w:rsid w:val="00DE1590"/>
    <w:rsid w:val="00DE1ABA"/>
    <w:rsid w:val="00DE1B7F"/>
    <w:rsid w:val="00DE1F19"/>
    <w:rsid w:val="00DE2765"/>
    <w:rsid w:val="00DE278B"/>
    <w:rsid w:val="00DE2955"/>
    <w:rsid w:val="00DE47D4"/>
    <w:rsid w:val="00DE4A98"/>
    <w:rsid w:val="00DE531D"/>
    <w:rsid w:val="00DE68BF"/>
    <w:rsid w:val="00DE6F3C"/>
    <w:rsid w:val="00DE7237"/>
    <w:rsid w:val="00DE782E"/>
    <w:rsid w:val="00DE78F0"/>
    <w:rsid w:val="00DE796F"/>
    <w:rsid w:val="00DE7F0F"/>
    <w:rsid w:val="00DF0B76"/>
    <w:rsid w:val="00DF1439"/>
    <w:rsid w:val="00DF14E7"/>
    <w:rsid w:val="00DF162B"/>
    <w:rsid w:val="00DF16AF"/>
    <w:rsid w:val="00DF25E1"/>
    <w:rsid w:val="00DF266C"/>
    <w:rsid w:val="00DF2A1A"/>
    <w:rsid w:val="00DF2B45"/>
    <w:rsid w:val="00DF2DB8"/>
    <w:rsid w:val="00DF3832"/>
    <w:rsid w:val="00DF3885"/>
    <w:rsid w:val="00DF3ABD"/>
    <w:rsid w:val="00DF3BC6"/>
    <w:rsid w:val="00DF3D27"/>
    <w:rsid w:val="00DF3F4B"/>
    <w:rsid w:val="00DF41BD"/>
    <w:rsid w:val="00DF4629"/>
    <w:rsid w:val="00DF4C50"/>
    <w:rsid w:val="00DF50DE"/>
    <w:rsid w:val="00DF5863"/>
    <w:rsid w:val="00DF5D1A"/>
    <w:rsid w:val="00DF5D37"/>
    <w:rsid w:val="00DF5E9B"/>
    <w:rsid w:val="00DF5EE5"/>
    <w:rsid w:val="00DF64F7"/>
    <w:rsid w:val="00DF6A3D"/>
    <w:rsid w:val="00DF6E34"/>
    <w:rsid w:val="00DF72B3"/>
    <w:rsid w:val="00DF79AD"/>
    <w:rsid w:val="00DF7BDA"/>
    <w:rsid w:val="00DF7C94"/>
    <w:rsid w:val="00DF7FAC"/>
    <w:rsid w:val="00DF7FAD"/>
    <w:rsid w:val="00E001D4"/>
    <w:rsid w:val="00E00AFA"/>
    <w:rsid w:val="00E01901"/>
    <w:rsid w:val="00E021A1"/>
    <w:rsid w:val="00E02939"/>
    <w:rsid w:val="00E02FEA"/>
    <w:rsid w:val="00E0337F"/>
    <w:rsid w:val="00E0361F"/>
    <w:rsid w:val="00E042BB"/>
    <w:rsid w:val="00E04AEE"/>
    <w:rsid w:val="00E05023"/>
    <w:rsid w:val="00E06365"/>
    <w:rsid w:val="00E06650"/>
    <w:rsid w:val="00E10518"/>
    <w:rsid w:val="00E108DA"/>
    <w:rsid w:val="00E10ABE"/>
    <w:rsid w:val="00E11708"/>
    <w:rsid w:val="00E117DA"/>
    <w:rsid w:val="00E121D5"/>
    <w:rsid w:val="00E12E76"/>
    <w:rsid w:val="00E1338C"/>
    <w:rsid w:val="00E13E0A"/>
    <w:rsid w:val="00E14371"/>
    <w:rsid w:val="00E144A3"/>
    <w:rsid w:val="00E1456C"/>
    <w:rsid w:val="00E151AA"/>
    <w:rsid w:val="00E15721"/>
    <w:rsid w:val="00E1574B"/>
    <w:rsid w:val="00E1588F"/>
    <w:rsid w:val="00E16343"/>
    <w:rsid w:val="00E16381"/>
    <w:rsid w:val="00E163F7"/>
    <w:rsid w:val="00E16466"/>
    <w:rsid w:val="00E164A1"/>
    <w:rsid w:val="00E16C2D"/>
    <w:rsid w:val="00E16F88"/>
    <w:rsid w:val="00E20043"/>
    <w:rsid w:val="00E20164"/>
    <w:rsid w:val="00E2149E"/>
    <w:rsid w:val="00E21917"/>
    <w:rsid w:val="00E2208E"/>
    <w:rsid w:val="00E226D3"/>
    <w:rsid w:val="00E227B2"/>
    <w:rsid w:val="00E22BBE"/>
    <w:rsid w:val="00E2475C"/>
    <w:rsid w:val="00E2523F"/>
    <w:rsid w:val="00E25774"/>
    <w:rsid w:val="00E2592D"/>
    <w:rsid w:val="00E25F71"/>
    <w:rsid w:val="00E26771"/>
    <w:rsid w:val="00E27006"/>
    <w:rsid w:val="00E27879"/>
    <w:rsid w:val="00E30668"/>
    <w:rsid w:val="00E308C7"/>
    <w:rsid w:val="00E313A4"/>
    <w:rsid w:val="00E31995"/>
    <w:rsid w:val="00E31A1B"/>
    <w:rsid w:val="00E31B86"/>
    <w:rsid w:val="00E31CA2"/>
    <w:rsid w:val="00E3238F"/>
    <w:rsid w:val="00E329A7"/>
    <w:rsid w:val="00E32B91"/>
    <w:rsid w:val="00E32EF5"/>
    <w:rsid w:val="00E33D51"/>
    <w:rsid w:val="00E33E42"/>
    <w:rsid w:val="00E344A6"/>
    <w:rsid w:val="00E35FF6"/>
    <w:rsid w:val="00E36649"/>
    <w:rsid w:val="00E37306"/>
    <w:rsid w:val="00E377A4"/>
    <w:rsid w:val="00E37896"/>
    <w:rsid w:val="00E40873"/>
    <w:rsid w:val="00E40F81"/>
    <w:rsid w:val="00E4111F"/>
    <w:rsid w:val="00E413F1"/>
    <w:rsid w:val="00E4171C"/>
    <w:rsid w:val="00E41D20"/>
    <w:rsid w:val="00E420C3"/>
    <w:rsid w:val="00E4255E"/>
    <w:rsid w:val="00E4272F"/>
    <w:rsid w:val="00E43619"/>
    <w:rsid w:val="00E436FF"/>
    <w:rsid w:val="00E43C8C"/>
    <w:rsid w:val="00E44799"/>
    <w:rsid w:val="00E447C6"/>
    <w:rsid w:val="00E44985"/>
    <w:rsid w:val="00E44A0C"/>
    <w:rsid w:val="00E44A7F"/>
    <w:rsid w:val="00E44DFD"/>
    <w:rsid w:val="00E44E66"/>
    <w:rsid w:val="00E45604"/>
    <w:rsid w:val="00E4590C"/>
    <w:rsid w:val="00E4591B"/>
    <w:rsid w:val="00E45D4D"/>
    <w:rsid w:val="00E463E3"/>
    <w:rsid w:val="00E465DA"/>
    <w:rsid w:val="00E465EF"/>
    <w:rsid w:val="00E46CAD"/>
    <w:rsid w:val="00E4749D"/>
    <w:rsid w:val="00E476EC"/>
    <w:rsid w:val="00E47FA5"/>
    <w:rsid w:val="00E5001A"/>
    <w:rsid w:val="00E505CA"/>
    <w:rsid w:val="00E50BEF"/>
    <w:rsid w:val="00E50BF4"/>
    <w:rsid w:val="00E50CE6"/>
    <w:rsid w:val="00E51156"/>
    <w:rsid w:val="00E51213"/>
    <w:rsid w:val="00E51D15"/>
    <w:rsid w:val="00E52BB9"/>
    <w:rsid w:val="00E52CEB"/>
    <w:rsid w:val="00E52D5F"/>
    <w:rsid w:val="00E536A9"/>
    <w:rsid w:val="00E53CA4"/>
    <w:rsid w:val="00E53ED3"/>
    <w:rsid w:val="00E54558"/>
    <w:rsid w:val="00E54E0C"/>
    <w:rsid w:val="00E550D8"/>
    <w:rsid w:val="00E553D3"/>
    <w:rsid w:val="00E55519"/>
    <w:rsid w:val="00E55677"/>
    <w:rsid w:val="00E56157"/>
    <w:rsid w:val="00E56916"/>
    <w:rsid w:val="00E57435"/>
    <w:rsid w:val="00E57886"/>
    <w:rsid w:val="00E57EF7"/>
    <w:rsid w:val="00E603EC"/>
    <w:rsid w:val="00E60709"/>
    <w:rsid w:val="00E607DB"/>
    <w:rsid w:val="00E60A5E"/>
    <w:rsid w:val="00E61E83"/>
    <w:rsid w:val="00E61EC9"/>
    <w:rsid w:val="00E61F9E"/>
    <w:rsid w:val="00E6386E"/>
    <w:rsid w:val="00E63977"/>
    <w:rsid w:val="00E63C87"/>
    <w:rsid w:val="00E64D6D"/>
    <w:rsid w:val="00E64DCC"/>
    <w:rsid w:val="00E64F34"/>
    <w:rsid w:val="00E64F46"/>
    <w:rsid w:val="00E65202"/>
    <w:rsid w:val="00E652EC"/>
    <w:rsid w:val="00E653FA"/>
    <w:rsid w:val="00E65739"/>
    <w:rsid w:val="00E65FC3"/>
    <w:rsid w:val="00E663E2"/>
    <w:rsid w:val="00E670A9"/>
    <w:rsid w:val="00E67551"/>
    <w:rsid w:val="00E6798F"/>
    <w:rsid w:val="00E67AF3"/>
    <w:rsid w:val="00E67ED8"/>
    <w:rsid w:val="00E70E8A"/>
    <w:rsid w:val="00E719DD"/>
    <w:rsid w:val="00E71D0E"/>
    <w:rsid w:val="00E720C6"/>
    <w:rsid w:val="00E722D6"/>
    <w:rsid w:val="00E72696"/>
    <w:rsid w:val="00E72847"/>
    <w:rsid w:val="00E72A3F"/>
    <w:rsid w:val="00E72F52"/>
    <w:rsid w:val="00E73098"/>
    <w:rsid w:val="00E7314B"/>
    <w:rsid w:val="00E73504"/>
    <w:rsid w:val="00E74A83"/>
    <w:rsid w:val="00E74CB9"/>
    <w:rsid w:val="00E74E5F"/>
    <w:rsid w:val="00E75CEC"/>
    <w:rsid w:val="00E761C1"/>
    <w:rsid w:val="00E7623E"/>
    <w:rsid w:val="00E7662F"/>
    <w:rsid w:val="00E766AF"/>
    <w:rsid w:val="00E76E96"/>
    <w:rsid w:val="00E77374"/>
    <w:rsid w:val="00E775A3"/>
    <w:rsid w:val="00E77BAB"/>
    <w:rsid w:val="00E77E14"/>
    <w:rsid w:val="00E80349"/>
    <w:rsid w:val="00E80D86"/>
    <w:rsid w:val="00E81F26"/>
    <w:rsid w:val="00E822B2"/>
    <w:rsid w:val="00E8303E"/>
    <w:rsid w:val="00E831B0"/>
    <w:rsid w:val="00E8322C"/>
    <w:rsid w:val="00E839A9"/>
    <w:rsid w:val="00E83B0D"/>
    <w:rsid w:val="00E8445A"/>
    <w:rsid w:val="00E84E92"/>
    <w:rsid w:val="00E85DD8"/>
    <w:rsid w:val="00E85FDB"/>
    <w:rsid w:val="00E86033"/>
    <w:rsid w:val="00E8644A"/>
    <w:rsid w:val="00E86694"/>
    <w:rsid w:val="00E86842"/>
    <w:rsid w:val="00E86AAF"/>
    <w:rsid w:val="00E86E9D"/>
    <w:rsid w:val="00E8773F"/>
    <w:rsid w:val="00E87DE2"/>
    <w:rsid w:val="00E87E29"/>
    <w:rsid w:val="00E9067C"/>
    <w:rsid w:val="00E90AA9"/>
    <w:rsid w:val="00E90ED3"/>
    <w:rsid w:val="00E9167E"/>
    <w:rsid w:val="00E91AA7"/>
    <w:rsid w:val="00E91DEA"/>
    <w:rsid w:val="00E92293"/>
    <w:rsid w:val="00E92814"/>
    <w:rsid w:val="00E92925"/>
    <w:rsid w:val="00E92C0C"/>
    <w:rsid w:val="00E93127"/>
    <w:rsid w:val="00E937F6"/>
    <w:rsid w:val="00E93E52"/>
    <w:rsid w:val="00E95115"/>
    <w:rsid w:val="00E954CA"/>
    <w:rsid w:val="00E955B6"/>
    <w:rsid w:val="00E9581E"/>
    <w:rsid w:val="00E95A79"/>
    <w:rsid w:val="00E95C03"/>
    <w:rsid w:val="00E96F64"/>
    <w:rsid w:val="00E97317"/>
    <w:rsid w:val="00E975DD"/>
    <w:rsid w:val="00EA0B75"/>
    <w:rsid w:val="00EA1357"/>
    <w:rsid w:val="00EA1359"/>
    <w:rsid w:val="00EA1570"/>
    <w:rsid w:val="00EA1EAB"/>
    <w:rsid w:val="00EA27D2"/>
    <w:rsid w:val="00EA2EA9"/>
    <w:rsid w:val="00EA3D81"/>
    <w:rsid w:val="00EA42C5"/>
    <w:rsid w:val="00EA454F"/>
    <w:rsid w:val="00EA5ADB"/>
    <w:rsid w:val="00EA66FE"/>
    <w:rsid w:val="00EA6AE3"/>
    <w:rsid w:val="00EA710A"/>
    <w:rsid w:val="00EA716E"/>
    <w:rsid w:val="00EA76D6"/>
    <w:rsid w:val="00EA7730"/>
    <w:rsid w:val="00EA7D93"/>
    <w:rsid w:val="00EA7D9F"/>
    <w:rsid w:val="00EA7ED8"/>
    <w:rsid w:val="00EB1631"/>
    <w:rsid w:val="00EB1A9B"/>
    <w:rsid w:val="00EB1C91"/>
    <w:rsid w:val="00EB1CC2"/>
    <w:rsid w:val="00EB1F87"/>
    <w:rsid w:val="00EB249C"/>
    <w:rsid w:val="00EB2AD0"/>
    <w:rsid w:val="00EB2C92"/>
    <w:rsid w:val="00EB2FF6"/>
    <w:rsid w:val="00EB358B"/>
    <w:rsid w:val="00EB4673"/>
    <w:rsid w:val="00EB4E2E"/>
    <w:rsid w:val="00EB5295"/>
    <w:rsid w:val="00EB541E"/>
    <w:rsid w:val="00EB5C4D"/>
    <w:rsid w:val="00EB6517"/>
    <w:rsid w:val="00EB71B3"/>
    <w:rsid w:val="00EB7914"/>
    <w:rsid w:val="00EB79E7"/>
    <w:rsid w:val="00EC0918"/>
    <w:rsid w:val="00EC0B93"/>
    <w:rsid w:val="00EC1AD3"/>
    <w:rsid w:val="00EC2B00"/>
    <w:rsid w:val="00EC2CB6"/>
    <w:rsid w:val="00EC2F69"/>
    <w:rsid w:val="00EC3AB8"/>
    <w:rsid w:val="00EC406A"/>
    <w:rsid w:val="00EC4557"/>
    <w:rsid w:val="00EC47E4"/>
    <w:rsid w:val="00EC4F17"/>
    <w:rsid w:val="00EC4FA5"/>
    <w:rsid w:val="00EC5115"/>
    <w:rsid w:val="00EC6268"/>
    <w:rsid w:val="00EC7B19"/>
    <w:rsid w:val="00EC7EC4"/>
    <w:rsid w:val="00ED1BD7"/>
    <w:rsid w:val="00ED256F"/>
    <w:rsid w:val="00ED25E7"/>
    <w:rsid w:val="00ED2B56"/>
    <w:rsid w:val="00ED2FBA"/>
    <w:rsid w:val="00ED3D0F"/>
    <w:rsid w:val="00ED4D6B"/>
    <w:rsid w:val="00ED5682"/>
    <w:rsid w:val="00ED5C60"/>
    <w:rsid w:val="00ED5F9D"/>
    <w:rsid w:val="00ED675F"/>
    <w:rsid w:val="00ED6A85"/>
    <w:rsid w:val="00ED6CB4"/>
    <w:rsid w:val="00ED74D5"/>
    <w:rsid w:val="00ED76C1"/>
    <w:rsid w:val="00ED7E66"/>
    <w:rsid w:val="00EE01E8"/>
    <w:rsid w:val="00EE17D4"/>
    <w:rsid w:val="00EE2D46"/>
    <w:rsid w:val="00EE379E"/>
    <w:rsid w:val="00EE3AB1"/>
    <w:rsid w:val="00EE3B65"/>
    <w:rsid w:val="00EE4235"/>
    <w:rsid w:val="00EE441A"/>
    <w:rsid w:val="00EE47A6"/>
    <w:rsid w:val="00EE48E8"/>
    <w:rsid w:val="00EE4FE9"/>
    <w:rsid w:val="00EE57E0"/>
    <w:rsid w:val="00EE5D30"/>
    <w:rsid w:val="00EE627C"/>
    <w:rsid w:val="00EE6313"/>
    <w:rsid w:val="00EE79D5"/>
    <w:rsid w:val="00EE7E41"/>
    <w:rsid w:val="00EF028A"/>
    <w:rsid w:val="00EF04A2"/>
    <w:rsid w:val="00EF0562"/>
    <w:rsid w:val="00EF0E12"/>
    <w:rsid w:val="00EF1102"/>
    <w:rsid w:val="00EF1182"/>
    <w:rsid w:val="00EF19D6"/>
    <w:rsid w:val="00EF1E0A"/>
    <w:rsid w:val="00EF2006"/>
    <w:rsid w:val="00EF2D12"/>
    <w:rsid w:val="00EF3041"/>
    <w:rsid w:val="00EF3AAB"/>
    <w:rsid w:val="00EF3C97"/>
    <w:rsid w:val="00EF473B"/>
    <w:rsid w:val="00EF4C36"/>
    <w:rsid w:val="00EF4D74"/>
    <w:rsid w:val="00EF65B4"/>
    <w:rsid w:val="00EF671A"/>
    <w:rsid w:val="00EF6F55"/>
    <w:rsid w:val="00EF6FE9"/>
    <w:rsid w:val="00EF762A"/>
    <w:rsid w:val="00EF7B9D"/>
    <w:rsid w:val="00F00366"/>
    <w:rsid w:val="00F008C1"/>
    <w:rsid w:val="00F00AD0"/>
    <w:rsid w:val="00F00BBB"/>
    <w:rsid w:val="00F01D3B"/>
    <w:rsid w:val="00F01ECB"/>
    <w:rsid w:val="00F03735"/>
    <w:rsid w:val="00F03A24"/>
    <w:rsid w:val="00F040DB"/>
    <w:rsid w:val="00F04432"/>
    <w:rsid w:val="00F05719"/>
    <w:rsid w:val="00F05A78"/>
    <w:rsid w:val="00F05B45"/>
    <w:rsid w:val="00F0657D"/>
    <w:rsid w:val="00F06ECA"/>
    <w:rsid w:val="00F070B7"/>
    <w:rsid w:val="00F070D3"/>
    <w:rsid w:val="00F07328"/>
    <w:rsid w:val="00F10F92"/>
    <w:rsid w:val="00F118AF"/>
    <w:rsid w:val="00F11937"/>
    <w:rsid w:val="00F120A1"/>
    <w:rsid w:val="00F13130"/>
    <w:rsid w:val="00F14093"/>
    <w:rsid w:val="00F14666"/>
    <w:rsid w:val="00F14750"/>
    <w:rsid w:val="00F1484A"/>
    <w:rsid w:val="00F14C50"/>
    <w:rsid w:val="00F14D48"/>
    <w:rsid w:val="00F1607A"/>
    <w:rsid w:val="00F16473"/>
    <w:rsid w:val="00F16634"/>
    <w:rsid w:val="00F16D06"/>
    <w:rsid w:val="00F1716E"/>
    <w:rsid w:val="00F17355"/>
    <w:rsid w:val="00F17AAD"/>
    <w:rsid w:val="00F17C35"/>
    <w:rsid w:val="00F20064"/>
    <w:rsid w:val="00F20269"/>
    <w:rsid w:val="00F20C70"/>
    <w:rsid w:val="00F20EAF"/>
    <w:rsid w:val="00F211E4"/>
    <w:rsid w:val="00F218C2"/>
    <w:rsid w:val="00F21B74"/>
    <w:rsid w:val="00F22984"/>
    <w:rsid w:val="00F22E46"/>
    <w:rsid w:val="00F23305"/>
    <w:rsid w:val="00F236C1"/>
    <w:rsid w:val="00F23765"/>
    <w:rsid w:val="00F23CBE"/>
    <w:rsid w:val="00F23FE8"/>
    <w:rsid w:val="00F244F5"/>
    <w:rsid w:val="00F2462A"/>
    <w:rsid w:val="00F24713"/>
    <w:rsid w:val="00F25C15"/>
    <w:rsid w:val="00F25C54"/>
    <w:rsid w:val="00F25C8F"/>
    <w:rsid w:val="00F25E21"/>
    <w:rsid w:val="00F269FC"/>
    <w:rsid w:val="00F27424"/>
    <w:rsid w:val="00F27AE2"/>
    <w:rsid w:val="00F27B3D"/>
    <w:rsid w:val="00F27C1B"/>
    <w:rsid w:val="00F300D8"/>
    <w:rsid w:val="00F3117F"/>
    <w:rsid w:val="00F31B8C"/>
    <w:rsid w:val="00F321B8"/>
    <w:rsid w:val="00F322E6"/>
    <w:rsid w:val="00F3239E"/>
    <w:rsid w:val="00F3260E"/>
    <w:rsid w:val="00F33414"/>
    <w:rsid w:val="00F33919"/>
    <w:rsid w:val="00F34673"/>
    <w:rsid w:val="00F3480C"/>
    <w:rsid w:val="00F35026"/>
    <w:rsid w:val="00F35F14"/>
    <w:rsid w:val="00F366A5"/>
    <w:rsid w:val="00F3707C"/>
    <w:rsid w:val="00F373F4"/>
    <w:rsid w:val="00F37D59"/>
    <w:rsid w:val="00F4020D"/>
    <w:rsid w:val="00F40E6B"/>
    <w:rsid w:val="00F40F3C"/>
    <w:rsid w:val="00F412F7"/>
    <w:rsid w:val="00F415B0"/>
    <w:rsid w:val="00F4317A"/>
    <w:rsid w:val="00F438B9"/>
    <w:rsid w:val="00F43A83"/>
    <w:rsid w:val="00F4457F"/>
    <w:rsid w:val="00F44A08"/>
    <w:rsid w:val="00F44FD2"/>
    <w:rsid w:val="00F45580"/>
    <w:rsid w:val="00F45687"/>
    <w:rsid w:val="00F4590F"/>
    <w:rsid w:val="00F45B8B"/>
    <w:rsid w:val="00F45EDD"/>
    <w:rsid w:val="00F46126"/>
    <w:rsid w:val="00F46DA0"/>
    <w:rsid w:val="00F46EEF"/>
    <w:rsid w:val="00F50161"/>
    <w:rsid w:val="00F50560"/>
    <w:rsid w:val="00F50CDA"/>
    <w:rsid w:val="00F51045"/>
    <w:rsid w:val="00F51A3F"/>
    <w:rsid w:val="00F51EA1"/>
    <w:rsid w:val="00F5233E"/>
    <w:rsid w:val="00F52871"/>
    <w:rsid w:val="00F52B02"/>
    <w:rsid w:val="00F52BFB"/>
    <w:rsid w:val="00F52C90"/>
    <w:rsid w:val="00F52F60"/>
    <w:rsid w:val="00F53365"/>
    <w:rsid w:val="00F53417"/>
    <w:rsid w:val="00F53AE5"/>
    <w:rsid w:val="00F551A0"/>
    <w:rsid w:val="00F556EE"/>
    <w:rsid w:val="00F560D3"/>
    <w:rsid w:val="00F5613C"/>
    <w:rsid w:val="00F565E2"/>
    <w:rsid w:val="00F567C7"/>
    <w:rsid w:val="00F56A18"/>
    <w:rsid w:val="00F56ABB"/>
    <w:rsid w:val="00F56FEC"/>
    <w:rsid w:val="00F571B0"/>
    <w:rsid w:val="00F572A6"/>
    <w:rsid w:val="00F6077F"/>
    <w:rsid w:val="00F60E7B"/>
    <w:rsid w:val="00F618A6"/>
    <w:rsid w:val="00F61F0B"/>
    <w:rsid w:val="00F621D9"/>
    <w:rsid w:val="00F624AB"/>
    <w:rsid w:val="00F62DF1"/>
    <w:rsid w:val="00F63170"/>
    <w:rsid w:val="00F63560"/>
    <w:rsid w:val="00F645EB"/>
    <w:rsid w:val="00F64EC3"/>
    <w:rsid w:val="00F650DE"/>
    <w:rsid w:val="00F655E1"/>
    <w:rsid w:val="00F65BFA"/>
    <w:rsid w:val="00F6621E"/>
    <w:rsid w:val="00F665C1"/>
    <w:rsid w:val="00F666B7"/>
    <w:rsid w:val="00F66E63"/>
    <w:rsid w:val="00F67058"/>
    <w:rsid w:val="00F675CE"/>
    <w:rsid w:val="00F67AA7"/>
    <w:rsid w:val="00F70D1C"/>
    <w:rsid w:val="00F70FD8"/>
    <w:rsid w:val="00F71843"/>
    <w:rsid w:val="00F71BFB"/>
    <w:rsid w:val="00F72ADF"/>
    <w:rsid w:val="00F72FE7"/>
    <w:rsid w:val="00F738D1"/>
    <w:rsid w:val="00F73956"/>
    <w:rsid w:val="00F73A10"/>
    <w:rsid w:val="00F74303"/>
    <w:rsid w:val="00F7476E"/>
    <w:rsid w:val="00F74C6F"/>
    <w:rsid w:val="00F74D11"/>
    <w:rsid w:val="00F7523E"/>
    <w:rsid w:val="00F755DC"/>
    <w:rsid w:val="00F75BD0"/>
    <w:rsid w:val="00F75DAA"/>
    <w:rsid w:val="00F76D76"/>
    <w:rsid w:val="00F76DD7"/>
    <w:rsid w:val="00F7761B"/>
    <w:rsid w:val="00F80012"/>
    <w:rsid w:val="00F80019"/>
    <w:rsid w:val="00F80703"/>
    <w:rsid w:val="00F807EC"/>
    <w:rsid w:val="00F809AC"/>
    <w:rsid w:val="00F80ED8"/>
    <w:rsid w:val="00F80F79"/>
    <w:rsid w:val="00F81396"/>
    <w:rsid w:val="00F816E8"/>
    <w:rsid w:val="00F81A97"/>
    <w:rsid w:val="00F82A1B"/>
    <w:rsid w:val="00F82C29"/>
    <w:rsid w:val="00F82FCE"/>
    <w:rsid w:val="00F83173"/>
    <w:rsid w:val="00F83418"/>
    <w:rsid w:val="00F84090"/>
    <w:rsid w:val="00F84456"/>
    <w:rsid w:val="00F844A5"/>
    <w:rsid w:val="00F84571"/>
    <w:rsid w:val="00F8462A"/>
    <w:rsid w:val="00F84AC8"/>
    <w:rsid w:val="00F85136"/>
    <w:rsid w:val="00F85213"/>
    <w:rsid w:val="00F86917"/>
    <w:rsid w:val="00F870C6"/>
    <w:rsid w:val="00F87C6A"/>
    <w:rsid w:val="00F87F04"/>
    <w:rsid w:val="00F9029C"/>
    <w:rsid w:val="00F90E43"/>
    <w:rsid w:val="00F91270"/>
    <w:rsid w:val="00F923EA"/>
    <w:rsid w:val="00F924F0"/>
    <w:rsid w:val="00F928C4"/>
    <w:rsid w:val="00F92919"/>
    <w:rsid w:val="00F92ADB"/>
    <w:rsid w:val="00F92C61"/>
    <w:rsid w:val="00F93001"/>
    <w:rsid w:val="00F9355C"/>
    <w:rsid w:val="00F93A44"/>
    <w:rsid w:val="00F93E84"/>
    <w:rsid w:val="00F943AC"/>
    <w:rsid w:val="00F94735"/>
    <w:rsid w:val="00F949D1"/>
    <w:rsid w:val="00F94AA0"/>
    <w:rsid w:val="00F94F3F"/>
    <w:rsid w:val="00F953D4"/>
    <w:rsid w:val="00F9596C"/>
    <w:rsid w:val="00F95F06"/>
    <w:rsid w:val="00F96068"/>
    <w:rsid w:val="00F96273"/>
    <w:rsid w:val="00F963DF"/>
    <w:rsid w:val="00F96774"/>
    <w:rsid w:val="00F96E95"/>
    <w:rsid w:val="00F96F22"/>
    <w:rsid w:val="00F96FED"/>
    <w:rsid w:val="00F9756A"/>
    <w:rsid w:val="00F975B7"/>
    <w:rsid w:val="00F97702"/>
    <w:rsid w:val="00F97810"/>
    <w:rsid w:val="00F97F10"/>
    <w:rsid w:val="00FA0183"/>
    <w:rsid w:val="00FA02ED"/>
    <w:rsid w:val="00FA16E5"/>
    <w:rsid w:val="00FA1881"/>
    <w:rsid w:val="00FA28A6"/>
    <w:rsid w:val="00FA2CB2"/>
    <w:rsid w:val="00FA2F10"/>
    <w:rsid w:val="00FA3215"/>
    <w:rsid w:val="00FA367F"/>
    <w:rsid w:val="00FA39C9"/>
    <w:rsid w:val="00FA3BE1"/>
    <w:rsid w:val="00FA4F4A"/>
    <w:rsid w:val="00FA5195"/>
    <w:rsid w:val="00FA532A"/>
    <w:rsid w:val="00FA56DE"/>
    <w:rsid w:val="00FA58BE"/>
    <w:rsid w:val="00FA5BE3"/>
    <w:rsid w:val="00FA6098"/>
    <w:rsid w:val="00FA650A"/>
    <w:rsid w:val="00FA67A3"/>
    <w:rsid w:val="00FA691E"/>
    <w:rsid w:val="00FA6A02"/>
    <w:rsid w:val="00FA72AD"/>
    <w:rsid w:val="00FA76CB"/>
    <w:rsid w:val="00FA796A"/>
    <w:rsid w:val="00FA7B94"/>
    <w:rsid w:val="00FB0456"/>
    <w:rsid w:val="00FB0DA1"/>
    <w:rsid w:val="00FB157A"/>
    <w:rsid w:val="00FB1790"/>
    <w:rsid w:val="00FB18F8"/>
    <w:rsid w:val="00FB1979"/>
    <w:rsid w:val="00FB19D0"/>
    <w:rsid w:val="00FB253C"/>
    <w:rsid w:val="00FB2607"/>
    <w:rsid w:val="00FB2760"/>
    <w:rsid w:val="00FB2E11"/>
    <w:rsid w:val="00FB3AFA"/>
    <w:rsid w:val="00FB404E"/>
    <w:rsid w:val="00FB4635"/>
    <w:rsid w:val="00FB4CB6"/>
    <w:rsid w:val="00FB4E09"/>
    <w:rsid w:val="00FB4ECD"/>
    <w:rsid w:val="00FB5065"/>
    <w:rsid w:val="00FB51FB"/>
    <w:rsid w:val="00FB5989"/>
    <w:rsid w:val="00FB62D4"/>
    <w:rsid w:val="00FB6A53"/>
    <w:rsid w:val="00FB7069"/>
    <w:rsid w:val="00FB776B"/>
    <w:rsid w:val="00FB7BCE"/>
    <w:rsid w:val="00FC061F"/>
    <w:rsid w:val="00FC0C72"/>
    <w:rsid w:val="00FC0D37"/>
    <w:rsid w:val="00FC1464"/>
    <w:rsid w:val="00FC2D50"/>
    <w:rsid w:val="00FC3625"/>
    <w:rsid w:val="00FC3898"/>
    <w:rsid w:val="00FC3CCA"/>
    <w:rsid w:val="00FC4036"/>
    <w:rsid w:val="00FC44FC"/>
    <w:rsid w:val="00FC4692"/>
    <w:rsid w:val="00FC480F"/>
    <w:rsid w:val="00FC4A18"/>
    <w:rsid w:val="00FC4AE9"/>
    <w:rsid w:val="00FC4CD0"/>
    <w:rsid w:val="00FC57EC"/>
    <w:rsid w:val="00FC5B8E"/>
    <w:rsid w:val="00FC615F"/>
    <w:rsid w:val="00FC6820"/>
    <w:rsid w:val="00FC68C8"/>
    <w:rsid w:val="00FC6F7A"/>
    <w:rsid w:val="00FC7C0E"/>
    <w:rsid w:val="00FC7EFC"/>
    <w:rsid w:val="00FD0043"/>
    <w:rsid w:val="00FD00B6"/>
    <w:rsid w:val="00FD028F"/>
    <w:rsid w:val="00FD0CF8"/>
    <w:rsid w:val="00FD13D7"/>
    <w:rsid w:val="00FD14A8"/>
    <w:rsid w:val="00FD2BE6"/>
    <w:rsid w:val="00FD3775"/>
    <w:rsid w:val="00FD3FFE"/>
    <w:rsid w:val="00FD4253"/>
    <w:rsid w:val="00FD469E"/>
    <w:rsid w:val="00FD4815"/>
    <w:rsid w:val="00FD6582"/>
    <w:rsid w:val="00FD6608"/>
    <w:rsid w:val="00FD6725"/>
    <w:rsid w:val="00FD6D9F"/>
    <w:rsid w:val="00FD740D"/>
    <w:rsid w:val="00FD7519"/>
    <w:rsid w:val="00FD75F1"/>
    <w:rsid w:val="00FD76CE"/>
    <w:rsid w:val="00FD79AD"/>
    <w:rsid w:val="00FD79B9"/>
    <w:rsid w:val="00FD7A5C"/>
    <w:rsid w:val="00FD7D7A"/>
    <w:rsid w:val="00FE08E6"/>
    <w:rsid w:val="00FE0C75"/>
    <w:rsid w:val="00FE0DF7"/>
    <w:rsid w:val="00FE0F6B"/>
    <w:rsid w:val="00FE17B1"/>
    <w:rsid w:val="00FE189C"/>
    <w:rsid w:val="00FE1EC2"/>
    <w:rsid w:val="00FE2202"/>
    <w:rsid w:val="00FE267A"/>
    <w:rsid w:val="00FE2B4A"/>
    <w:rsid w:val="00FE2F51"/>
    <w:rsid w:val="00FE36AA"/>
    <w:rsid w:val="00FE371C"/>
    <w:rsid w:val="00FE3B80"/>
    <w:rsid w:val="00FE4459"/>
    <w:rsid w:val="00FE4678"/>
    <w:rsid w:val="00FE4D37"/>
    <w:rsid w:val="00FE4ED6"/>
    <w:rsid w:val="00FE57CA"/>
    <w:rsid w:val="00FE6393"/>
    <w:rsid w:val="00FE65AF"/>
    <w:rsid w:val="00FE6713"/>
    <w:rsid w:val="00FE69A2"/>
    <w:rsid w:val="00FE6C24"/>
    <w:rsid w:val="00FE7058"/>
    <w:rsid w:val="00FE71F0"/>
    <w:rsid w:val="00FE7525"/>
    <w:rsid w:val="00FE78FA"/>
    <w:rsid w:val="00FE7B5D"/>
    <w:rsid w:val="00FE7C9F"/>
    <w:rsid w:val="00FF1DB9"/>
    <w:rsid w:val="00FF21AE"/>
    <w:rsid w:val="00FF247C"/>
    <w:rsid w:val="00FF2C9F"/>
    <w:rsid w:val="00FF2DAE"/>
    <w:rsid w:val="00FF3000"/>
    <w:rsid w:val="00FF3778"/>
    <w:rsid w:val="00FF42B0"/>
    <w:rsid w:val="00FF4A17"/>
    <w:rsid w:val="00FF4C24"/>
    <w:rsid w:val="00FF4DAD"/>
    <w:rsid w:val="00FF54EB"/>
    <w:rsid w:val="00FF55EF"/>
    <w:rsid w:val="00FF5753"/>
    <w:rsid w:val="00FF5AE8"/>
    <w:rsid w:val="00FF5F8A"/>
    <w:rsid w:val="00FF6FFB"/>
    <w:rsid w:val="00FF752F"/>
    <w:rsid w:val="00FF7C7B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930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0906"/>
    <w:rPr>
      <w:rFonts w:ascii="Times New Roman" w:hAnsi="Times New Roman" w:cs="Times New Roman"/>
      <w:b/>
      <w:bCs/>
      <w:sz w:val="36"/>
      <w:szCs w:val="36"/>
    </w:rPr>
  </w:style>
  <w:style w:type="paragraph" w:customStyle="1" w:styleId="Web">
    <w:name w:val="Обычный (Web)"/>
    <w:basedOn w:val="a"/>
    <w:uiPriority w:val="99"/>
    <w:rsid w:val="00A07C9C"/>
    <w:pPr>
      <w:spacing w:before="100" w:after="100"/>
    </w:pPr>
    <w:rPr>
      <w:rFonts w:ascii="Arial Unicode MS" w:eastAsia="Arial Unicode MS" w:hAnsi="Arial Unicode MS"/>
      <w:szCs w:val="20"/>
    </w:rPr>
  </w:style>
  <w:style w:type="table" w:styleId="a3">
    <w:name w:val="Table Grid"/>
    <w:basedOn w:val="a1"/>
    <w:uiPriority w:val="99"/>
    <w:rsid w:val="00AC00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F762D"/>
    <w:pPr>
      <w:spacing w:before="100"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F762D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B80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80F66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9F5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546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75500"/>
    <w:rPr>
      <w:rFonts w:cs="Times New Roman"/>
    </w:rPr>
  </w:style>
  <w:style w:type="paragraph" w:styleId="a6">
    <w:name w:val="List Paragraph"/>
    <w:basedOn w:val="a"/>
    <w:uiPriority w:val="99"/>
    <w:qFormat/>
    <w:rsid w:val="00C40F4F"/>
    <w:pPr>
      <w:ind w:left="720"/>
      <w:contextualSpacing/>
    </w:pPr>
  </w:style>
  <w:style w:type="paragraph" w:styleId="a7">
    <w:name w:val="Normal (Web)"/>
    <w:basedOn w:val="a"/>
    <w:uiPriority w:val="99"/>
    <w:semiHidden/>
    <w:rsid w:val="00174292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17429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A43F1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rsid w:val="00930906"/>
    <w:rPr>
      <w:rFonts w:cs="Times New Roman"/>
      <w:color w:val="0000FF"/>
      <w:u w:val="single"/>
    </w:rPr>
  </w:style>
  <w:style w:type="paragraph" w:customStyle="1" w:styleId="ConsPlusNormal">
    <w:name w:val="ConsPlusNormal"/>
    <w:rsid w:val="00592C4C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Body Text Indent"/>
    <w:basedOn w:val="a"/>
    <w:link w:val="ab"/>
    <w:uiPriority w:val="99"/>
    <w:rsid w:val="00FE4E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E4ED6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4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42E67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04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42E67"/>
    <w:rPr>
      <w:rFonts w:ascii="Times New Roman" w:hAnsi="Times New Roman" w:cs="Times New Roman"/>
      <w:sz w:val="24"/>
      <w:szCs w:val="24"/>
    </w:rPr>
  </w:style>
  <w:style w:type="paragraph" w:customStyle="1" w:styleId="8">
    <w:name w:val="Знак8 Знак Знак Знак Знак Знак Знак"/>
    <w:basedOn w:val="a"/>
    <w:autoRedefine/>
    <w:rsid w:val="005A43E9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paragraph" w:styleId="af0">
    <w:name w:val="Title"/>
    <w:basedOn w:val="a"/>
    <w:link w:val="af1"/>
    <w:qFormat/>
    <w:locked/>
    <w:rsid w:val="00D411B6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D411B6"/>
    <w:rPr>
      <w:rFonts w:ascii="Times New Roman" w:eastAsia="Times New Roman" w:hAnsi="Times New Roman"/>
      <w:sz w:val="28"/>
      <w:szCs w:val="20"/>
    </w:rPr>
  </w:style>
  <w:style w:type="paragraph" w:styleId="af2">
    <w:name w:val="Subtitle"/>
    <w:basedOn w:val="a"/>
    <w:link w:val="af3"/>
    <w:qFormat/>
    <w:locked/>
    <w:rsid w:val="00D411B6"/>
    <w:pPr>
      <w:ind w:firstLine="567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D411B6"/>
    <w:rPr>
      <w:rFonts w:ascii="Times New Roman" w:eastAsia="Times New Roman" w:hAnsi="Times New Roman"/>
      <w:sz w:val="28"/>
      <w:szCs w:val="20"/>
    </w:rPr>
  </w:style>
  <w:style w:type="paragraph" w:customStyle="1" w:styleId="Style1">
    <w:name w:val="Style1"/>
    <w:basedOn w:val="a"/>
    <w:uiPriority w:val="99"/>
    <w:rsid w:val="00C61C0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61C0B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4">
    <w:name w:val="Style4"/>
    <w:basedOn w:val="a"/>
    <w:uiPriority w:val="99"/>
    <w:rsid w:val="00C61C0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C61C0B"/>
    <w:rPr>
      <w:rFonts w:ascii="Times New Roman" w:hAnsi="Times New Roman"/>
      <w:b/>
      <w:spacing w:val="20"/>
      <w:sz w:val="22"/>
    </w:rPr>
  </w:style>
  <w:style w:type="character" w:customStyle="1" w:styleId="FontStyle24">
    <w:name w:val="Font Style24"/>
    <w:uiPriority w:val="99"/>
    <w:rsid w:val="00C61C0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930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0906"/>
    <w:rPr>
      <w:rFonts w:ascii="Times New Roman" w:hAnsi="Times New Roman" w:cs="Times New Roman"/>
      <w:b/>
      <w:bCs/>
      <w:sz w:val="36"/>
      <w:szCs w:val="36"/>
    </w:rPr>
  </w:style>
  <w:style w:type="paragraph" w:customStyle="1" w:styleId="Web">
    <w:name w:val="Обычный (Web)"/>
    <w:basedOn w:val="a"/>
    <w:uiPriority w:val="99"/>
    <w:rsid w:val="00A07C9C"/>
    <w:pPr>
      <w:spacing w:before="100" w:after="100"/>
    </w:pPr>
    <w:rPr>
      <w:rFonts w:ascii="Arial Unicode MS" w:eastAsia="Arial Unicode MS" w:hAnsi="Arial Unicode MS"/>
      <w:szCs w:val="20"/>
    </w:rPr>
  </w:style>
  <w:style w:type="table" w:styleId="a3">
    <w:name w:val="Table Grid"/>
    <w:basedOn w:val="a1"/>
    <w:uiPriority w:val="99"/>
    <w:rsid w:val="00AC00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F762D"/>
    <w:pPr>
      <w:spacing w:before="100"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F762D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B80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80F66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9F5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546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75500"/>
    <w:rPr>
      <w:rFonts w:cs="Times New Roman"/>
    </w:rPr>
  </w:style>
  <w:style w:type="paragraph" w:styleId="a6">
    <w:name w:val="List Paragraph"/>
    <w:basedOn w:val="a"/>
    <w:uiPriority w:val="99"/>
    <w:qFormat/>
    <w:rsid w:val="00C40F4F"/>
    <w:pPr>
      <w:ind w:left="720"/>
      <w:contextualSpacing/>
    </w:pPr>
  </w:style>
  <w:style w:type="paragraph" w:styleId="a7">
    <w:name w:val="Normal (Web)"/>
    <w:basedOn w:val="a"/>
    <w:uiPriority w:val="99"/>
    <w:semiHidden/>
    <w:rsid w:val="00174292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17429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A43F1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rsid w:val="00930906"/>
    <w:rPr>
      <w:rFonts w:cs="Times New Roman"/>
      <w:color w:val="0000FF"/>
      <w:u w:val="single"/>
    </w:rPr>
  </w:style>
  <w:style w:type="paragraph" w:customStyle="1" w:styleId="ConsPlusNormal">
    <w:name w:val="ConsPlusNormal"/>
    <w:rsid w:val="00592C4C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Body Text Indent"/>
    <w:basedOn w:val="a"/>
    <w:link w:val="ab"/>
    <w:uiPriority w:val="99"/>
    <w:rsid w:val="00FE4E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E4ED6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4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42E67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04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42E67"/>
    <w:rPr>
      <w:rFonts w:ascii="Times New Roman" w:hAnsi="Times New Roman" w:cs="Times New Roman"/>
      <w:sz w:val="24"/>
      <w:szCs w:val="24"/>
    </w:rPr>
  </w:style>
  <w:style w:type="paragraph" w:customStyle="1" w:styleId="8">
    <w:name w:val="Знак8 Знак Знак Знак Знак Знак Знак"/>
    <w:basedOn w:val="a"/>
    <w:autoRedefine/>
    <w:rsid w:val="005A43E9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paragraph" w:styleId="af0">
    <w:name w:val="Title"/>
    <w:basedOn w:val="a"/>
    <w:link w:val="af1"/>
    <w:qFormat/>
    <w:locked/>
    <w:rsid w:val="00D411B6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D411B6"/>
    <w:rPr>
      <w:rFonts w:ascii="Times New Roman" w:eastAsia="Times New Roman" w:hAnsi="Times New Roman"/>
      <w:sz w:val="28"/>
      <w:szCs w:val="20"/>
    </w:rPr>
  </w:style>
  <w:style w:type="paragraph" w:styleId="af2">
    <w:name w:val="Subtitle"/>
    <w:basedOn w:val="a"/>
    <w:link w:val="af3"/>
    <w:qFormat/>
    <w:locked/>
    <w:rsid w:val="00D411B6"/>
    <w:pPr>
      <w:ind w:firstLine="567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D411B6"/>
    <w:rPr>
      <w:rFonts w:ascii="Times New Roman" w:eastAsia="Times New Roman" w:hAnsi="Times New Roman"/>
      <w:sz w:val="28"/>
      <w:szCs w:val="20"/>
    </w:rPr>
  </w:style>
  <w:style w:type="paragraph" w:customStyle="1" w:styleId="Style1">
    <w:name w:val="Style1"/>
    <w:basedOn w:val="a"/>
    <w:uiPriority w:val="99"/>
    <w:rsid w:val="00C61C0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61C0B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4">
    <w:name w:val="Style4"/>
    <w:basedOn w:val="a"/>
    <w:uiPriority w:val="99"/>
    <w:rsid w:val="00C61C0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C61C0B"/>
    <w:rPr>
      <w:rFonts w:ascii="Times New Roman" w:hAnsi="Times New Roman"/>
      <w:b/>
      <w:spacing w:val="20"/>
      <w:sz w:val="22"/>
    </w:rPr>
  </w:style>
  <w:style w:type="character" w:customStyle="1" w:styleId="FontStyle24">
    <w:name w:val="Font Style24"/>
    <w:uiPriority w:val="99"/>
    <w:rsid w:val="00C61C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FEE7-3BA8-4700-8D8B-6376C2CA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2017-01-12T09:00:00Z</cp:lastPrinted>
  <dcterms:created xsi:type="dcterms:W3CDTF">2017-01-17T10:20:00Z</dcterms:created>
  <dcterms:modified xsi:type="dcterms:W3CDTF">2017-01-17T10:20:00Z</dcterms:modified>
</cp:coreProperties>
</file>